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F1" w:rsidRPr="00DF5C43" w:rsidRDefault="007A3AF1" w:rsidP="007A3AF1">
      <w:pPr>
        <w:pStyle w:val="ac"/>
        <w:spacing w:after="0"/>
        <w:jc w:val="center"/>
        <w:rPr>
          <w:sz w:val="20"/>
          <w:szCs w:val="20"/>
        </w:rPr>
      </w:pPr>
      <w:r w:rsidRPr="00DF5C43">
        <w:rPr>
          <w:sz w:val="20"/>
          <w:szCs w:val="20"/>
        </w:rPr>
        <w:t>Министерство образования и науки Российской Федерации</w:t>
      </w:r>
    </w:p>
    <w:p w:rsidR="007A3AF1" w:rsidRPr="00DF5C43" w:rsidRDefault="007A3AF1" w:rsidP="007A3AF1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F5C43">
        <w:rPr>
          <w:rFonts w:ascii="Times New Roman" w:hAnsi="Times New Roman" w:cs="Times New Roman"/>
          <w:sz w:val="20"/>
          <w:szCs w:val="20"/>
        </w:rPr>
        <w:t>Белгородский государственный технологический университет</w:t>
      </w:r>
    </w:p>
    <w:p w:rsidR="007A3AF1" w:rsidRPr="007A3AF1" w:rsidRDefault="007A3AF1" w:rsidP="007A3AF1">
      <w:pPr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F5C43">
        <w:rPr>
          <w:rFonts w:ascii="Times New Roman" w:hAnsi="Times New Roman" w:cs="Times New Roman"/>
          <w:sz w:val="20"/>
          <w:szCs w:val="20"/>
        </w:rPr>
        <w:t>им. В.Г. Шухова</w:t>
      </w:r>
    </w:p>
    <w:p w:rsidR="007A3AF1" w:rsidRPr="00CA636E" w:rsidRDefault="007A3AF1" w:rsidP="007A3AF1">
      <w:pPr>
        <w:tabs>
          <w:tab w:val="left" w:leader="underscore" w:pos="1006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571350" w:rsidRDefault="00571350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571350" w:rsidRDefault="00571350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571350" w:rsidRDefault="00571350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571350" w:rsidRDefault="00571350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006B43" w:rsidRPr="00DF5C43" w:rsidRDefault="00006B43" w:rsidP="00DF5C43">
      <w:pPr>
        <w:pStyle w:val="2"/>
        <w:ind w:firstLine="0"/>
        <w:jc w:val="center"/>
        <w:rPr>
          <w:sz w:val="20"/>
          <w:szCs w:val="20"/>
        </w:rPr>
      </w:pPr>
    </w:p>
    <w:p w:rsidR="007A3AF1" w:rsidRDefault="00DF5C43" w:rsidP="007A3AF1">
      <w:pPr>
        <w:pStyle w:val="2"/>
        <w:ind w:firstLine="0"/>
        <w:jc w:val="center"/>
        <w:rPr>
          <w:sz w:val="20"/>
          <w:szCs w:val="20"/>
        </w:rPr>
      </w:pPr>
      <w:r w:rsidRPr="007536E7">
        <w:rPr>
          <w:sz w:val="20"/>
          <w:szCs w:val="20"/>
        </w:rPr>
        <w:t xml:space="preserve">Методические указания </w:t>
      </w:r>
      <w:r w:rsidR="00571350" w:rsidRPr="007536E7">
        <w:rPr>
          <w:sz w:val="20"/>
          <w:szCs w:val="20"/>
        </w:rPr>
        <w:t xml:space="preserve">к </w:t>
      </w:r>
      <w:r w:rsidR="007A3AF1">
        <w:rPr>
          <w:sz w:val="20"/>
          <w:szCs w:val="20"/>
        </w:rPr>
        <w:t>составлению</w:t>
      </w:r>
      <w:r w:rsidR="007536E7" w:rsidRPr="007536E7">
        <w:rPr>
          <w:sz w:val="20"/>
          <w:szCs w:val="20"/>
        </w:rPr>
        <w:t xml:space="preserve"> </w:t>
      </w:r>
      <w:r w:rsidR="007A3AF1">
        <w:rPr>
          <w:sz w:val="20"/>
          <w:szCs w:val="20"/>
        </w:rPr>
        <w:t>отчета</w:t>
      </w:r>
      <w:r w:rsidR="007536E7" w:rsidRPr="007536E7">
        <w:rPr>
          <w:sz w:val="20"/>
          <w:szCs w:val="20"/>
        </w:rPr>
        <w:t xml:space="preserve"> по </w:t>
      </w:r>
      <w:r w:rsidR="007A3AF1">
        <w:rPr>
          <w:sz w:val="20"/>
          <w:szCs w:val="20"/>
        </w:rPr>
        <w:t>учебной практике</w:t>
      </w:r>
      <w:r w:rsidR="007536E7" w:rsidRPr="007536E7">
        <w:rPr>
          <w:sz w:val="20"/>
          <w:szCs w:val="20"/>
        </w:rPr>
        <w:t xml:space="preserve"> </w:t>
      </w:r>
    </w:p>
    <w:p w:rsidR="007A3AF1" w:rsidRDefault="004855B0" w:rsidP="007A3AF1">
      <w:pPr>
        <w:pStyle w:val="2"/>
        <w:ind w:firstLine="0"/>
        <w:jc w:val="center"/>
        <w:rPr>
          <w:sz w:val="20"/>
          <w:szCs w:val="20"/>
        </w:rPr>
      </w:pPr>
      <w:r w:rsidRPr="007536E7">
        <w:rPr>
          <w:sz w:val="20"/>
          <w:szCs w:val="20"/>
        </w:rPr>
        <w:t xml:space="preserve">для </w:t>
      </w:r>
      <w:r w:rsidR="007A3AF1">
        <w:rPr>
          <w:sz w:val="20"/>
          <w:szCs w:val="20"/>
        </w:rPr>
        <w:t xml:space="preserve">студентов, обучающихся в магистратуре </w:t>
      </w:r>
      <w:r w:rsidR="00DF5C43" w:rsidRPr="007536E7">
        <w:rPr>
          <w:sz w:val="20"/>
          <w:szCs w:val="20"/>
        </w:rPr>
        <w:t>по направлени</w:t>
      </w:r>
      <w:r w:rsidR="007536E7" w:rsidRPr="007536E7">
        <w:rPr>
          <w:sz w:val="20"/>
          <w:szCs w:val="20"/>
        </w:rPr>
        <w:t>ю</w:t>
      </w:r>
      <w:r w:rsidR="00DF5C43" w:rsidRPr="007536E7">
        <w:rPr>
          <w:sz w:val="20"/>
          <w:szCs w:val="20"/>
        </w:rPr>
        <w:t xml:space="preserve"> </w:t>
      </w:r>
    </w:p>
    <w:p w:rsidR="007A3AF1" w:rsidRDefault="007536E7" w:rsidP="007A3AF1">
      <w:pPr>
        <w:pStyle w:val="2"/>
        <w:ind w:firstLine="0"/>
        <w:jc w:val="center"/>
        <w:rPr>
          <w:sz w:val="20"/>
          <w:szCs w:val="20"/>
        </w:rPr>
      </w:pPr>
      <w:r w:rsidRPr="007536E7">
        <w:rPr>
          <w:sz w:val="20"/>
          <w:szCs w:val="20"/>
        </w:rPr>
        <w:t>08.0</w:t>
      </w:r>
      <w:r w:rsidR="007A3AF1">
        <w:rPr>
          <w:sz w:val="20"/>
          <w:szCs w:val="20"/>
        </w:rPr>
        <w:t>4</w:t>
      </w:r>
      <w:r w:rsidRPr="007536E7">
        <w:rPr>
          <w:sz w:val="20"/>
          <w:szCs w:val="20"/>
        </w:rPr>
        <w:t>.01</w:t>
      </w:r>
      <w:r w:rsidR="00DF5C43" w:rsidRPr="007536E7">
        <w:rPr>
          <w:sz w:val="20"/>
          <w:szCs w:val="20"/>
        </w:rPr>
        <w:t xml:space="preserve"> </w:t>
      </w:r>
      <w:r w:rsidR="00571350" w:rsidRPr="007536E7">
        <w:rPr>
          <w:sz w:val="20"/>
          <w:szCs w:val="20"/>
        </w:rPr>
        <w:t>—</w:t>
      </w:r>
      <w:r w:rsidR="00DF5C43" w:rsidRPr="007536E7">
        <w:rPr>
          <w:sz w:val="20"/>
          <w:szCs w:val="20"/>
        </w:rPr>
        <w:t xml:space="preserve"> Строительство</w:t>
      </w:r>
      <w:r w:rsidR="004855B0" w:rsidRPr="007536E7">
        <w:rPr>
          <w:sz w:val="20"/>
          <w:szCs w:val="20"/>
        </w:rPr>
        <w:t>,</w:t>
      </w:r>
      <w:r w:rsidRPr="007536E7">
        <w:rPr>
          <w:sz w:val="20"/>
          <w:szCs w:val="20"/>
        </w:rPr>
        <w:t xml:space="preserve"> </w:t>
      </w:r>
      <w:r w:rsidR="007A3AF1">
        <w:rPr>
          <w:sz w:val="20"/>
          <w:szCs w:val="20"/>
        </w:rPr>
        <w:t xml:space="preserve">направленность </w:t>
      </w:r>
      <w:proofErr w:type="gramStart"/>
      <w:r w:rsidR="007A3AF1">
        <w:rPr>
          <w:sz w:val="20"/>
          <w:szCs w:val="20"/>
        </w:rPr>
        <w:t>образовательной</w:t>
      </w:r>
      <w:proofErr w:type="gramEnd"/>
      <w:r w:rsidR="007A3AF1">
        <w:rPr>
          <w:sz w:val="20"/>
          <w:szCs w:val="20"/>
        </w:rPr>
        <w:t xml:space="preserve"> </w:t>
      </w:r>
    </w:p>
    <w:p w:rsidR="00571350" w:rsidRDefault="007A3AF1" w:rsidP="007A3AF1">
      <w:pPr>
        <w:pStyle w:val="2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программы</w:t>
      </w:r>
      <w:r w:rsidR="007536E7">
        <w:rPr>
          <w:sz w:val="20"/>
          <w:szCs w:val="20"/>
        </w:rPr>
        <w:t>:</w:t>
      </w:r>
      <w:r w:rsidRPr="007A3AF1">
        <w:rPr>
          <w:color w:val="000000"/>
          <w:sz w:val="24"/>
          <w:shd w:val="clear" w:color="auto" w:fill="F9FBFB"/>
        </w:rPr>
        <w:t xml:space="preserve"> </w:t>
      </w:r>
      <w:r w:rsidRPr="007A3AF1">
        <w:rPr>
          <w:color w:val="000000"/>
          <w:sz w:val="20"/>
          <w:szCs w:val="20"/>
          <w:shd w:val="clear" w:color="auto" w:fill="F9FBFB"/>
        </w:rPr>
        <w:t>Градостроительство и архитектурно-конструктивные принципы проектирования доступной среды</w:t>
      </w:r>
    </w:p>
    <w:p w:rsidR="00571350" w:rsidRPr="00DF5C43" w:rsidRDefault="00571350" w:rsidP="00DF5C43">
      <w:pPr>
        <w:pStyle w:val="2"/>
        <w:jc w:val="center"/>
        <w:rPr>
          <w:sz w:val="20"/>
          <w:szCs w:val="20"/>
        </w:rPr>
      </w:pPr>
    </w:p>
    <w:p w:rsidR="00DF5C43" w:rsidRPr="00DF5C43" w:rsidRDefault="00DF5C43" w:rsidP="00DF5C43">
      <w:pPr>
        <w:pStyle w:val="2"/>
        <w:ind w:firstLine="0"/>
        <w:jc w:val="center"/>
        <w:rPr>
          <w:sz w:val="20"/>
          <w:szCs w:val="20"/>
        </w:rPr>
      </w:pPr>
      <w:r w:rsidRPr="00DF5C43">
        <w:rPr>
          <w:noProof/>
          <w:sz w:val="20"/>
          <w:szCs w:val="20"/>
        </w:rPr>
        <w:drawing>
          <wp:inline distT="0" distB="0" distL="0" distR="0">
            <wp:extent cx="3475990" cy="2159635"/>
            <wp:effectExtent l="19050" t="0" r="0" b="0"/>
            <wp:docPr id="120" name="Рисунок 120" descr="эмблема 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эмблема А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C43" w:rsidRPr="00DF5C43" w:rsidRDefault="00DF5C43" w:rsidP="00DF5C43">
      <w:pPr>
        <w:pStyle w:val="2"/>
        <w:jc w:val="center"/>
        <w:rPr>
          <w:sz w:val="20"/>
          <w:szCs w:val="20"/>
        </w:rPr>
      </w:pPr>
    </w:p>
    <w:p w:rsidR="00571350" w:rsidRDefault="00571350" w:rsidP="00DF5C43">
      <w:pPr>
        <w:pStyle w:val="2"/>
        <w:ind w:firstLine="0"/>
        <w:jc w:val="center"/>
        <w:rPr>
          <w:sz w:val="20"/>
          <w:szCs w:val="20"/>
        </w:rPr>
      </w:pPr>
    </w:p>
    <w:p w:rsidR="00571350" w:rsidRPr="00DF5C43" w:rsidRDefault="00571350" w:rsidP="00571350">
      <w:pPr>
        <w:pStyle w:val="2"/>
        <w:ind w:firstLine="0"/>
        <w:jc w:val="center"/>
        <w:rPr>
          <w:sz w:val="20"/>
          <w:szCs w:val="20"/>
        </w:rPr>
      </w:pPr>
      <w:r w:rsidRPr="00DF5C43">
        <w:rPr>
          <w:sz w:val="20"/>
          <w:szCs w:val="20"/>
        </w:rPr>
        <w:t>Белгород</w:t>
      </w:r>
    </w:p>
    <w:p w:rsidR="00571350" w:rsidRDefault="00571350" w:rsidP="00571350">
      <w:pPr>
        <w:pStyle w:val="2"/>
        <w:ind w:firstLine="0"/>
        <w:jc w:val="center"/>
        <w:rPr>
          <w:sz w:val="20"/>
          <w:szCs w:val="20"/>
        </w:rPr>
      </w:pPr>
      <w:r w:rsidRPr="00DF5C43">
        <w:rPr>
          <w:sz w:val="20"/>
          <w:szCs w:val="20"/>
        </w:rPr>
        <w:t>201</w:t>
      </w:r>
      <w:r w:rsidR="007536E7">
        <w:rPr>
          <w:sz w:val="20"/>
          <w:szCs w:val="20"/>
        </w:rPr>
        <w:t>8</w:t>
      </w:r>
    </w:p>
    <w:p w:rsidR="00DF5C43" w:rsidRPr="00DF5C43" w:rsidRDefault="00DF5C43" w:rsidP="0070619A">
      <w:pPr>
        <w:pStyle w:val="2"/>
        <w:ind w:firstLine="0"/>
        <w:jc w:val="center"/>
        <w:rPr>
          <w:sz w:val="20"/>
          <w:szCs w:val="20"/>
        </w:rPr>
      </w:pPr>
      <w:r w:rsidRPr="00DF5C43">
        <w:rPr>
          <w:sz w:val="20"/>
          <w:szCs w:val="20"/>
        </w:rPr>
        <w:br w:type="page"/>
      </w:r>
      <w:r w:rsidRPr="00DF5C43">
        <w:rPr>
          <w:sz w:val="20"/>
          <w:szCs w:val="20"/>
        </w:rPr>
        <w:lastRenderedPageBreak/>
        <w:t>Министерство образования и науки Российской Федерации</w:t>
      </w:r>
    </w:p>
    <w:p w:rsidR="00DF5C43" w:rsidRPr="00DF5C43" w:rsidRDefault="002571AD" w:rsidP="0070619A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-616585</wp:posOffset>
                </wp:positionV>
                <wp:extent cx="342900" cy="457200"/>
                <wp:effectExtent l="0" t="2540" r="2540" b="0"/>
                <wp:wrapNone/>
                <wp:docPr id="113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26" style="position:absolute;margin-left:149.05pt;margin-top:-48.55pt;width:27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" stroked="f"/>
            </w:pict>
          </mc:Fallback>
        </mc:AlternateContent>
      </w:r>
      <w:r w:rsidR="00DF5C43" w:rsidRPr="00DF5C43">
        <w:rPr>
          <w:rFonts w:ascii="Times New Roman" w:hAnsi="Times New Roman" w:cs="Times New Roman"/>
          <w:sz w:val="20"/>
          <w:szCs w:val="20"/>
        </w:rPr>
        <w:t>Белгородский государственный технологический университет</w:t>
      </w:r>
    </w:p>
    <w:p w:rsidR="00DF5C43" w:rsidRPr="00DF5C43" w:rsidRDefault="00DF5C43" w:rsidP="0070619A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F5C43">
        <w:rPr>
          <w:rFonts w:ascii="Times New Roman" w:hAnsi="Times New Roman" w:cs="Times New Roman"/>
          <w:sz w:val="20"/>
          <w:szCs w:val="20"/>
        </w:rPr>
        <w:t>им. В.Г. Шухова</w:t>
      </w:r>
    </w:p>
    <w:p w:rsidR="007A3AF1" w:rsidRDefault="007A3AF1" w:rsidP="00036743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Институт магистратуры</w:t>
      </w:r>
    </w:p>
    <w:p w:rsidR="00DF5C43" w:rsidRPr="00DF5C43" w:rsidRDefault="00DF5C43" w:rsidP="00036743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F5C43">
        <w:rPr>
          <w:rFonts w:ascii="Times New Roman" w:hAnsi="Times New Roman" w:cs="Times New Roman"/>
          <w:sz w:val="20"/>
          <w:szCs w:val="20"/>
        </w:rPr>
        <w:t>Кафедра архитектурных конструкций</w:t>
      </w: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 w:firstLine="2880"/>
        <w:jc w:val="center"/>
        <w:rPr>
          <w:rFonts w:ascii="Times New Roman" w:hAnsi="Times New Roman" w:cs="Times New Roman"/>
          <w:sz w:val="20"/>
          <w:szCs w:val="20"/>
        </w:rPr>
      </w:pPr>
      <w:r w:rsidRPr="00DF5C43">
        <w:rPr>
          <w:rFonts w:ascii="Times New Roman" w:hAnsi="Times New Roman" w:cs="Times New Roman"/>
          <w:sz w:val="20"/>
          <w:szCs w:val="20"/>
        </w:rPr>
        <w:t>Утверждено</w:t>
      </w:r>
    </w:p>
    <w:p w:rsidR="00DF5C43" w:rsidRPr="00DF5C43" w:rsidRDefault="00DF5C43" w:rsidP="00DF5C43">
      <w:pPr>
        <w:spacing w:line="240" w:lineRule="auto"/>
        <w:ind w:left="0" w:firstLine="2880"/>
        <w:jc w:val="center"/>
        <w:rPr>
          <w:rFonts w:ascii="Times New Roman" w:hAnsi="Times New Roman" w:cs="Times New Roman"/>
          <w:sz w:val="20"/>
          <w:szCs w:val="20"/>
        </w:rPr>
      </w:pPr>
      <w:r w:rsidRPr="00DF5C43">
        <w:rPr>
          <w:rFonts w:ascii="Times New Roman" w:hAnsi="Times New Roman" w:cs="Times New Roman"/>
          <w:sz w:val="20"/>
          <w:szCs w:val="20"/>
        </w:rPr>
        <w:t>научно-методическим советом</w:t>
      </w:r>
    </w:p>
    <w:p w:rsidR="00DF5C43" w:rsidRPr="00DF5C43" w:rsidRDefault="00DF5C43" w:rsidP="00DF5C43">
      <w:pPr>
        <w:spacing w:line="240" w:lineRule="auto"/>
        <w:ind w:left="0" w:firstLine="2880"/>
        <w:jc w:val="center"/>
        <w:rPr>
          <w:rFonts w:ascii="Times New Roman" w:hAnsi="Times New Roman" w:cs="Times New Roman"/>
          <w:sz w:val="20"/>
          <w:szCs w:val="20"/>
        </w:rPr>
      </w:pPr>
      <w:r w:rsidRPr="00DF5C43">
        <w:rPr>
          <w:rFonts w:ascii="Times New Roman" w:hAnsi="Times New Roman" w:cs="Times New Roman"/>
          <w:sz w:val="20"/>
          <w:szCs w:val="20"/>
        </w:rPr>
        <w:t>университета</w:t>
      </w: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036743" w:rsidRDefault="000367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036743" w:rsidRDefault="000367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036743" w:rsidRDefault="000367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036743" w:rsidRPr="00DF5C43" w:rsidRDefault="000367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7A3AF1" w:rsidRDefault="007A3AF1" w:rsidP="007A3AF1">
      <w:pPr>
        <w:pStyle w:val="2"/>
        <w:ind w:firstLine="0"/>
        <w:jc w:val="center"/>
        <w:rPr>
          <w:sz w:val="20"/>
          <w:szCs w:val="20"/>
        </w:rPr>
      </w:pPr>
      <w:r w:rsidRPr="007536E7">
        <w:rPr>
          <w:sz w:val="20"/>
          <w:szCs w:val="20"/>
        </w:rPr>
        <w:t xml:space="preserve">Методические указания к </w:t>
      </w:r>
      <w:r>
        <w:rPr>
          <w:sz w:val="20"/>
          <w:szCs w:val="20"/>
        </w:rPr>
        <w:t>составлению</w:t>
      </w:r>
      <w:r w:rsidRPr="007536E7">
        <w:rPr>
          <w:sz w:val="20"/>
          <w:szCs w:val="20"/>
        </w:rPr>
        <w:t xml:space="preserve"> </w:t>
      </w:r>
      <w:r>
        <w:rPr>
          <w:sz w:val="20"/>
          <w:szCs w:val="20"/>
        </w:rPr>
        <w:t>отчета</w:t>
      </w:r>
      <w:r w:rsidRPr="007536E7">
        <w:rPr>
          <w:sz w:val="20"/>
          <w:szCs w:val="20"/>
        </w:rPr>
        <w:t xml:space="preserve"> по </w:t>
      </w:r>
      <w:r>
        <w:rPr>
          <w:sz w:val="20"/>
          <w:szCs w:val="20"/>
        </w:rPr>
        <w:t>учебной практике</w:t>
      </w:r>
      <w:r w:rsidRPr="007536E7">
        <w:rPr>
          <w:sz w:val="20"/>
          <w:szCs w:val="20"/>
        </w:rPr>
        <w:t xml:space="preserve"> </w:t>
      </w:r>
    </w:p>
    <w:p w:rsidR="007A3AF1" w:rsidRDefault="007A3AF1" w:rsidP="007A3AF1">
      <w:pPr>
        <w:pStyle w:val="2"/>
        <w:ind w:firstLine="0"/>
        <w:jc w:val="center"/>
        <w:rPr>
          <w:sz w:val="20"/>
          <w:szCs w:val="20"/>
        </w:rPr>
      </w:pPr>
      <w:r w:rsidRPr="007536E7">
        <w:rPr>
          <w:sz w:val="20"/>
          <w:szCs w:val="20"/>
        </w:rPr>
        <w:t xml:space="preserve">для </w:t>
      </w:r>
      <w:r>
        <w:rPr>
          <w:sz w:val="20"/>
          <w:szCs w:val="20"/>
        </w:rPr>
        <w:t xml:space="preserve">студентов, обучающихся в магистратуре </w:t>
      </w:r>
      <w:r w:rsidRPr="007536E7">
        <w:rPr>
          <w:sz w:val="20"/>
          <w:szCs w:val="20"/>
        </w:rPr>
        <w:t xml:space="preserve">по направлению </w:t>
      </w:r>
    </w:p>
    <w:p w:rsidR="007A3AF1" w:rsidRDefault="007A3AF1" w:rsidP="007A3AF1">
      <w:pPr>
        <w:pStyle w:val="2"/>
        <w:ind w:firstLine="0"/>
        <w:jc w:val="center"/>
        <w:rPr>
          <w:sz w:val="20"/>
          <w:szCs w:val="20"/>
        </w:rPr>
      </w:pPr>
      <w:r w:rsidRPr="007536E7">
        <w:rPr>
          <w:sz w:val="20"/>
          <w:szCs w:val="20"/>
        </w:rPr>
        <w:t>08.0</w:t>
      </w:r>
      <w:r>
        <w:rPr>
          <w:sz w:val="20"/>
          <w:szCs w:val="20"/>
        </w:rPr>
        <w:t>4</w:t>
      </w:r>
      <w:r w:rsidRPr="007536E7">
        <w:rPr>
          <w:sz w:val="20"/>
          <w:szCs w:val="20"/>
        </w:rPr>
        <w:t xml:space="preserve">.01 — Строительство, </w:t>
      </w:r>
      <w:r>
        <w:rPr>
          <w:sz w:val="20"/>
          <w:szCs w:val="20"/>
        </w:rPr>
        <w:t xml:space="preserve">направленность </w:t>
      </w:r>
      <w:proofErr w:type="gramStart"/>
      <w:r>
        <w:rPr>
          <w:sz w:val="20"/>
          <w:szCs w:val="20"/>
        </w:rPr>
        <w:t>образовательной</w:t>
      </w:r>
      <w:proofErr w:type="gramEnd"/>
      <w:r>
        <w:rPr>
          <w:sz w:val="20"/>
          <w:szCs w:val="20"/>
        </w:rPr>
        <w:t xml:space="preserve"> </w:t>
      </w:r>
    </w:p>
    <w:p w:rsidR="007A3AF1" w:rsidRDefault="007A3AF1" w:rsidP="007A3AF1">
      <w:pPr>
        <w:pStyle w:val="2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программы:</w:t>
      </w:r>
      <w:r w:rsidRPr="007A3AF1">
        <w:rPr>
          <w:color w:val="000000"/>
          <w:sz w:val="24"/>
          <w:shd w:val="clear" w:color="auto" w:fill="F9FBFB"/>
        </w:rPr>
        <w:t xml:space="preserve"> </w:t>
      </w:r>
      <w:r w:rsidRPr="007A3AF1">
        <w:rPr>
          <w:color w:val="000000"/>
          <w:sz w:val="20"/>
          <w:szCs w:val="20"/>
          <w:shd w:val="clear" w:color="auto" w:fill="F9FBFB"/>
        </w:rPr>
        <w:t>Градостроительство и архитектурно-конструктивные принципы проектирования доступной среды</w:t>
      </w:r>
    </w:p>
    <w:p w:rsidR="00006B43" w:rsidRPr="00DF5C43" w:rsidRDefault="00006B43" w:rsidP="000E5DD8">
      <w:pPr>
        <w:pStyle w:val="2"/>
        <w:ind w:firstLine="0"/>
        <w:jc w:val="center"/>
        <w:rPr>
          <w:sz w:val="20"/>
          <w:szCs w:val="20"/>
        </w:rPr>
      </w:pPr>
    </w:p>
    <w:p w:rsidR="00DF5C43" w:rsidRPr="00DF5C43" w:rsidRDefault="00DF5C43" w:rsidP="00DF5C43">
      <w:pPr>
        <w:pStyle w:val="2"/>
        <w:ind w:firstLine="0"/>
        <w:jc w:val="center"/>
        <w:rPr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036743" w:rsidRDefault="000367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036743" w:rsidRPr="00DF5C43" w:rsidRDefault="000367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DF5C43">
        <w:rPr>
          <w:rFonts w:ascii="Times New Roman" w:hAnsi="Times New Roman" w:cs="Times New Roman"/>
          <w:sz w:val="20"/>
          <w:szCs w:val="20"/>
        </w:rPr>
        <w:t>Белгород</w:t>
      </w:r>
    </w:p>
    <w:p w:rsidR="00DF5C43" w:rsidRPr="00DF5C43" w:rsidRDefault="00DF5C43" w:rsidP="00DF5C43">
      <w:pPr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DF5C43">
        <w:rPr>
          <w:rFonts w:ascii="Times New Roman" w:hAnsi="Times New Roman" w:cs="Times New Roman"/>
          <w:sz w:val="20"/>
          <w:szCs w:val="20"/>
        </w:rPr>
        <w:t>201</w:t>
      </w:r>
      <w:r w:rsidR="000E5DD8">
        <w:rPr>
          <w:rFonts w:ascii="Times New Roman" w:hAnsi="Times New Roman" w:cs="Times New Roman"/>
          <w:sz w:val="20"/>
          <w:szCs w:val="20"/>
        </w:rPr>
        <w:t>8</w:t>
      </w:r>
    </w:p>
    <w:p w:rsidR="00DF5C43" w:rsidRPr="00DF5C43" w:rsidRDefault="00DF5C43" w:rsidP="00DF5C43">
      <w:p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F5C43">
        <w:rPr>
          <w:rFonts w:ascii="Times New Roman" w:hAnsi="Times New Roman" w:cs="Times New Roman"/>
          <w:sz w:val="20"/>
          <w:szCs w:val="20"/>
        </w:rPr>
        <w:br w:type="page"/>
      </w:r>
    </w:p>
    <w:p w:rsidR="000E5DD8" w:rsidRPr="00E65575" w:rsidRDefault="000E5DD8" w:rsidP="000E5DD8">
      <w:pPr>
        <w:spacing w:line="240" w:lineRule="auto"/>
        <w:ind w:left="0" w:firstLine="244"/>
        <w:rPr>
          <w:rFonts w:ascii="Times New Roman" w:hAnsi="Times New Roman" w:cs="Times New Roman"/>
          <w:b/>
          <w:sz w:val="20"/>
          <w:szCs w:val="20"/>
        </w:rPr>
      </w:pPr>
      <w:r w:rsidRPr="00E6557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УДК </w:t>
      </w:r>
      <w:r w:rsidR="00E65575" w:rsidRPr="00E65575">
        <w:rPr>
          <w:rFonts w:ascii="Times New Roman" w:hAnsi="Times New Roman" w:cs="Times New Roman"/>
          <w:b/>
          <w:sz w:val="20"/>
          <w:szCs w:val="20"/>
        </w:rPr>
        <w:t>69</w:t>
      </w:r>
      <w:r w:rsidRPr="00E65575">
        <w:rPr>
          <w:rFonts w:ascii="Times New Roman" w:hAnsi="Times New Roman" w:cs="Times New Roman"/>
          <w:b/>
          <w:sz w:val="20"/>
          <w:szCs w:val="20"/>
        </w:rPr>
        <w:t>(07)</w:t>
      </w:r>
    </w:p>
    <w:p w:rsidR="000E5DD8" w:rsidRPr="00E65575" w:rsidRDefault="000E5DD8" w:rsidP="000E5DD8">
      <w:pPr>
        <w:spacing w:line="240" w:lineRule="auto"/>
        <w:ind w:left="0" w:firstLine="244"/>
        <w:rPr>
          <w:rFonts w:ascii="Times New Roman" w:hAnsi="Times New Roman" w:cs="Times New Roman"/>
          <w:b/>
          <w:sz w:val="20"/>
          <w:szCs w:val="20"/>
        </w:rPr>
      </w:pPr>
      <w:r w:rsidRPr="00E65575">
        <w:rPr>
          <w:rFonts w:ascii="Times New Roman" w:hAnsi="Times New Roman" w:cs="Times New Roman"/>
          <w:b/>
          <w:sz w:val="20"/>
          <w:szCs w:val="20"/>
        </w:rPr>
        <w:t>ББК</w:t>
      </w:r>
      <w:r w:rsidR="00E65575" w:rsidRPr="00E65575">
        <w:rPr>
          <w:rFonts w:ascii="Times New Roman" w:hAnsi="Times New Roman" w:cs="Times New Roman"/>
          <w:b/>
          <w:sz w:val="20"/>
          <w:szCs w:val="20"/>
        </w:rPr>
        <w:t xml:space="preserve"> 38</w:t>
      </w:r>
      <w:r w:rsidRPr="00E65575">
        <w:rPr>
          <w:rFonts w:ascii="Times New Roman" w:hAnsi="Times New Roman" w:cs="Times New Roman"/>
          <w:b/>
          <w:sz w:val="20"/>
          <w:szCs w:val="20"/>
        </w:rPr>
        <w:t>я7</w:t>
      </w:r>
    </w:p>
    <w:p w:rsidR="00DF5C43" w:rsidRPr="000E5DD8" w:rsidRDefault="000E5DD8" w:rsidP="000E5DD8">
      <w:pPr>
        <w:spacing w:line="240" w:lineRule="auto"/>
        <w:ind w:left="0" w:firstLine="244"/>
        <w:rPr>
          <w:rFonts w:ascii="Times New Roman" w:hAnsi="Times New Roman" w:cs="Times New Roman"/>
          <w:sz w:val="20"/>
          <w:szCs w:val="20"/>
        </w:rPr>
      </w:pPr>
      <w:r w:rsidRPr="00E6557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E65575" w:rsidRPr="00E65575">
        <w:rPr>
          <w:rFonts w:ascii="Times New Roman" w:hAnsi="Times New Roman" w:cs="Times New Roman"/>
          <w:b/>
          <w:sz w:val="20"/>
          <w:szCs w:val="20"/>
        </w:rPr>
        <w:t>М54</w:t>
      </w:r>
    </w:p>
    <w:p w:rsidR="00E65575" w:rsidRDefault="00E65575" w:rsidP="00DF5C43">
      <w:pPr>
        <w:spacing w:line="240" w:lineRule="auto"/>
        <w:ind w:left="0" w:firstLine="993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 w:firstLine="993"/>
        <w:rPr>
          <w:rFonts w:ascii="Times New Roman" w:hAnsi="Times New Roman" w:cs="Times New Roman"/>
          <w:sz w:val="20"/>
          <w:szCs w:val="20"/>
        </w:rPr>
      </w:pPr>
      <w:r w:rsidRPr="00DF5C43">
        <w:rPr>
          <w:rFonts w:ascii="Times New Roman" w:hAnsi="Times New Roman" w:cs="Times New Roman"/>
          <w:sz w:val="20"/>
          <w:szCs w:val="20"/>
        </w:rPr>
        <w:t>Составител</w:t>
      </w:r>
      <w:r w:rsidR="000E5DD8">
        <w:rPr>
          <w:rFonts w:ascii="Times New Roman" w:hAnsi="Times New Roman" w:cs="Times New Roman"/>
          <w:sz w:val="20"/>
          <w:szCs w:val="20"/>
        </w:rPr>
        <w:t>ь</w:t>
      </w:r>
      <w:r w:rsidRPr="00DF5C43">
        <w:rPr>
          <w:rFonts w:ascii="Times New Roman" w:hAnsi="Times New Roman" w:cs="Times New Roman"/>
          <w:sz w:val="20"/>
          <w:szCs w:val="20"/>
        </w:rPr>
        <w:t xml:space="preserve">:  канд. </w:t>
      </w:r>
      <w:proofErr w:type="spellStart"/>
      <w:r w:rsidRPr="00DF5C43">
        <w:rPr>
          <w:rFonts w:ascii="Times New Roman" w:hAnsi="Times New Roman" w:cs="Times New Roman"/>
          <w:sz w:val="20"/>
          <w:szCs w:val="20"/>
        </w:rPr>
        <w:t>техн</w:t>
      </w:r>
      <w:proofErr w:type="spellEnd"/>
      <w:r w:rsidRPr="00DF5C43">
        <w:rPr>
          <w:rFonts w:ascii="Times New Roman" w:hAnsi="Times New Roman" w:cs="Times New Roman"/>
          <w:sz w:val="20"/>
          <w:szCs w:val="20"/>
        </w:rPr>
        <w:t>. наук, доц. В.Н. Тарасенко</w:t>
      </w:r>
    </w:p>
    <w:p w:rsidR="00DF5C43" w:rsidRPr="00DF5C43" w:rsidRDefault="00DF5C43" w:rsidP="00DF5C43">
      <w:p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pStyle w:val="21"/>
        <w:spacing w:after="0" w:line="240" w:lineRule="auto"/>
        <w:ind w:firstLine="1134"/>
        <w:rPr>
          <w:sz w:val="20"/>
          <w:szCs w:val="20"/>
        </w:rPr>
      </w:pPr>
      <w:r w:rsidRPr="00DF5C43">
        <w:rPr>
          <w:sz w:val="20"/>
          <w:szCs w:val="20"/>
        </w:rPr>
        <w:t>Рецензент</w:t>
      </w:r>
      <w:r w:rsidR="007A3AF1">
        <w:rPr>
          <w:sz w:val="20"/>
          <w:szCs w:val="20"/>
        </w:rPr>
        <w:t>:</w:t>
      </w:r>
      <w:r w:rsidRPr="00DF5C43">
        <w:rPr>
          <w:sz w:val="20"/>
          <w:szCs w:val="20"/>
        </w:rPr>
        <w:t xml:space="preserve">   канд. </w:t>
      </w:r>
      <w:proofErr w:type="spellStart"/>
      <w:r w:rsidRPr="00DF5C43">
        <w:rPr>
          <w:sz w:val="20"/>
          <w:szCs w:val="20"/>
        </w:rPr>
        <w:t>техн</w:t>
      </w:r>
      <w:proofErr w:type="spellEnd"/>
      <w:r w:rsidRPr="00DF5C43">
        <w:rPr>
          <w:sz w:val="20"/>
          <w:szCs w:val="20"/>
        </w:rPr>
        <w:t xml:space="preserve">. наук, </w:t>
      </w:r>
      <w:r w:rsidR="007A3AF1">
        <w:rPr>
          <w:sz w:val="20"/>
          <w:szCs w:val="20"/>
        </w:rPr>
        <w:t>доц</w:t>
      </w:r>
      <w:r w:rsidRPr="00DF5C43">
        <w:rPr>
          <w:sz w:val="20"/>
          <w:szCs w:val="20"/>
        </w:rPr>
        <w:t xml:space="preserve">. </w:t>
      </w:r>
      <w:r w:rsidR="007A3AF1">
        <w:rPr>
          <w:sz w:val="20"/>
          <w:szCs w:val="20"/>
        </w:rPr>
        <w:t>Л.Н. Соловьева</w:t>
      </w:r>
    </w:p>
    <w:p w:rsidR="00DF5C43" w:rsidRPr="00DF5C43" w:rsidRDefault="00DF5C43" w:rsidP="00DF5C43">
      <w:p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DF5C43" w:rsidRDefault="00DF5C43" w:rsidP="00DF5C43">
      <w:p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6277D0" w:rsidRDefault="006277D0" w:rsidP="00DF5C43">
      <w:p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6277D0" w:rsidRDefault="006277D0" w:rsidP="00DF5C43">
      <w:p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6277D0" w:rsidRDefault="006277D0" w:rsidP="00DF5C43">
      <w:p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6277D0" w:rsidRDefault="006277D0" w:rsidP="00DF5C43">
      <w:p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0817D6" w:rsidRDefault="000817D6" w:rsidP="00DF5C43">
      <w:p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6277D0" w:rsidRDefault="006277D0" w:rsidP="00DF5C43">
      <w:p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6277D0" w:rsidRPr="00DF5C43" w:rsidRDefault="006277D0" w:rsidP="00DF5C43">
      <w:p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W w:w="62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750"/>
      </w:tblGrid>
      <w:tr w:rsidR="00DF5C43" w:rsidRPr="00DF5C43" w:rsidTr="00036743">
        <w:tc>
          <w:tcPr>
            <w:tcW w:w="454" w:type="dxa"/>
          </w:tcPr>
          <w:p w:rsidR="00036743" w:rsidRDefault="00036743" w:rsidP="00DF5C43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</w:p>
          <w:p w:rsidR="00DF5C43" w:rsidRPr="00DF5C43" w:rsidRDefault="00E65575" w:rsidP="00DF5C43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  <w:highlight w:val="green"/>
              </w:rPr>
            </w:pPr>
            <w:r w:rsidRPr="00E65575">
              <w:rPr>
                <w:b w:val="0"/>
                <w:sz w:val="20"/>
                <w:szCs w:val="20"/>
              </w:rPr>
              <w:t>М54</w:t>
            </w:r>
          </w:p>
        </w:tc>
        <w:tc>
          <w:tcPr>
            <w:tcW w:w="5750" w:type="dxa"/>
          </w:tcPr>
          <w:p w:rsidR="00DF5C43" w:rsidRPr="00DF5C43" w:rsidRDefault="007A3AF1" w:rsidP="00E65575">
            <w:pPr>
              <w:pStyle w:val="2"/>
              <w:ind w:firstLine="0"/>
              <w:rPr>
                <w:sz w:val="20"/>
                <w:szCs w:val="20"/>
              </w:rPr>
            </w:pPr>
            <w:r w:rsidRPr="007536E7">
              <w:rPr>
                <w:sz w:val="20"/>
                <w:szCs w:val="20"/>
              </w:rPr>
              <w:t xml:space="preserve">Методические указания к </w:t>
            </w:r>
            <w:r>
              <w:rPr>
                <w:sz w:val="20"/>
                <w:szCs w:val="20"/>
              </w:rPr>
              <w:t>составлению</w:t>
            </w:r>
            <w:r w:rsidRPr="007536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отчета</w:t>
            </w:r>
            <w:r w:rsidRPr="007536E7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учебной </w:t>
            </w:r>
            <w:r w:rsidR="00E65575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>практике</w:t>
            </w:r>
            <w:r w:rsidRPr="007536E7"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t xml:space="preserve">студентов, обучающихся в магистратуре </w:t>
            </w:r>
            <w:r w:rsidRPr="007536E7">
              <w:rPr>
                <w:sz w:val="20"/>
                <w:szCs w:val="20"/>
              </w:rPr>
              <w:t xml:space="preserve">по </w:t>
            </w:r>
            <w:r w:rsidR="00E65575">
              <w:rPr>
                <w:sz w:val="20"/>
                <w:szCs w:val="20"/>
              </w:rPr>
              <w:t xml:space="preserve">                 </w:t>
            </w:r>
            <w:r w:rsidRPr="007536E7">
              <w:rPr>
                <w:sz w:val="20"/>
                <w:szCs w:val="20"/>
              </w:rPr>
              <w:t>направлению 08.0</w:t>
            </w:r>
            <w:r>
              <w:rPr>
                <w:sz w:val="20"/>
                <w:szCs w:val="20"/>
              </w:rPr>
              <w:t>4</w:t>
            </w:r>
            <w:r w:rsidRPr="007536E7">
              <w:rPr>
                <w:sz w:val="20"/>
                <w:szCs w:val="20"/>
              </w:rPr>
              <w:t xml:space="preserve">.01 — Строительство, </w:t>
            </w:r>
            <w:r>
              <w:rPr>
                <w:sz w:val="20"/>
                <w:szCs w:val="20"/>
              </w:rPr>
              <w:t xml:space="preserve">направленность </w:t>
            </w:r>
            <w:r w:rsidR="00E65575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>образовательной программы:</w:t>
            </w:r>
            <w:r w:rsidRPr="007A3AF1">
              <w:rPr>
                <w:color w:val="000000"/>
                <w:sz w:val="24"/>
                <w:shd w:val="clear" w:color="auto" w:fill="F9FBFB"/>
              </w:rPr>
              <w:t xml:space="preserve"> </w:t>
            </w:r>
            <w:r w:rsidRPr="007A3AF1">
              <w:rPr>
                <w:color w:val="000000"/>
                <w:sz w:val="20"/>
                <w:szCs w:val="20"/>
                <w:shd w:val="clear" w:color="auto" w:fill="F9FBFB"/>
              </w:rPr>
              <w:t>Градостроительство и архитекту</w:t>
            </w:r>
            <w:r w:rsidRPr="007A3AF1">
              <w:rPr>
                <w:color w:val="000000"/>
                <w:sz w:val="20"/>
                <w:szCs w:val="20"/>
                <w:shd w:val="clear" w:color="auto" w:fill="F9FBFB"/>
              </w:rPr>
              <w:t>р</w:t>
            </w:r>
            <w:r w:rsidRPr="007A3AF1">
              <w:rPr>
                <w:color w:val="000000"/>
                <w:sz w:val="20"/>
                <w:szCs w:val="20"/>
                <w:shd w:val="clear" w:color="auto" w:fill="F9FBFB"/>
              </w:rPr>
              <w:t>но-конструктивные принципы проектирования доступной</w:t>
            </w:r>
            <w:r w:rsidR="00E65575">
              <w:rPr>
                <w:color w:val="000000"/>
                <w:sz w:val="20"/>
                <w:szCs w:val="20"/>
                <w:shd w:val="clear" w:color="auto" w:fill="F9FBFB"/>
              </w:rPr>
              <w:t xml:space="preserve"> </w:t>
            </w:r>
            <w:r w:rsidRPr="007A3AF1">
              <w:rPr>
                <w:color w:val="000000"/>
                <w:sz w:val="20"/>
                <w:szCs w:val="20"/>
                <w:shd w:val="clear" w:color="auto" w:fill="F9FBFB"/>
              </w:rPr>
              <w:t>среды</w:t>
            </w:r>
            <w:r>
              <w:rPr>
                <w:color w:val="000000"/>
                <w:sz w:val="20"/>
                <w:szCs w:val="20"/>
                <w:shd w:val="clear" w:color="auto" w:fill="F9FBFB"/>
              </w:rPr>
              <w:t xml:space="preserve"> </w:t>
            </w:r>
            <w:r w:rsidR="00DF5C43" w:rsidRPr="00006B43">
              <w:rPr>
                <w:sz w:val="20"/>
                <w:szCs w:val="20"/>
              </w:rPr>
              <w:t>/ сост.: В.Н. Тар</w:t>
            </w:r>
            <w:r w:rsidR="00DF5C43" w:rsidRPr="00006B43">
              <w:rPr>
                <w:sz w:val="20"/>
                <w:szCs w:val="20"/>
              </w:rPr>
              <w:t>а</w:t>
            </w:r>
            <w:r w:rsidR="00DF5C43" w:rsidRPr="00006B43">
              <w:rPr>
                <w:sz w:val="20"/>
                <w:szCs w:val="20"/>
              </w:rPr>
              <w:t xml:space="preserve">сенко. </w:t>
            </w:r>
            <w:r w:rsidR="00036743">
              <w:rPr>
                <w:sz w:val="20"/>
                <w:szCs w:val="20"/>
              </w:rPr>
              <w:t>—</w:t>
            </w:r>
            <w:r w:rsidR="00DF5C43" w:rsidRPr="00006B43">
              <w:rPr>
                <w:sz w:val="20"/>
                <w:szCs w:val="20"/>
              </w:rPr>
              <w:t xml:space="preserve"> Белгород: Изд-во БГТУ, 201</w:t>
            </w:r>
            <w:r w:rsidR="000E5DD8">
              <w:rPr>
                <w:sz w:val="20"/>
                <w:szCs w:val="20"/>
              </w:rPr>
              <w:t>8</w:t>
            </w:r>
            <w:r w:rsidR="00DF5C43" w:rsidRPr="00006B43">
              <w:rPr>
                <w:sz w:val="20"/>
                <w:szCs w:val="20"/>
              </w:rPr>
              <w:t xml:space="preserve">. </w:t>
            </w:r>
            <w:r w:rsidR="00036743">
              <w:rPr>
                <w:sz w:val="20"/>
                <w:szCs w:val="20"/>
              </w:rPr>
              <w:t>—</w:t>
            </w:r>
            <w:r w:rsidR="00DF5C43" w:rsidRPr="00F24EA7">
              <w:rPr>
                <w:sz w:val="20"/>
                <w:szCs w:val="20"/>
              </w:rPr>
              <w:t xml:space="preserve"> </w:t>
            </w:r>
            <w:r w:rsidR="00B91B79" w:rsidRPr="00B91B79">
              <w:rPr>
                <w:sz w:val="20"/>
                <w:szCs w:val="20"/>
              </w:rPr>
              <w:t>1</w:t>
            </w:r>
            <w:r w:rsidR="00B91B79">
              <w:rPr>
                <w:sz w:val="20"/>
                <w:szCs w:val="20"/>
              </w:rPr>
              <w:t>2</w:t>
            </w:r>
            <w:r w:rsidR="00DF5C43" w:rsidRPr="00B91B79">
              <w:rPr>
                <w:sz w:val="20"/>
                <w:szCs w:val="20"/>
              </w:rPr>
              <w:t xml:space="preserve"> с.</w:t>
            </w:r>
          </w:p>
        </w:tc>
      </w:tr>
    </w:tbl>
    <w:p w:rsidR="00DF5C43" w:rsidRPr="00DF5C43" w:rsidRDefault="00DF5C43" w:rsidP="00DF5C43">
      <w:p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681F14" w:rsidRDefault="00DF5C43" w:rsidP="006277D0">
      <w:pPr>
        <w:spacing w:line="240" w:lineRule="auto"/>
        <w:ind w:left="0" w:firstLine="340"/>
        <w:jc w:val="both"/>
        <w:rPr>
          <w:rFonts w:ascii="Times New Roman" w:hAnsi="Times New Roman" w:cs="Times New Roman"/>
          <w:sz w:val="18"/>
          <w:szCs w:val="18"/>
        </w:rPr>
      </w:pPr>
      <w:r w:rsidRPr="000E5DD8">
        <w:rPr>
          <w:rFonts w:ascii="Times New Roman" w:hAnsi="Times New Roman" w:cs="Times New Roman"/>
          <w:sz w:val="18"/>
          <w:szCs w:val="18"/>
        </w:rPr>
        <w:t xml:space="preserve">Методические указания содержат основные </w:t>
      </w:r>
      <w:r w:rsidR="00681F14">
        <w:rPr>
          <w:rFonts w:ascii="Times New Roman" w:hAnsi="Times New Roman" w:cs="Times New Roman"/>
          <w:sz w:val="18"/>
          <w:szCs w:val="18"/>
        </w:rPr>
        <w:t xml:space="preserve">требования к составлению </w:t>
      </w:r>
      <w:r w:rsidR="00E65575">
        <w:rPr>
          <w:rFonts w:ascii="Times New Roman" w:hAnsi="Times New Roman" w:cs="Times New Roman"/>
          <w:sz w:val="18"/>
          <w:szCs w:val="18"/>
        </w:rPr>
        <w:t xml:space="preserve">          </w:t>
      </w:r>
      <w:r w:rsidR="00681F14">
        <w:rPr>
          <w:rFonts w:ascii="Times New Roman" w:hAnsi="Times New Roman" w:cs="Times New Roman"/>
          <w:sz w:val="18"/>
          <w:szCs w:val="18"/>
        </w:rPr>
        <w:t xml:space="preserve">отчета по учебной практике, которая является завершением первого года </w:t>
      </w:r>
      <w:r w:rsidR="00E65575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681F14">
        <w:rPr>
          <w:rFonts w:ascii="Times New Roman" w:hAnsi="Times New Roman" w:cs="Times New Roman"/>
          <w:sz w:val="18"/>
          <w:szCs w:val="18"/>
        </w:rPr>
        <w:t>обучения в магистратуре. Отчет позволяет начать ориентированную подгото</w:t>
      </w:r>
      <w:r w:rsidR="00681F14">
        <w:rPr>
          <w:rFonts w:ascii="Times New Roman" w:hAnsi="Times New Roman" w:cs="Times New Roman"/>
          <w:sz w:val="18"/>
          <w:szCs w:val="18"/>
        </w:rPr>
        <w:t>в</w:t>
      </w:r>
      <w:r w:rsidR="00681F14">
        <w:rPr>
          <w:rFonts w:ascii="Times New Roman" w:hAnsi="Times New Roman" w:cs="Times New Roman"/>
          <w:sz w:val="18"/>
          <w:szCs w:val="18"/>
        </w:rPr>
        <w:t>ку к дипломно</w:t>
      </w:r>
      <w:r w:rsidR="007A2BE0">
        <w:rPr>
          <w:rFonts w:ascii="Times New Roman" w:hAnsi="Times New Roman" w:cs="Times New Roman"/>
          <w:sz w:val="18"/>
          <w:szCs w:val="18"/>
        </w:rPr>
        <w:t>му</w:t>
      </w:r>
      <w:r w:rsidR="00681F14">
        <w:rPr>
          <w:rFonts w:ascii="Times New Roman" w:hAnsi="Times New Roman" w:cs="Times New Roman"/>
          <w:sz w:val="18"/>
          <w:szCs w:val="18"/>
        </w:rPr>
        <w:t xml:space="preserve"> проектировани</w:t>
      </w:r>
      <w:r w:rsidR="007A2BE0">
        <w:rPr>
          <w:rFonts w:ascii="Times New Roman" w:hAnsi="Times New Roman" w:cs="Times New Roman"/>
          <w:sz w:val="18"/>
          <w:szCs w:val="18"/>
        </w:rPr>
        <w:t>ю</w:t>
      </w:r>
      <w:r w:rsidR="00681F14">
        <w:rPr>
          <w:rFonts w:ascii="Times New Roman" w:hAnsi="Times New Roman" w:cs="Times New Roman"/>
          <w:sz w:val="18"/>
          <w:szCs w:val="18"/>
        </w:rPr>
        <w:t>, сбор и систематизацию информации, нео</w:t>
      </w:r>
      <w:r w:rsidR="00681F14">
        <w:rPr>
          <w:rFonts w:ascii="Times New Roman" w:hAnsi="Times New Roman" w:cs="Times New Roman"/>
          <w:sz w:val="18"/>
          <w:szCs w:val="18"/>
        </w:rPr>
        <w:t>б</w:t>
      </w:r>
      <w:r w:rsidR="00681F14">
        <w:rPr>
          <w:rFonts w:ascii="Times New Roman" w:hAnsi="Times New Roman" w:cs="Times New Roman"/>
          <w:sz w:val="18"/>
          <w:szCs w:val="18"/>
        </w:rPr>
        <w:t>ход</w:t>
      </w:r>
      <w:r w:rsidR="00681F14">
        <w:rPr>
          <w:rFonts w:ascii="Times New Roman" w:hAnsi="Times New Roman" w:cs="Times New Roman"/>
          <w:sz w:val="18"/>
          <w:szCs w:val="18"/>
        </w:rPr>
        <w:t>и</w:t>
      </w:r>
      <w:r w:rsidR="00681F14">
        <w:rPr>
          <w:rFonts w:ascii="Times New Roman" w:hAnsi="Times New Roman" w:cs="Times New Roman"/>
          <w:sz w:val="18"/>
          <w:szCs w:val="18"/>
        </w:rPr>
        <w:t xml:space="preserve">мой для </w:t>
      </w:r>
      <w:proofErr w:type="spellStart"/>
      <w:r w:rsidR="00681F14">
        <w:rPr>
          <w:rFonts w:ascii="Times New Roman" w:hAnsi="Times New Roman" w:cs="Times New Roman"/>
          <w:sz w:val="18"/>
          <w:szCs w:val="18"/>
        </w:rPr>
        <w:t>предпроектной</w:t>
      </w:r>
      <w:proofErr w:type="spellEnd"/>
      <w:r w:rsidR="00681F14">
        <w:rPr>
          <w:rFonts w:ascii="Times New Roman" w:hAnsi="Times New Roman" w:cs="Times New Roman"/>
          <w:sz w:val="18"/>
          <w:szCs w:val="18"/>
        </w:rPr>
        <w:t xml:space="preserve"> подготовки.</w:t>
      </w:r>
    </w:p>
    <w:p w:rsidR="00DF5C43" w:rsidRPr="000E5DD8" w:rsidRDefault="00DF5C43" w:rsidP="006277D0">
      <w:pPr>
        <w:pStyle w:val="2"/>
        <w:ind w:firstLine="340"/>
        <w:rPr>
          <w:sz w:val="18"/>
          <w:szCs w:val="18"/>
        </w:rPr>
      </w:pPr>
      <w:r w:rsidRPr="000E5DD8">
        <w:rPr>
          <w:sz w:val="18"/>
          <w:szCs w:val="18"/>
        </w:rPr>
        <w:t xml:space="preserve">Методические указания предназначены </w:t>
      </w:r>
      <w:r w:rsidR="00AB79C2" w:rsidRPr="000E5DD8">
        <w:rPr>
          <w:sz w:val="18"/>
          <w:szCs w:val="18"/>
        </w:rPr>
        <w:t xml:space="preserve">для </w:t>
      </w:r>
      <w:r w:rsidR="00681F14">
        <w:rPr>
          <w:sz w:val="18"/>
          <w:szCs w:val="18"/>
        </w:rPr>
        <w:t>студентов</w:t>
      </w:r>
      <w:r w:rsidR="00AB79C2" w:rsidRPr="000E5DD8">
        <w:rPr>
          <w:sz w:val="18"/>
          <w:szCs w:val="18"/>
        </w:rPr>
        <w:t xml:space="preserve">, </w:t>
      </w:r>
      <w:r w:rsidR="00681F14" w:rsidRPr="00681F14">
        <w:rPr>
          <w:sz w:val="18"/>
          <w:szCs w:val="18"/>
        </w:rPr>
        <w:t xml:space="preserve">обучающихся в </w:t>
      </w:r>
      <w:r w:rsidR="00E65575">
        <w:rPr>
          <w:sz w:val="18"/>
          <w:szCs w:val="18"/>
        </w:rPr>
        <w:t xml:space="preserve">           </w:t>
      </w:r>
      <w:r w:rsidR="00681F14" w:rsidRPr="00681F14">
        <w:rPr>
          <w:sz w:val="18"/>
          <w:szCs w:val="18"/>
        </w:rPr>
        <w:t xml:space="preserve">магистратуре по направлению 08.04.01 — Строительство, направленность </w:t>
      </w:r>
      <w:r w:rsidR="00E65575">
        <w:rPr>
          <w:sz w:val="18"/>
          <w:szCs w:val="18"/>
        </w:rPr>
        <w:t xml:space="preserve">         </w:t>
      </w:r>
      <w:r w:rsidR="00681F14" w:rsidRPr="00681F14">
        <w:rPr>
          <w:sz w:val="18"/>
          <w:szCs w:val="18"/>
        </w:rPr>
        <w:t>о</w:t>
      </w:r>
      <w:r w:rsidR="00681F14" w:rsidRPr="00681F14">
        <w:rPr>
          <w:sz w:val="18"/>
          <w:szCs w:val="18"/>
        </w:rPr>
        <w:t>б</w:t>
      </w:r>
      <w:r w:rsidR="00681F14" w:rsidRPr="00681F14">
        <w:rPr>
          <w:sz w:val="18"/>
          <w:szCs w:val="18"/>
        </w:rPr>
        <w:t>разовательной программы:</w:t>
      </w:r>
      <w:r w:rsidR="00681F14" w:rsidRPr="00681F14">
        <w:rPr>
          <w:color w:val="000000"/>
          <w:sz w:val="18"/>
          <w:szCs w:val="18"/>
          <w:shd w:val="clear" w:color="auto" w:fill="F9FBFB"/>
        </w:rPr>
        <w:t xml:space="preserve"> Градостроительство и архитектурно-конструктивные принципы проектирования доступной среды</w:t>
      </w:r>
      <w:r w:rsidR="00681F14">
        <w:rPr>
          <w:color w:val="000000"/>
          <w:sz w:val="18"/>
          <w:szCs w:val="18"/>
          <w:shd w:val="clear" w:color="auto" w:fill="F9FBFB"/>
        </w:rPr>
        <w:t>.</w:t>
      </w:r>
    </w:p>
    <w:p w:rsidR="00DF5C43" w:rsidRPr="00DF5C43" w:rsidRDefault="00DF5C43" w:rsidP="00DF5C43">
      <w:pPr>
        <w:spacing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</w:p>
    <w:p w:rsidR="00DF5C43" w:rsidRPr="00DF5C43" w:rsidRDefault="00DF5C43" w:rsidP="00DF5C43">
      <w:pPr>
        <w:spacing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</w:p>
    <w:p w:rsidR="00DF5C43" w:rsidRPr="00E65575" w:rsidRDefault="00DF5C43" w:rsidP="00DF5C43">
      <w:pPr>
        <w:spacing w:line="240" w:lineRule="auto"/>
        <w:ind w:left="0" w:firstLine="4253"/>
        <w:rPr>
          <w:rFonts w:ascii="Times New Roman" w:hAnsi="Times New Roman" w:cs="Times New Roman"/>
          <w:b/>
          <w:sz w:val="18"/>
          <w:szCs w:val="18"/>
        </w:rPr>
      </w:pPr>
      <w:r w:rsidRPr="00E65575">
        <w:rPr>
          <w:rFonts w:ascii="Times New Roman" w:hAnsi="Times New Roman" w:cs="Times New Roman"/>
          <w:b/>
          <w:sz w:val="18"/>
          <w:szCs w:val="18"/>
        </w:rPr>
        <w:t xml:space="preserve">УДК </w:t>
      </w:r>
      <w:r w:rsidR="00E65575" w:rsidRPr="00E65575">
        <w:rPr>
          <w:rFonts w:ascii="Times New Roman" w:hAnsi="Times New Roman" w:cs="Times New Roman"/>
          <w:b/>
          <w:sz w:val="18"/>
          <w:szCs w:val="18"/>
        </w:rPr>
        <w:t>69</w:t>
      </w:r>
      <w:r w:rsidRPr="00E65575">
        <w:rPr>
          <w:rFonts w:ascii="Times New Roman" w:hAnsi="Times New Roman" w:cs="Times New Roman"/>
          <w:b/>
          <w:sz w:val="18"/>
          <w:szCs w:val="18"/>
        </w:rPr>
        <w:t>(07)</w:t>
      </w:r>
    </w:p>
    <w:p w:rsidR="00DF5C43" w:rsidRPr="0070619A" w:rsidRDefault="00DF5C43" w:rsidP="00DF5C43">
      <w:pPr>
        <w:spacing w:line="240" w:lineRule="auto"/>
        <w:ind w:left="0" w:firstLine="4253"/>
        <w:rPr>
          <w:rFonts w:ascii="Times New Roman" w:hAnsi="Times New Roman" w:cs="Times New Roman"/>
          <w:b/>
          <w:sz w:val="18"/>
          <w:szCs w:val="18"/>
        </w:rPr>
      </w:pPr>
      <w:r w:rsidRPr="00E65575">
        <w:rPr>
          <w:rFonts w:ascii="Times New Roman" w:hAnsi="Times New Roman" w:cs="Times New Roman"/>
          <w:b/>
          <w:sz w:val="18"/>
          <w:szCs w:val="18"/>
        </w:rPr>
        <w:t xml:space="preserve">ББК </w:t>
      </w:r>
      <w:r w:rsidR="00E65575" w:rsidRPr="00E65575">
        <w:rPr>
          <w:rFonts w:ascii="Times New Roman" w:hAnsi="Times New Roman" w:cs="Times New Roman"/>
          <w:b/>
          <w:sz w:val="18"/>
          <w:szCs w:val="18"/>
        </w:rPr>
        <w:t>38</w:t>
      </w:r>
      <w:r w:rsidRPr="00E65575">
        <w:rPr>
          <w:rFonts w:ascii="Times New Roman" w:hAnsi="Times New Roman" w:cs="Times New Roman"/>
          <w:b/>
          <w:sz w:val="18"/>
          <w:szCs w:val="18"/>
        </w:rPr>
        <w:t>я7</w:t>
      </w:r>
    </w:p>
    <w:p w:rsidR="00DF5C43" w:rsidRPr="00DF5C43" w:rsidRDefault="00DF5C43" w:rsidP="00DF5C43">
      <w:pPr>
        <w:spacing w:line="240" w:lineRule="auto"/>
        <w:ind w:left="0" w:firstLine="4253"/>
        <w:rPr>
          <w:rFonts w:ascii="Times New Roman" w:hAnsi="Times New Roman" w:cs="Times New Roman"/>
          <w:sz w:val="20"/>
          <w:szCs w:val="20"/>
        </w:rPr>
      </w:pPr>
    </w:p>
    <w:p w:rsidR="006277D0" w:rsidRDefault="00DF5C43" w:rsidP="006277D0">
      <w:pPr>
        <w:tabs>
          <w:tab w:val="left" w:pos="3686"/>
        </w:tabs>
        <w:spacing w:line="240" w:lineRule="auto"/>
        <w:ind w:left="1843" w:firstLine="1559"/>
        <w:jc w:val="right"/>
        <w:rPr>
          <w:rFonts w:ascii="Times New Roman" w:hAnsi="Times New Roman" w:cs="Times New Roman"/>
          <w:sz w:val="18"/>
          <w:szCs w:val="18"/>
        </w:rPr>
      </w:pPr>
      <w:r w:rsidRPr="00DF5C43">
        <w:rPr>
          <w:rFonts w:ascii="Times New Roman" w:hAnsi="Times New Roman" w:cs="Times New Roman"/>
          <w:sz w:val="20"/>
          <w:szCs w:val="20"/>
        </w:rPr>
        <w:sym w:font="Symbol" w:char="F0D3"/>
      </w:r>
      <w:r w:rsidRPr="00DF5C43">
        <w:rPr>
          <w:rFonts w:ascii="Times New Roman" w:hAnsi="Times New Roman" w:cs="Times New Roman"/>
          <w:sz w:val="20"/>
          <w:szCs w:val="20"/>
        </w:rPr>
        <w:t xml:space="preserve"> </w:t>
      </w:r>
      <w:r w:rsidRPr="0070619A">
        <w:rPr>
          <w:rFonts w:ascii="Times New Roman" w:hAnsi="Times New Roman" w:cs="Times New Roman"/>
          <w:sz w:val="18"/>
          <w:szCs w:val="18"/>
        </w:rPr>
        <w:t xml:space="preserve">Белгородский государственный </w:t>
      </w:r>
    </w:p>
    <w:p w:rsidR="006277D0" w:rsidRDefault="00DF5C43" w:rsidP="000817D6">
      <w:pPr>
        <w:tabs>
          <w:tab w:val="left" w:pos="3686"/>
        </w:tabs>
        <w:spacing w:line="240" w:lineRule="auto"/>
        <w:ind w:left="1843" w:firstLine="1881"/>
        <w:rPr>
          <w:rFonts w:ascii="Times New Roman" w:hAnsi="Times New Roman" w:cs="Times New Roman"/>
          <w:sz w:val="18"/>
          <w:szCs w:val="18"/>
        </w:rPr>
      </w:pPr>
      <w:r w:rsidRPr="0070619A">
        <w:rPr>
          <w:rFonts w:ascii="Times New Roman" w:hAnsi="Times New Roman" w:cs="Times New Roman"/>
          <w:sz w:val="18"/>
          <w:szCs w:val="18"/>
        </w:rPr>
        <w:t>технологический университет</w:t>
      </w:r>
    </w:p>
    <w:p w:rsidR="006277D0" w:rsidRPr="006277D0" w:rsidRDefault="00DF5C43" w:rsidP="000817D6">
      <w:pPr>
        <w:tabs>
          <w:tab w:val="left" w:pos="3686"/>
        </w:tabs>
        <w:spacing w:line="240" w:lineRule="auto"/>
        <w:ind w:left="1843" w:firstLine="1881"/>
        <w:rPr>
          <w:rFonts w:ascii="Times New Roman" w:hAnsi="Times New Roman" w:cs="Times New Roman"/>
          <w:sz w:val="18"/>
          <w:szCs w:val="18"/>
        </w:rPr>
      </w:pPr>
      <w:r w:rsidRPr="0070619A">
        <w:rPr>
          <w:rFonts w:ascii="Times New Roman" w:hAnsi="Times New Roman" w:cs="Times New Roman"/>
          <w:sz w:val="18"/>
          <w:szCs w:val="18"/>
        </w:rPr>
        <w:t>(БГТУ) им. В.Г. Шухова, 201</w:t>
      </w:r>
      <w:r w:rsidR="000E5DD8">
        <w:rPr>
          <w:rFonts w:ascii="Times New Roman" w:hAnsi="Times New Roman" w:cs="Times New Roman"/>
          <w:sz w:val="18"/>
          <w:szCs w:val="18"/>
        </w:rPr>
        <w:t>8</w:t>
      </w:r>
    </w:p>
    <w:p w:rsidR="00DF5C43" w:rsidRPr="00681F14" w:rsidRDefault="00DF5C43" w:rsidP="00AE5B96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81F14"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  <w:r w:rsidRPr="00E65575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ВВЕДЕНИЕ</w:t>
      </w:r>
    </w:p>
    <w:p w:rsidR="00DF5C43" w:rsidRPr="00681F14" w:rsidRDefault="00DF5C43" w:rsidP="000817D6">
      <w:pPr>
        <w:spacing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81F14" w:rsidRPr="00681F14" w:rsidRDefault="00681F14" w:rsidP="00AE5B96">
      <w:pPr>
        <w:pStyle w:val="6"/>
        <w:shd w:val="clear" w:color="auto" w:fill="auto"/>
        <w:tabs>
          <w:tab w:val="left" w:pos="1047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681F14">
        <w:rPr>
          <w:color w:val="000000"/>
          <w:sz w:val="20"/>
          <w:szCs w:val="20"/>
        </w:rPr>
        <w:t xml:space="preserve">Программа практической подготовки </w:t>
      </w:r>
      <w:r w:rsidR="007464F9">
        <w:rPr>
          <w:color w:val="000000"/>
          <w:sz w:val="20"/>
          <w:szCs w:val="20"/>
        </w:rPr>
        <w:t>студентов, обучающихся в магистратуре,</w:t>
      </w:r>
      <w:r w:rsidRPr="00681F14">
        <w:rPr>
          <w:color w:val="000000"/>
          <w:sz w:val="20"/>
          <w:szCs w:val="20"/>
        </w:rPr>
        <w:t xml:space="preserve"> является составной</w:t>
      </w:r>
      <w:r w:rsidR="007A2BE0">
        <w:rPr>
          <w:sz w:val="20"/>
          <w:szCs w:val="20"/>
        </w:rPr>
        <w:t xml:space="preserve"> </w:t>
      </w:r>
      <w:r w:rsidR="007A2BE0">
        <w:rPr>
          <w:color w:val="000000"/>
          <w:sz w:val="20"/>
          <w:szCs w:val="20"/>
        </w:rPr>
        <w:t xml:space="preserve">частью ОПОП ВО и </w:t>
      </w:r>
      <w:r w:rsidRPr="00681F14">
        <w:rPr>
          <w:color w:val="000000"/>
          <w:sz w:val="20"/>
          <w:szCs w:val="20"/>
        </w:rPr>
        <w:t>включает пр</w:t>
      </w:r>
      <w:r w:rsidRPr="00681F14">
        <w:rPr>
          <w:color w:val="000000"/>
          <w:sz w:val="20"/>
          <w:szCs w:val="20"/>
        </w:rPr>
        <w:t>о</w:t>
      </w:r>
      <w:r w:rsidRPr="00681F14">
        <w:rPr>
          <w:color w:val="000000"/>
          <w:sz w:val="20"/>
          <w:szCs w:val="20"/>
        </w:rPr>
        <w:t>граммы всех видов практик,</w:t>
      </w:r>
      <w:r w:rsidR="007A2BE0">
        <w:rPr>
          <w:sz w:val="20"/>
          <w:szCs w:val="20"/>
        </w:rPr>
        <w:t xml:space="preserve"> </w:t>
      </w:r>
      <w:r w:rsidRPr="00681F14">
        <w:rPr>
          <w:color w:val="000000"/>
          <w:sz w:val="20"/>
          <w:szCs w:val="20"/>
        </w:rPr>
        <w:t>предусмотренных в учебном плане подг</w:t>
      </w:r>
      <w:r w:rsidRPr="00681F14">
        <w:rPr>
          <w:color w:val="000000"/>
          <w:sz w:val="20"/>
          <w:szCs w:val="20"/>
        </w:rPr>
        <w:t>о</w:t>
      </w:r>
      <w:r w:rsidRPr="00681F14">
        <w:rPr>
          <w:color w:val="000000"/>
          <w:sz w:val="20"/>
          <w:szCs w:val="20"/>
        </w:rPr>
        <w:t>товки магистров.</w:t>
      </w:r>
    </w:p>
    <w:p w:rsidR="00681F14" w:rsidRPr="00681F14" w:rsidRDefault="00681F14" w:rsidP="00AE5B96">
      <w:pPr>
        <w:pStyle w:val="6"/>
        <w:shd w:val="clear" w:color="auto" w:fill="auto"/>
        <w:spacing w:after="0" w:line="240" w:lineRule="auto"/>
        <w:ind w:firstLine="567"/>
        <w:jc w:val="both"/>
        <w:rPr>
          <w:sz w:val="20"/>
          <w:szCs w:val="20"/>
        </w:rPr>
      </w:pPr>
      <w:r w:rsidRPr="00681F14">
        <w:rPr>
          <w:color w:val="000000"/>
          <w:sz w:val="20"/>
          <w:szCs w:val="20"/>
        </w:rPr>
        <w:t xml:space="preserve">Основными видами практики являются: </w:t>
      </w:r>
      <w:r w:rsidR="007464F9" w:rsidRPr="004D21D7">
        <w:rPr>
          <w:color w:val="000000"/>
          <w:sz w:val="20"/>
          <w:szCs w:val="20"/>
        </w:rPr>
        <w:t xml:space="preserve">учебная, </w:t>
      </w:r>
      <w:r w:rsidRPr="004D21D7">
        <w:rPr>
          <w:color w:val="000000"/>
          <w:sz w:val="20"/>
          <w:szCs w:val="20"/>
        </w:rPr>
        <w:t>произво</w:t>
      </w:r>
      <w:r w:rsidRPr="004D21D7">
        <w:rPr>
          <w:color w:val="000000"/>
          <w:sz w:val="20"/>
          <w:szCs w:val="20"/>
        </w:rPr>
        <w:t>д</w:t>
      </w:r>
      <w:r w:rsidRPr="004D21D7">
        <w:rPr>
          <w:color w:val="000000"/>
          <w:sz w:val="20"/>
          <w:szCs w:val="20"/>
        </w:rPr>
        <w:t>ственная</w:t>
      </w:r>
      <w:r w:rsidR="007464F9" w:rsidRPr="004D21D7">
        <w:rPr>
          <w:color w:val="000000"/>
          <w:sz w:val="20"/>
          <w:szCs w:val="20"/>
        </w:rPr>
        <w:t xml:space="preserve"> и</w:t>
      </w:r>
      <w:r w:rsidRPr="004D21D7">
        <w:rPr>
          <w:color w:val="000000"/>
          <w:sz w:val="20"/>
          <w:szCs w:val="20"/>
        </w:rPr>
        <w:t xml:space="preserve"> преддипломная.</w:t>
      </w:r>
    </w:p>
    <w:p w:rsidR="00681F14" w:rsidRPr="00681F14" w:rsidRDefault="004D21D7" w:rsidP="00AE5B96">
      <w:pPr>
        <w:pStyle w:val="6"/>
        <w:shd w:val="clear" w:color="auto" w:fill="auto"/>
        <w:tabs>
          <w:tab w:val="left" w:pos="1261"/>
          <w:tab w:val="left" w:pos="3529"/>
        </w:tabs>
        <w:spacing w:after="0" w:line="240" w:lineRule="auto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Учебная практика проводится во втором семестре. </w:t>
      </w:r>
      <w:r w:rsidR="007A2BE0">
        <w:rPr>
          <w:color w:val="000000"/>
          <w:sz w:val="20"/>
          <w:szCs w:val="20"/>
        </w:rPr>
        <w:t>Перед нач</w:t>
      </w:r>
      <w:r w:rsidR="007A2BE0">
        <w:rPr>
          <w:color w:val="000000"/>
          <w:sz w:val="20"/>
          <w:szCs w:val="20"/>
        </w:rPr>
        <w:t>а</w:t>
      </w:r>
      <w:r w:rsidR="007A2BE0">
        <w:rPr>
          <w:color w:val="000000"/>
          <w:sz w:val="20"/>
          <w:szCs w:val="20"/>
        </w:rPr>
        <w:t xml:space="preserve">лом </w:t>
      </w:r>
      <w:r w:rsidR="00681F14" w:rsidRPr="00681F14">
        <w:rPr>
          <w:color w:val="000000"/>
          <w:sz w:val="20"/>
          <w:szCs w:val="20"/>
        </w:rPr>
        <w:t xml:space="preserve">практики </w:t>
      </w:r>
      <w:r>
        <w:rPr>
          <w:color w:val="000000"/>
          <w:sz w:val="20"/>
          <w:szCs w:val="20"/>
        </w:rPr>
        <w:t xml:space="preserve">руководитель (преподаватель </w:t>
      </w:r>
      <w:r w:rsidR="00681F14" w:rsidRPr="00681F14">
        <w:rPr>
          <w:color w:val="000000"/>
          <w:sz w:val="20"/>
          <w:szCs w:val="20"/>
        </w:rPr>
        <w:t>кафедр</w:t>
      </w:r>
      <w:r>
        <w:rPr>
          <w:color w:val="000000"/>
          <w:sz w:val="20"/>
          <w:szCs w:val="20"/>
        </w:rPr>
        <w:t>ы)</w:t>
      </w:r>
      <w:r w:rsidR="00681F14" w:rsidRPr="00681F14">
        <w:rPr>
          <w:color w:val="000000"/>
          <w:sz w:val="20"/>
          <w:szCs w:val="20"/>
        </w:rPr>
        <w:t xml:space="preserve"> проводит собр</w:t>
      </w:r>
      <w:r w:rsidR="00681F14" w:rsidRPr="00681F14">
        <w:rPr>
          <w:color w:val="000000"/>
          <w:sz w:val="20"/>
          <w:szCs w:val="20"/>
        </w:rPr>
        <w:t>а</w:t>
      </w:r>
      <w:r w:rsidR="00681F14" w:rsidRPr="00681F14">
        <w:rPr>
          <w:color w:val="000000"/>
          <w:sz w:val="20"/>
          <w:szCs w:val="20"/>
        </w:rPr>
        <w:t>ние</w:t>
      </w:r>
      <w:r w:rsidR="007A2BE0">
        <w:rPr>
          <w:color w:val="000000"/>
          <w:sz w:val="20"/>
          <w:szCs w:val="20"/>
        </w:rPr>
        <w:t xml:space="preserve">, на котором </w:t>
      </w:r>
      <w:r>
        <w:rPr>
          <w:color w:val="000000"/>
          <w:sz w:val="20"/>
          <w:szCs w:val="20"/>
        </w:rPr>
        <w:t>студентов</w:t>
      </w:r>
      <w:r w:rsidR="00681F14" w:rsidRPr="00681F14">
        <w:rPr>
          <w:color w:val="000000"/>
          <w:sz w:val="20"/>
          <w:szCs w:val="20"/>
        </w:rPr>
        <w:t xml:space="preserve"> знакомят с целями и задачами практики, </w:t>
      </w:r>
      <w:r>
        <w:rPr>
          <w:color w:val="000000"/>
          <w:sz w:val="20"/>
          <w:szCs w:val="20"/>
        </w:rPr>
        <w:t>последовательностью прохождения, сроками подведения итогов</w:t>
      </w:r>
      <w:r w:rsidR="00681F14" w:rsidRPr="004D21D7">
        <w:rPr>
          <w:color w:val="000000"/>
          <w:sz w:val="20"/>
          <w:szCs w:val="20"/>
        </w:rPr>
        <w:t>.</w:t>
      </w:r>
    </w:p>
    <w:p w:rsidR="00681F14" w:rsidRPr="00681F14" w:rsidRDefault="00681F14" w:rsidP="00AE5B96">
      <w:pPr>
        <w:pStyle w:val="6"/>
        <w:shd w:val="clear" w:color="auto" w:fill="auto"/>
        <w:tabs>
          <w:tab w:val="left" w:pos="1047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681F14">
        <w:rPr>
          <w:color w:val="000000"/>
          <w:sz w:val="20"/>
          <w:szCs w:val="20"/>
        </w:rPr>
        <w:t>Практика, как вид учебной работы</w:t>
      </w:r>
      <w:r w:rsidR="007A2BE0">
        <w:rPr>
          <w:color w:val="000000"/>
          <w:sz w:val="20"/>
          <w:szCs w:val="20"/>
        </w:rPr>
        <w:t>,</w:t>
      </w:r>
      <w:r w:rsidRPr="00681F14">
        <w:rPr>
          <w:color w:val="000000"/>
          <w:sz w:val="20"/>
          <w:szCs w:val="20"/>
        </w:rPr>
        <w:t xml:space="preserve"> завершается защитой отчета. Оценка по практике приравнивается к оценкам (зачетам) по теоретич</w:t>
      </w:r>
      <w:r w:rsidRPr="00681F14">
        <w:rPr>
          <w:color w:val="000000"/>
          <w:sz w:val="20"/>
          <w:szCs w:val="20"/>
        </w:rPr>
        <w:t>е</w:t>
      </w:r>
      <w:r w:rsidRPr="00681F14">
        <w:rPr>
          <w:color w:val="000000"/>
          <w:sz w:val="20"/>
          <w:szCs w:val="20"/>
        </w:rPr>
        <w:t>скому обучению и учитывается при подведении итогов успеваемости магистрантов.</w:t>
      </w:r>
    </w:p>
    <w:p w:rsidR="00681F14" w:rsidRPr="00681F14" w:rsidRDefault="007A2BE0" w:rsidP="00AE5B96">
      <w:pPr>
        <w:pStyle w:val="6"/>
        <w:shd w:val="clear" w:color="auto" w:fill="auto"/>
        <w:tabs>
          <w:tab w:val="left" w:pos="1261"/>
          <w:tab w:val="left" w:pos="3529"/>
        </w:tabs>
        <w:spacing w:after="0" w:line="240" w:lineRule="auto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Практикант, не </w:t>
      </w:r>
      <w:r w:rsidR="00681F14" w:rsidRPr="00681F14">
        <w:rPr>
          <w:color w:val="000000"/>
          <w:sz w:val="20"/>
          <w:szCs w:val="20"/>
        </w:rPr>
        <w:t>выполнивший программу практики или не</w:t>
      </w:r>
      <w:r>
        <w:rPr>
          <w:color w:val="000000"/>
          <w:sz w:val="20"/>
          <w:szCs w:val="20"/>
        </w:rPr>
        <w:t xml:space="preserve"> </w:t>
      </w:r>
      <w:r w:rsidR="00681F14" w:rsidRPr="00681F14">
        <w:rPr>
          <w:color w:val="000000"/>
          <w:sz w:val="20"/>
          <w:szCs w:val="20"/>
        </w:rPr>
        <w:t>предоставивший её результаты в установленные сроки, считается не аттестованным.</w:t>
      </w:r>
    </w:p>
    <w:p w:rsidR="00681F14" w:rsidRPr="00681F14" w:rsidRDefault="00681F14" w:rsidP="00AE5B96">
      <w:pPr>
        <w:pStyle w:val="6"/>
        <w:shd w:val="clear" w:color="auto" w:fill="auto"/>
        <w:tabs>
          <w:tab w:val="left" w:pos="1083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681F14">
        <w:rPr>
          <w:color w:val="000000"/>
          <w:sz w:val="20"/>
          <w:szCs w:val="20"/>
        </w:rPr>
        <w:t>Учебная практика магистрантов, обучающихся по образовател</w:t>
      </w:r>
      <w:r w:rsidRPr="00681F14">
        <w:rPr>
          <w:color w:val="000000"/>
          <w:sz w:val="20"/>
          <w:szCs w:val="20"/>
        </w:rPr>
        <w:t>ь</w:t>
      </w:r>
      <w:r w:rsidRPr="00681F14">
        <w:rPr>
          <w:color w:val="000000"/>
          <w:sz w:val="20"/>
          <w:szCs w:val="20"/>
        </w:rPr>
        <w:t>ной программе подготовки магистров, является важнейшим компоне</w:t>
      </w:r>
      <w:r w:rsidRPr="00681F14">
        <w:rPr>
          <w:color w:val="000000"/>
          <w:sz w:val="20"/>
          <w:szCs w:val="20"/>
        </w:rPr>
        <w:t>н</w:t>
      </w:r>
      <w:r w:rsidRPr="00681F14">
        <w:rPr>
          <w:color w:val="000000"/>
          <w:sz w:val="20"/>
          <w:szCs w:val="20"/>
        </w:rPr>
        <w:t>том и составной частью основной образовательной программы высш</w:t>
      </w:r>
      <w:r w:rsidRPr="00681F14">
        <w:rPr>
          <w:color w:val="000000"/>
          <w:sz w:val="20"/>
          <w:szCs w:val="20"/>
        </w:rPr>
        <w:t>е</w:t>
      </w:r>
      <w:r w:rsidRPr="00681F14">
        <w:rPr>
          <w:color w:val="000000"/>
          <w:sz w:val="20"/>
          <w:szCs w:val="20"/>
        </w:rPr>
        <w:t>го профессионального образования подготовки магистров.</w:t>
      </w:r>
    </w:p>
    <w:p w:rsidR="00AE5B96" w:rsidRPr="00AE5B96" w:rsidRDefault="00AE5B96" w:rsidP="00AE5B96">
      <w:pPr>
        <w:shd w:val="clear" w:color="auto" w:fill="FFFFFF"/>
        <w:tabs>
          <w:tab w:val="left" w:pos="480"/>
          <w:tab w:val="left" w:leader="underscore" w:pos="6672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E5B96">
        <w:rPr>
          <w:rFonts w:ascii="Times New Roman" w:hAnsi="Times New Roman" w:cs="Times New Roman"/>
          <w:bCs/>
          <w:sz w:val="20"/>
          <w:szCs w:val="20"/>
        </w:rPr>
        <w:t xml:space="preserve">Способы и формы проведения практики: </w:t>
      </w:r>
      <w:proofErr w:type="gramStart"/>
      <w:r w:rsidRPr="00AE5B96">
        <w:rPr>
          <w:rFonts w:ascii="Times New Roman" w:hAnsi="Times New Roman" w:cs="Times New Roman"/>
          <w:iCs/>
          <w:sz w:val="20"/>
          <w:szCs w:val="20"/>
        </w:rPr>
        <w:t>стационарная</w:t>
      </w:r>
      <w:proofErr w:type="gramEnd"/>
      <w:r w:rsidRPr="00AE5B96">
        <w:rPr>
          <w:rFonts w:ascii="Times New Roman" w:hAnsi="Times New Roman" w:cs="Times New Roman"/>
          <w:iCs/>
          <w:sz w:val="20"/>
          <w:szCs w:val="20"/>
        </w:rPr>
        <w:t xml:space="preserve">. Место проведения практики — ФГБОУ </w:t>
      </w:r>
      <w:proofErr w:type="gramStart"/>
      <w:r w:rsidRPr="00AE5B96">
        <w:rPr>
          <w:rFonts w:ascii="Times New Roman" w:hAnsi="Times New Roman" w:cs="Times New Roman"/>
          <w:iCs/>
          <w:sz w:val="20"/>
          <w:szCs w:val="20"/>
        </w:rPr>
        <w:t>ВО</w:t>
      </w:r>
      <w:proofErr w:type="gramEnd"/>
      <w:r w:rsidRPr="00AE5B96">
        <w:rPr>
          <w:rFonts w:ascii="Times New Roman" w:hAnsi="Times New Roman" w:cs="Times New Roman"/>
          <w:iCs/>
          <w:sz w:val="20"/>
          <w:szCs w:val="20"/>
        </w:rPr>
        <w:t xml:space="preserve"> «Белгородский государственный технологический университет им. В.Г. Шухова», кафедра «Архите</w:t>
      </w:r>
      <w:r w:rsidRPr="00AE5B96">
        <w:rPr>
          <w:rFonts w:ascii="Times New Roman" w:hAnsi="Times New Roman" w:cs="Times New Roman"/>
          <w:iCs/>
          <w:sz w:val="20"/>
          <w:szCs w:val="20"/>
        </w:rPr>
        <w:t>к</w:t>
      </w:r>
      <w:r w:rsidRPr="00AE5B96">
        <w:rPr>
          <w:rFonts w:ascii="Times New Roman" w:hAnsi="Times New Roman" w:cs="Times New Roman"/>
          <w:iCs/>
          <w:sz w:val="20"/>
          <w:szCs w:val="20"/>
        </w:rPr>
        <w:t>турные конструкции».</w:t>
      </w:r>
    </w:p>
    <w:p w:rsidR="00AE5B96" w:rsidRDefault="00AE5B96" w:rsidP="00AE5B96">
      <w:pPr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E5B96">
        <w:rPr>
          <w:rFonts w:ascii="Times New Roman" w:hAnsi="Times New Roman" w:cs="Times New Roman"/>
          <w:sz w:val="20"/>
          <w:szCs w:val="20"/>
        </w:rPr>
        <w:t xml:space="preserve">Процесс прохождения практики направлен на формирование </w:t>
      </w:r>
      <w:r>
        <w:rPr>
          <w:rFonts w:ascii="Times New Roman" w:hAnsi="Times New Roman" w:cs="Times New Roman"/>
          <w:sz w:val="20"/>
          <w:szCs w:val="20"/>
        </w:rPr>
        <w:t>сл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дующих </w:t>
      </w:r>
      <w:r w:rsidRPr="00AE5B96">
        <w:rPr>
          <w:rFonts w:ascii="Times New Roman" w:hAnsi="Times New Roman" w:cs="Times New Roman"/>
          <w:sz w:val="20"/>
          <w:szCs w:val="20"/>
        </w:rPr>
        <w:t>общепрофессиональных компетенций:</w:t>
      </w:r>
      <w:r w:rsidRPr="00AE5B9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AE5B96" w:rsidRDefault="00AE5B96" w:rsidP="00AE5B96">
      <w:pPr>
        <w:pStyle w:val="ab"/>
        <w:numPr>
          <w:ilvl w:val="0"/>
          <w:numId w:val="47"/>
        </w:numPr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E5B96">
        <w:rPr>
          <w:rFonts w:ascii="Times New Roman" w:hAnsi="Times New Roman" w:cs="Times New Roman"/>
          <w:bCs/>
          <w:sz w:val="20"/>
          <w:szCs w:val="20"/>
        </w:rPr>
        <w:t>способность самостоятельно приобретать с помощью инфо</w:t>
      </w:r>
      <w:r w:rsidRPr="00AE5B96">
        <w:rPr>
          <w:rFonts w:ascii="Times New Roman" w:hAnsi="Times New Roman" w:cs="Times New Roman"/>
          <w:bCs/>
          <w:sz w:val="20"/>
          <w:szCs w:val="20"/>
        </w:rPr>
        <w:t>р</w:t>
      </w:r>
      <w:r w:rsidRPr="00AE5B96">
        <w:rPr>
          <w:rFonts w:ascii="Times New Roman" w:hAnsi="Times New Roman" w:cs="Times New Roman"/>
          <w:bCs/>
          <w:sz w:val="20"/>
          <w:szCs w:val="20"/>
        </w:rPr>
        <w:t>мационных технологий и использовать в практической деятельности новые знания и умения, в том числе в новых областях знаний, неп</w:t>
      </w:r>
      <w:r w:rsidRPr="00AE5B96">
        <w:rPr>
          <w:rFonts w:ascii="Times New Roman" w:hAnsi="Times New Roman" w:cs="Times New Roman"/>
          <w:bCs/>
          <w:sz w:val="20"/>
          <w:szCs w:val="20"/>
        </w:rPr>
        <w:t>о</w:t>
      </w:r>
      <w:r w:rsidRPr="00AE5B96">
        <w:rPr>
          <w:rFonts w:ascii="Times New Roman" w:hAnsi="Times New Roman" w:cs="Times New Roman"/>
          <w:bCs/>
          <w:sz w:val="20"/>
          <w:szCs w:val="20"/>
        </w:rPr>
        <w:t>средственно не связанных со сферой деятельности, расширять и углу</w:t>
      </w:r>
      <w:r w:rsidRPr="00AE5B96">
        <w:rPr>
          <w:rFonts w:ascii="Times New Roman" w:hAnsi="Times New Roman" w:cs="Times New Roman"/>
          <w:bCs/>
          <w:sz w:val="20"/>
          <w:szCs w:val="20"/>
        </w:rPr>
        <w:t>б</w:t>
      </w:r>
      <w:r w:rsidRPr="00AE5B96">
        <w:rPr>
          <w:rFonts w:ascii="Times New Roman" w:hAnsi="Times New Roman" w:cs="Times New Roman"/>
          <w:bCs/>
          <w:sz w:val="20"/>
          <w:szCs w:val="20"/>
        </w:rPr>
        <w:t>лять свое научное мировоззрение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:rsidR="00AE5B96" w:rsidRDefault="00AE5B96" w:rsidP="00AE5B96">
      <w:pPr>
        <w:pStyle w:val="ab"/>
        <w:numPr>
          <w:ilvl w:val="0"/>
          <w:numId w:val="47"/>
        </w:numPr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E5B96">
        <w:rPr>
          <w:rFonts w:ascii="Times New Roman" w:hAnsi="Times New Roman" w:cs="Times New Roman"/>
          <w:bCs/>
          <w:sz w:val="20"/>
          <w:szCs w:val="20"/>
        </w:rPr>
        <w:t>способность оформлять, представлять и докладывать резул</w:t>
      </w:r>
      <w:r w:rsidRPr="00AE5B96">
        <w:rPr>
          <w:rFonts w:ascii="Times New Roman" w:hAnsi="Times New Roman" w:cs="Times New Roman"/>
          <w:bCs/>
          <w:sz w:val="20"/>
          <w:szCs w:val="20"/>
        </w:rPr>
        <w:t>ь</w:t>
      </w:r>
      <w:r w:rsidRPr="00AE5B96">
        <w:rPr>
          <w:rFonts w:ascii="Times New Roman" w:hAnsi="Times New Roman" w:cs="Times New Roman"/>
          <w:bCs/>
          <w:sz w:val="20"/>
          <w:szCs w:val="20"/>
        </w:rPr>
        <w:t>таты выполненной работы.</w:t>
      </w:r>
    </w:p>
    <w:p w:rsidR="00AE5B96" w:rsidRPr="004C1DE0" w:rsidRDefault="004C1DE0" w:rsidP="004C1DE0">
      <w:pPr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1DE0">
        <w:rPr>
          <w:rFonts w:ascii="Times New Roman" w:hAnsi="Times New Roman" w:cs="Times New Roman"/>
          <w:sz w:val="20"/>
          <w:szCs w:val="20"/>
        </w:rPr>
        <w:t>В результате прохождения практики обучающийся должен</w:t>
      </w:r>
      <w:r w:rsidR="000A12A2">
        <w:rPr>
          <w:rFonts w:ascii="Times New Roman" w:hAnsi="Times New Roman" w:cs="Times New Roman"/>
          <w:sz w:val="20"/>
          <w:szCs w:val="20"/>
        </w:rPr>
        <w:t xml:space="preserve"> з</w:t>
      </w:r>
      <w:r w:rsidRPr="004C1DE0">
        <w:rPr>
          <w:rFonts w:ascii="Times New Roman" w:hAnsi="Times New Roman" w:cs="Times New Roman"/>
          <w:bCs/>
          <w:sz w:val="20"/>
          <w:szCs w:val="20"/>
        </w:rPr>
        <w:t>нать</w:t>
      </w:r>
      <w:r w:rsidRPr="004C1DE0">
        <w:rPr>
          <w:rFonts w:ascii="Times New Roman" w:hAnsi="Times New Roman" w:cs="Times New Roman"/>
          <w:sz w:val="20"/>
          <w:szCs w:val="20"/>
        </w:rPr>
        <w:t xml:space="preserve"> </w:t>
      </w:r>
      <w:r w:rsidRPr="00AE5B96">
        <w:rPr>
          <w:rFonts w:ascii="Times New Roman" w:hAnsi="Times New Roman" w:cs="Times New Roman"/>
          <w:bCs/>
          <w:sz w:val="20"/>
          <w:szCs w:val="20"/>
        </w:rPr>
        <w:t>основные этапы оформления научно-исследовательских и проектных работ</w:t>
      </w:r>
      <w:r w:rsidR="000A12A2">
        <w:rPr>
          <w:rFonts w:ascii="Times New Roman" w:hAnsi="Times New Roman" w:cs="Times New Roman"/>
          <w:bCs/>
          <w:sz w:val="20"/>
          <w:szCs w:val="20"/>
        </w:rPr>
        <w:t>; у</w:t>
      </w:r>
      <w:r w:rsidRPr="004C1DE0">
        <w:rPr>
          <w:rFonts w:ascii="Times New Roman" w:hAnsi="Times New Roman" w:cs="Times New Roman"/>
          <w:bCs/>
          <w:sz w:val="20"/>
          <w:szCs w:val="20"/>
        </w:rPr>
        <w:t>меть</w:t>
      </w:r>
      <w:r w:rsidRPr="004C1DE0">
        <w:rPr>
          <w:rFonts w:ascii="Times New Roman" w:hAnsi="Times New Roman" w:cs="Times New Roman"/>
          <w:sz w:val="20"/>
          <w:szCs w:val="20"/>
        </w:rPr>
        <w:t xml:space="preserve"> применять основы теории и методы разных видов арх</w:t>
      </w:r>
      <w:r w:rsidRPr="004C1DE0">
        <w:rPr>
          <w:rFonts w:ascii="Times New Roman" w:hAnsi="Times New Roman" w:cs="Times New Roman"/>
          <w:sz w:val="20"/>
          <w:szCs w:val="20"/>
        </w:rPr>
        <w:t>и</w:t>
      </w:r>
      <w:r w:rsidRPr="004C1DE0">
        <w:rPr>
          <w:rFonts w:ascii="Times New Roman" w:hAnsi="Times New Roman" w:cs="Times New Roman"/>
          <w:sz w:val="20"/>
          <w:szCs w:val="20"/>
        </w:rPr>
        <w:t>тектурного проектирования (градостроительного, ландшафтного, д</w:t>
      </w:r>
      <w:r w:rsidRPr="004C1DE0">
        <w:rPr>
          <w:rFonts w:ascii="Times New Roman" w:hAnsi="Times New Roman" w:cs="Times New Roman"/>
          <w:sz w:val="20"/>
          <w:szCs w:val="20"/>
        </w:rPr>
        <w:t>и</w:t>
      </w:r>
      <w:r w:rsidRPr="004C1DE0">
        <w:rPr>
          <w:rFonts w:ascii="Times New Roman" w:hAnsi="Times New Roman" w:cs="Times New Roman"/>
          <w:sz w:val="20"/>
          <w:szCs w:val="20"/>
        </w:rPr>
        <w:t>зайнерского, реставрационного и др.)</w:t>
      </w:r>
      <w:r w:rsidR="000A12A2">
        <w:rPr>
          <w:rFonts w:ascii="Times New Roman" w:hAnsi="Times New Roman" w:cs="Times New Roman"/>
          <w:sz w:val="20"/>
          <w:szCs w:val="20"/>
        </w:rPr>
        <w:t>,</w:t>
      </w:r>
      <w:r w:rsidRPr="004C1DE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E5B96">
        <w:rPr>
          <w:rFonts w:ascii="Times New Roman" w:hAnsi="Times New Roman" w:cs="Times New Roman"/>
          <w:bCs/>
          <w:sz w:val="20"/>
          <w:szCs w:val="20"/>
        </w:rPr>
        <w:t>оформлять, представлять и д</w:t>
      </w:r>
      <w:r w:rsidRPr="00AE5B96">
        <w:rPr>
          <w:rFonts w:ascii="Times New Roman" w:hAnsi="Times New Roman" w:cs="Times New Roman"/>
          <w:bCs/>
          <w:sz w:val="20"/>
          <w:szCs w:val="20"/>
        </w:rPr>
        <w:t>о</w:t>
      </w:r>
      <w:r w:rsidRPr="00AE5B96">
        <w:rPr>
          <w:rFonts w:ascii="Times New Roman" w:hAnsi="Times New Roman" w:cs="Times New Roman"/>
          <w:bCs/>
          <w:sz w:val="20"/>
          <w:szCs w:val="20"/>
        </w:rPr>
        <w:lastRenderedPageBreak/>
        <w:t>кладывать результаты выполненной работы;</w:t>
      </w:r>
      <w:r w:rsidR="000A12A2">
        <w:rPr>
          <w:rFonts w:ascii="Times New Roman" w:hAnsi="Times New Roman" w:cs="Times New Roman"/>
          <w:bCs/>
          <w:sz w:val="20"/>
          <w:szCs w:val="20"/>
        </w:rPr>
        <w:t xml:space="preserve"> в</w:t>
      </w:r>
      <w:r w:rsidRPr="004C1DE0">
        <w:rPr>
          <w:rFonts w:ascii="Times New Roman" w:hAnsi="Times New Roman" w:cs="Times New Roman"/>
          <w:bCs/>
          <w:sz w:val="20"/>
          <w:szCs w:val="20"/>
        </w:rPr>
        <w:t xml:space="preserve">ладеть </w:t>
      </w:r>
      <w:r w:rsidRPr="00AE5B96">
        <w:rPr>
          <w:rFonts w:ascii="Times New Roman" w:hAnsi="Times New Roman" w:cs="Times New Roman"/>
          <w:bCs/>
          <w:sz w:val="20"/>
          <w:szCs w:val="20"/>
        </w:rPr>
        <w:t>навыками офор</w:t>
      </w:r>
      <w:r w:rsidRPr="00AE5B96">
        <w:rPr>
          <w:rFonts w:ascii="Times New Roman" w:hAnsi="Times New Roman" w:cs="Times New Roman"/>
          <w:bCs/>
          <w:sz w:val="20"/>
          <w:szCs w:val="20"/>
        </w:rPr>
        <w:t>м</w:t>
      </w:r>
      <w:r w:rsidRPr="00AE5B96">
        <w:rPr>
          <w:rFonts w:ascii="Times New Roman" w:hAnsi="Times New Roman" w:cs="Times New Roman"/>
          <w:bCs/>
          <w:sz w:val="20"/>
          <w:szCs w:val="20"/>
        </w:rPr>
        <w:t>ления и представления результатов выполненной работы.</w:t>
      </w:r>
    </w:p>
    <w:p w:rsidR="00AE5B96" w:rsidRPr="00AE5B96" w:rsidRDefault="00AE5B96" w:rsidP="00AE5B96">
      <w:pPr>
        <w:pStyle w:val="a"/>
        <w:widowControl w:val="0"/>
        <w:numPr>
          <w:ilvl w:val="0"/>
          <w:numId w:val="0"/>
        </w:numPr>
        <w:spacing w:line="240" w:lineRule="auto"/>
        <w:ind w:firstLine="567"/>
        <w:rPr>
          <w:sz w:val="20"/>
          <w:szCs w:val="20"/>
        </w:rPr>
      </w:pPr>
    </w:p>
    <w:p w:rsidR="00AE5B96" w:rsidRPr="00AE5B96" w:rsidRDefault="00AE5B96" w:rsidP="00AE5B96">
      <w:pPr>
        <w:shd w:val="clear" w:color="auto" w:fill="FFFFFF"/>
        <w:tabs>
          <w:tab w:val="left" w:leader="underscore" w:pos="5645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E5B96" w:rsidRPr="00324780" w:rsidRDefault="004D21D7" w:rsidP="00324780">
      <w:pPr>
        <w:shd w:val="clear" w:color="auto" w:fill="FFFFFF"/>
        <w:tabs>
          <w:tab w:val="left" w:leader="underscore" w:pos="5645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AE5B96" w:rsidRPr="00324780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C431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E5B96" w:rsidRPr="00324780">
        <w:rPr>
          <w:rFonts w:ascii="Times New Roman" w:hAnsi="Times New Roman" w:cs="Times New Roman"/>
          <w:b/>
          <w:bCs/>
          <w:sz w:val="20"/>
          <w:szCs w:val="20"/>
        </w:rPr>
        <w:t>Место практики в структуре образовательной програм</w:t>
      </w:r>
      <w:r w:rsidR="00324780" w:rsidRPr="00324780">
        <w:rPr>
          <w:rFonts w:ascii="Times New Roman" w:hAnsi="Times New Roman" w:cs="Times New Roman"/>
          <w:b/>
          <w:bCs/>
          <w:sz w:val="20"/>
          <w:szCs w:val="20"/>
        </w:rPr>
        <w:t>мы</w:t>
      </w:r>
    </w:p>
    <w:p w:rsidR="00324780" w:rsidRPr="00AE5B96" w:rsidRDefault="00324780" w:rsidP="00324780">
      <w:pPr>
        <w:shd w:val="clear" w:color="auto" w:fill="FFFFFF"/>
        <w:tabs>
          <w:tab w:val="left" w:leader="underscore" w:pos="5645"/>
        </w:tabs>
        <w:spacing w:line="240" w:lineRule="auto"/>
        <w:ind w:left="0" w:firstLine="0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E5B96" w:rsidRPr="00AE5B96" w:rsidRDefault="00AE5B96" w:rsidP="00324780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5B96">
        <w:rPr>
          <w:rFonts w:ascii="Times New Roman" w:hAnsi="Times New Roman" w:cs="Times New Roman"/>
          <w:sz w:val="20"/>
          <w:szCs w:val="20"/>
        </w:rPr>
        <w:t>Учебная практика относится к вариативной части основной о</w:t>
      </w:r>
      <w:r w:rsidRPr="00AE5B96">
        <w:rPr>
          <w:rFonts w:ascii="Times New Roman" w:hAnsi="Times New Roman" w:cs="Times New Roman"/>
          <w:sz w:val="20"/>
          <w:szCs w:val="20"/>
        </w:rPr>
        <w:t>б</w:t>
      </w:r>
      <w:r w:rsidRPr="00AE5B96">
        <w:rPr>
          <w:rFonts w:ascii="Times New Roman" w:hAnsi="Times New Roman" w:cs="Times New Roman"/>
          <w:sz w:val="20"/>
          <w:szCs w:val="20"/>
        </w:rPr>
        <w:t>разовательной программы и реализуется во 2-ом семестре. Цель уче</w:t>
      </w:r>
      <w:r w:rsidRPr="00AE5B96">
        <w:rPr>
          <w:rFonts w:ascii="Times New Roman" w:hAnsi="Times New Roman" w:cs="Times New Roman"/>
          <w:sz w:val="20"/>
          <w:szCs w:val="20"/>
        </w:rPr>
        <w:t>б</w:t>
      </w:r>
      <w:r w:rsidRPr="00AE5B96">
        <w:rPr>
          <w:rFonts w:ascii="Times New Roman" w:hAnsi="Times New Roman" w:cs="Times New Roman"/>
          <w:sz w:val="20"/>
          <w:szCs w:val="20"/>
        </w:rPr>
        <w:t>ной практики — формирование первичных профессиональных умений и навыков ведения самостоятельной работы с учетом инновационной, изыскательской и проектно-расчетной профессиональной деятельн</w:t>
      </w:r>
      <w:r w:rsidRPr="00AE5B96">
        <w:rPr>
          <w:rFonts w:ascii="Times New Roman" w:hAnsi="Times New Roman" w:cs="Times New Roman"/>
          <w:sz w:val="20"/>
          <w:szCs w:val="20"/>
        </w:rPr>
        <w:t>о</w:t>
      </w:r>
      <w:r w:rsidRPr="00AE5B96">
        <w:rPr>
          <w:rFonts w:ascii="Times New Roman" w:hAnsi="Times New Roman" w:cs="Times New Roman"/>
          <w:sz w:val="20"/>
          <w:szCs w:val="20"/>
        </w:rPr>
        <w:t>сти, к которым готовят выпускника, осваивающего программу маг</w:t>
      </w:r>
      <w:r w:rsidRPr="00AE5B96">
        <w:rPr>
          <w:rFonts w:ascii="Times New Roman" w:hAnsi="Times New Roman" w:cs="Times New Roman"/>
          <w:sz w:val="20"/>
          <w:szCs w:val="20"/>
        </w:rPr>
        <w:t>и</w:t>
      </w:r>
      <w:r w:rsidRPr="00AE5B96">
        <w:rPr>
          <w:rFonts w:ascii="Times New Roman" w:hAnsi="Times New Roman" w:cs="Times New Roman"/>
          <w:sz w:val="20"/>
          <w:szCs w:val="20"/>
        </w:rPr>
        <w:t>стратуры.</w:t>
      </w:r>
    </w:p>
    <w:p w:rsidR="00AE5B96" w:rsidRPr="00AE5B96" w:rsidRDefault="00AE5B96" w:rsidP="00324780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5B96">
        <w:rPr>
          <w:rFonts w:ascii="Times New Roman" w:hAnsi="Times New Roman" w:cs="Times New Roman"/>
          <w:sz w:val="20"/>
          <w:szCs w:val="20"/>
        </w:rPr>
        <w:t>Задачи учебной практики: расширение и углубление теоретич</w:t>
      </w:r>
      <w:r w:rsidRPr="00AE5B96">
        <w:rPr>
          <w:rFonts w:ascii="Times New Roman" w:hAnsi="Times New Roman" w:cs="Times New Roman"/>
          <w:sz w:val="20"/>
          <w:szCs w:val="20"/>
        </w:rPr>
        <w:t>е</w:t>
      </w:r>
      <w:r w:rsidRPr="00AE5B96">
        <w:rPr>
          <w:rFonts w:ascii="Times New Roman" w:hAnsi="Times New Roman" w:cs="Times New Roman"/>
          <w:sz w:val="20"/>
          <w:szCs w:val="20"/>
        </w:rPr>
        <w:t>ских знаний; формирование навыков самостоятельного применения изученных дисциплин; формирование умений самостоятельного изуч</w:t>
      </w:r>
      <w:r w:rsidRPr="00AE5B96">
        <w:rPr>
          <w:rFonts w:ascii="Times New Roman" w:hAnsi="Times New Roman" w:cs="Times New Roman"/>
          <w:sz w:val="20"/>
          <w:szCs w:val="20"/>
        </w:rPr>
        <w:t>е</w:t>
      </w:r>
      <w:r w:rsidRPr="00AE5B96">
        <w:rPr>
          <w:rFonts w:ascii="Times New Roman" w:hAnsi="Times New Roman" w:cs="Times New Roman"/>
          <w:sz w:val="20"/>
          <w:szCs w:val="20"/>
        </w:rPr>
        <w:t>ния и выявления актуальных проблем, выбора темы исследования и составления плана работы в профессиональной сфере (возможно на примере предполагаемой выпускной квалификационной работы); пр</w:t>
      </w:r>
      <w:r w:rsidRPr="00AE5B96">
        <w:rPr>
          <w:rFonts w:ascii="Times New Roman" w:hAnsi="Times New Roman" w:cs="Times New Roman"/>
          <w:sz w:val="20"/>
          <w:szCs w:val="20"/>
        </w:rPr>
        <w:t>о</w:t>
      </w:r>
      <w:r w:rsidRPr="00AE5B96">
        <w:rPr>
          <w:rFonts w:ascii="Times New Roman" w:hAnsi="Times New Roman" w:cs="Times New Roman"/>
          <w:sz w:val="20"/>
          <w:szCs w:val="20"/>
        </w:rPr>
        <w:t>ведение научных исследований; приобретение опыта работы с литер</w:t>
      </w:r>
      <w:r w:rsidRPr="00AE5B96">
        <w:rPr>
          <w:rFonts w:ascii="Times New Roman" w:hAnsi="Times New Roman" w:cs="Times New Roman"/>
          <w:sz w:val="20"/>
          <w:szCs w:val="20"/>
        </w:rPr>
        <w:t>а</w:t>
      </w:r>
      <w:r w:rsidRPr="00AE5B96">
        <w:rPr>
          <w:rFonts w:ascii="Times New Roman" w:hAnsi="Times New Roman" w:cs="Times New Roman"/>
          <w:sz w:val="20"/>
          <w:szCs w:val="20"/>
        </w:rPr>
        <w:t>турными источникам, их систематизацией;</w:t>
      </w:r>
      <w:proofErr w:type="gramEnd"/>
      <w:r w:rsidRPr="00AE5B9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E5B96">
        <w:rPr>
          <w:rFonts w:ascii="Times New Roman" w:hAnsi="Times New Roman" w:cs="Times New Roman"/>
          <w:sz w:val="20"/>
          <w:szCs w:val="20"/>
        </w:rPr>
        <w:t>формирование умений и навыков выполнения отчетной документации в профессиональной сф</w:t>
      </w:r>
      <w:r w:rsidRPr="00AE5B96">
        <w:rPr>
          <w:rFonts w:ascii="Times New Roman" w:hAnsi="Times New Roman" w:cs="Times New Roman"/>
          <w:sz w:val="20"/>
          <w:szCs w:val="20"/>
        </w:rPr>
        <w:t>е</w:t>
      </w:r>
      <w:r w:rsidRPr="00AE5B96">
        <w:rPr>
          <w:rFonts w:ascii="Times New Roman" w:hAnsi="Times New Roman" w:cs="Times New Roman"/>
          <w:sz w:val="20"/>
          <w:szCs w:val="20"/>
        </w:rPr>
        <w:t>ре и представление итогов (в виде сформулированной темы, составле</w:t>
      </w:r>
      <w:r w:rsidRPr="00AE5B96">
        <w:rPr>
          <w:rFonts w:ascii="Times New Roman" w:hAnsi="Times New Roman" w:cs="Times New Roman"/>
          <w:sz w:val="20"/>
          <w:szCs w:val="20"/>
        </w:rPr>
        <w:t>н</w:t>
      </w:r>
      <w:r w:rsidRPr="00AE5B96">
        <w:rPr>
          <w:rFonts w:ascii="Times New Roman" w:hAnsi="Times New Roman" w:cs="Times New Roman"/>
          <w:sz w:val="20"/>
          <w:szCs w:val="20"/>
        </w:rPr>
        <w:t xml:space="preserve">ного плана, систематизированного списка литературы и подбора </w:t>
      </w:r>
      <w:r w:rsidR="00324780">
        <w:rPr>
          <w:rFonts w:ascii="Times New Roman" w:hAnsi="Times New Roman" w:cs="Times New Roman"/>
          <w:sz w:val="20"/>
          <w:szCs w:val="20"/>
        </w:rPr>
        <w:t>акт</w:t>
      </w:r>
      <w:r w:rsidR="00324780">
        <w:rPr>
          <w:rFonts w:ascii="Times New Roman" w:hAnsi="Times New Roman" w:cs="Times New Roman"/>
          <w:sz w:val="20"/>
          <w:szCs w:val="20"/>
        </w:rPr>
        <w:t>у</w:t>
      </w:r>
      <w:r w:rsidR="00324780">
        <w:rPr>
          <w:rFonts w:ascii="Times New Roman" w:hAnsi="Times New Roman" w:cs="Times New Roman"/>
          <w:sz w:val="20"/>
          <w:szCs w:val="20"/>
        </w:rPr>
        <w:t>альных достоверных</w:t>
      </w:r>
      <w:r w:rsidRPr="00AE5B96">
        <w:rPr>
          <w:rFonts w:ascii="Times New Roman" w:hAnsi="Times New Roman" w:cs="Times New Roman"/>
          <w:sz w:val="20"/>
          <w:szCs w:val="20"/>
        </w:rPr>
        <w:t xml:space="preserve"> информационных Интернет-ресурсов.</w:t>
      </w:r>
      <w:proofErr w:type="gramEnd"/>
    </w:p>
    <w:p w:rsidR="00324780" w:rsidRDefault="00324780">
      <w:pPr>
        <w:widowControl/>
        <w:autoSpaceDE/>
        <w:autoSpaceDN/>
        <w:adjustRightInd/>
        <w:spacing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C43129" w:rsidRDefault="00C43129">
      <w:pPr>
        <w:widowControl/>
        <w:autoSpaceDE/>
        <w:autoSpaceDN/>
        <w:adjustRightInd/>
        <w:spacing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E5B96" w:rsidRDefault="00C43129" w:rsidP="00324780">
      <w:pPr>
        <w:shd w:val="clear" w:color="auto" w:fill="FFFFFF"/>
        <w:tabs>
          <w:tab w:val="left" w:leader="underscore" w:pos="4982"/>
          <w:tab w:val="left" w:leader="underscore" w:pos="6096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E5B96" w:rsidRPr="00324780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AE5B96" w:rsidRPr="00324780">
        <w:rPr>
          <w:rFonts w:ascii="Times New Roman" w:hAnsi="Times New Roman" w:cs="Times New Roman"/>
          <w:b/>
          <w:bCs/>
          <w:sz w:val="20"/>
          <w:szCs w:val="20"/>
        </w:rPr>
        <w:t>Структура и содержание практики</w:t>
      </w:r>
    </w:p>
    <w:p w:rsidR="00324780" w:rsidRPr="00324780" w:rsidRDefault="00324780" w:rsidP="00324780">
      <w:pPr>
        <w:shd w:val="clear" w:color="auto" w:fill="FFFFFF"/>
        <w:tabs>
          <w:tab w:val="left" w:leader="underscore" w:pos="4982"/>
          <w:tab w:val="left" w:leader="underscore" w:pos="6096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E5B96" w:rsidRDefault="00AE5B96" w:rsidP="00B67F08">
      <w:pPr>
        <w:shd w:val="clear" w:color="auto" w:fill="FFFFFF"/>
        <w:tabs>
          <w:tab w:val="left" w:leader="underscore" w:pos="4699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5B96">
        <w:rPr>
          <w:rFonts w:ascii="Times New Roman" w:hAnsi="Times New Roman" w:cs="Times New Roman"/>
          <w:sz w:val="20"/>
          <w:szCs w:val="20"/>
        </w:rPr>
        <w:t xml:space="preserve">Общая трудоемкость практики составляет </w:t>
      </w:r>
      <w:r w:rsidRPr="00F73B75">
        <w:rPr>
          <w:rFonts w:ascii="Times New Roman" w:hAnsi="Times New Roman" w:cs="Times New Roman"/>
          <w:sz w:val="20"/>
          <w:szCs w:val="20"/>
        </w:rPr>
        <w:t>6</w:t>
      </w:r>
      <w:r w:rsidRPr="00AE5B96">
        <w:rPr>
          <w:rFonts w:ascii="Times New Roman" w:hAnsi="Times New Roman" w:cs="Times New Roman"/>
          <w:sz w:val="20"/>
          <w:szCs w:val="20"/>
        </w:rPr>
        <w:t xml:space="preserve"> зачетных единиц, </w:t>
      </w:r>
      <w:r w:rsidRPr="00F73B75">
        <w:rPr>
          <w:rFonts w:ascii="Times New Roman" w:hAnsi="Times New Roman" w:cs="Times New Roman"/>
          <w:sz w:val="20"/>
          <w:szCs w:val="20"/>
        </w:rPr>
        <w:t xml:space="preserve">216 </w:t>
      </w:r>
      <w:r w:rsidRPr="00AE5B96">
        <w:rPr>
          <w:rFonts w:ascii="Times New Roman" w:hAnsi="Times New Roman" w:cs="Times New Roman"/>
          <w:sz w:val="20"/>
          <w:szCs w:val="20"/>
        </w:rPr>
        <w:t>часов.</w:t>
      </w:r>
      <w:r w:rsidR="00F73B75">
        <w:rPr>
          <w:rFonts w:ascii="Times New Roman" w:hAnsi="Times New Roman" w:cs="Times New Roman"/>
          <w:sz w:val="20"/>
          <w:szCs w:val="20"/>
        </w:rPr>
        <w:t xml:space="preserve"> Основные разделы приведены в таблице 1.</w:t>
      </w:r>
    </w:p>
    <w:p w:rsidR="00C43129" w:rsidRPr="00CC1D28" w:rsidRDefault="00C43129" w:rsidP="00C43129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C1D28">
        <w:rPr>
          <w:rFonts w:ascii="Times New Roman" w:hAnsi="Times New Roman" w:cs="Times New Roman"/>
          <w:sz w:val="20"/>
          <w:szCs w:val="20"/>
        </w:rPr>
        <w:t>За время учебной практики следует сформулировать тему кв</w:t>
      </w:r>
      <w:r w:rsidRPr="00CC1D28">
        <w:rPr>
          <w:rFonts w:ascii="Times New Roman" w:hAnsi="Times New Roman" w:cs="Times New Roman"/>
          <w:sz w:val="20"/>
          <w:szCs w:val="20"/>
        </w:rPr>
        <w:t>а</w:t>
      </w:r>
      <w:r w:rsidRPr="00CC1D28">
        <w:rPr>
          <w:rFonts w:ascii="Times New Roman" w:hAnsi="Times New Roman" w:cs="Times New Roman"/>
          <w:sz w:val="20"/>
          <w:szCs w:val="20"/>
        </w:rPr>
        <w:t>лификационной работы и:</w:t>
      </w:r>
    </w:p>
    <w:p w:rsidR="00C43129" w:rsidRPr="00CC1D28" w:rsidRDefault="00C43129" w:rsidP="00C43129">
      <w:pPr>
        <w:pStyle w:val="ab"/>
        <w:widowControl/>
        <w:numPr>
          <w:ilvl w:val="0"/>
          <w:numId w:val="46"/>
        </w:numPr>
        <w:autoSpaceDE/>
        <w:autoSpaceDN/>
        <w:adjustRightInd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C1D28">
        <w:rPr>
          <w:rFonts w:ascii="Times New Roman" w:hAnsi="Times New Roman" w:cs="Times New Roman"/>
          <w:sz w:val="20"/>
          <w:szCs w:val="20"/>
        </w:rPr>
        <w:t xml:space="preserve"> обосновать целесообразность разработки темы; подобрать необходимые источники по теме (литературу, патентные материалы, научные отчеты, техническую документацию и др.);</w:t>
      </w:r>
    </w:p>
    <w:p w:rsidR="00C43129" w:rsidRPr="00CC1D28" w:rsidRDefault="00C43129" w:rsidP="00C43129">
      <w:pPr>
        <w:pStyle w:val="ab"/>
        <w:widowControl/>
        <w:numPr>
          <w:ilvl w:val="0"/>
          <w:numId w:val="46"/>
        </w:numPr>
        <w:autoSpaceDE/>
        <w:autoSpaceDN/>
        <w:adjustRightInd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C1D28">
        <w:rPr>
          <w:rFonts w:ascii="Times New Roman" w:hAnsi="Times New Roman" w:cs="Times New Roman"/>
          <w:sz w:val="20"/>
          <w:szCs w:val="20"/>
        </w:rPr>
        <w:t xml:space="preserve"> провести их анализ, систематизацию и обобщение; выпо</w:t>
      </w:r>
      <w:r w:rsidRPr="00CC1D28">
        <w:rPr>
          <w:rFonts w:ascii="Times New Roman" w:hAnsi="Times New Roman" w:cs="Times New Roman"/>
          <w:sz w:val="20"/>
          <w:szCs w:val="20"/>
        </w:rPr>
        <w:t>л</w:t>
      </w:r>
      <w:r w:rsidRPr="00CC1D28">
        <w:rPr>
          <w:rFonts w:ascii="Times New Roman" w:hAnsi="Times New Roman" w:cs="Times New Roman"/>
          <w:sz w:val="20"/>
          <w:szCs w:val="20"/>
        </w:rPr>
        <w:t>нить предусмотренный планом объем исследований по реализации т</w:t>
      </w:r>
      <w:r w:rsidRPr="00CC1D28">
        <w:rPr>
          <w:rFonts w:ascii="Times New Roman" w:hAnsi="Times New Roman" w:cs="Times New Roman"/>
          <w:sz w:val="20"/>
          <w:szCs w:val="20"/>
        </w:rPr>
        <w:t>е</w:t>
      </w:r>
      <w:r w:rsidRPr="00CC1D28">
        <w:rPr>
          <w:rFonts w:ascii="Times New Roman" w:hAnsi="Times New Roman" w:cs="Times New Roman"/>
          <w:sz w:val="20"/>
          <w:szCs w:val="20"/>
        </w:rPr>
        <w:t>мы;</w:t>
      </w:r>
    </w:p>
    <w:p w:rsidR="00C43129" w:rsidRPr="00C43129" w:rsidRDefault="00C43129" w:rsidP="00C43129">
      <w:pPr>
        <w:pStyle w:val="ab"/>
        <w:widowControl/>
        <w:numPr>
          <w:ilvl w:val="0"/>
          <w:numId w:val="46"/>
        </w:numPr>
        <w:autoSpaceDE/>
        <w:autoSpaceDN/>
        <w:adjustRightInd/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43129">
        <w:rPr>
          <w:rFonts w:ascii="Times New Roman" w:hAnsi="Times New Roman" w:cs="Times New Roman"/>
          <w:sz w:val="20"/>
          <w:szCs w:val="20"/>
        </w:rPr>
        <w:t xml:space="preserve"> осуществить обработку имеющихся данных и анализ достоверн</w:t>
      </w:r>
      <w:r w:rsidRPr="00C43129">
        <w:rPr>
          <w:rFonts w:ascii="Times New Roman" w:hAnsi="Times New Roman" w:cs="Times New Roman"/>
          <w:sz w:val="20"/>
          <w:szCs w:val="20"/>
        </w:rPr>
        <w:t>о</w:t>
      </w:r>
      <w:r w:rsidRPr="00C43129">
        <w:rPr>
          <w:rFonts w:ascii="Times New Roman" w:hAnsi="Times New Roman" w:cs="Times New Roman"/>
          <w:sz w:val="20"/>
          <w:szCs w:val="20"/>
        </w:rPr>
        <w:t>сти полученных результатов.</w:t>
      </w:r>
      <w:r w:rsidRPr="00C43129">
        <w:rPr>
          <w:rFonts w:ascii="Times New Roman" w:hAnsi="Times New Roman" w:cs="Times New Roman"/>
          <w:sz w:val="20"/>
          <w:szCs w:val="20"/>
        </w:rPr>
        <w:br w:type="page"/>
      </w:r>
    </w:p>
    <w:p w:rsidR="00F73B75" w:rsidRDefault="00F73B75" w:rsidP="00F73B75">
      <w:pPr>
        <w:widowControl/>
        <w:shd w:val="clear" w:color="auto" w:fill="FFFFFF"/>
        <w:spacing w:line="240" w:lineRule="auto"/>
        <w:ind w:left="0" w:firstLine="0"/>
        <w:jc w:val="both"/>
        <w:rPr>
          <w:rStyle w:val="FontStyle58"/>
          <w:b/>
          <w:sz w:val="18"/>
          <w:szCs w:val="18"/>
        </w:rPr>
      </w:pPr>
      <w:r w:rsidRPr="00872F49">
        <w:rPr>
          <w:rStyle w:val="FontStyle58"/>
          <w:i/>
          <w:sz w:val="18"/>
          <w:szCs w:val="18"/>
        </w:rPr>
        <w:lastRenderedPageBreak/>
        <w:t>Таблица 1</w:t>
      </w:r>
      <w:r w:rsidRPr="00872F49">
        <w:rPr>
          <w:rStyle w:val="FontStyle58"/>
          <w:sz w:val="18"/>
          <w:szCs w:val="18"/>
        </w:rPr>
        <w:t xml:space="preserve"> </w:t>
      </w:r>
      <w:r>
        <w:rPr>
          <w:rStyle w:val="FontStyle58"/>
          <w:sz w:val="18"/>
          <w:szCs w:val="18"/>
        </w:rPr>
        <w:t>—</w:t>
      </w:r>
      <w:r w:rsidRPr="00872F49">
        <w:rPr>
          <w:rStyle w:val="FontStyle58"/>
          <w:sz w:val="18"/>
          <w:szCs w:val="18"/>
        </w:rPr>
        <w:t xml:space="preserve"> </w:t>
      </w:r>
      <w:r>
        <w:rPr>
          <w:rStyle w:val="FontStyle58"/>
          <w:b/>
          <w:sz w:val="18"/>
          <w:szCs w:val="18"/>
        </w:rPr>
        <w:t>Основные этапы учебной практики</w:t>
      </w:r>
    </w:p>
    <w:p w:rsidR="00F73B75" w:rsidRPr="00F73B75" w:rsidRDefault="00F73B75" w:rsidP="00F73B75">
      <w:pPr>
        <w:widowControl/>
        <w:shd w:val="clear" w:color="auto" w:fill="FFFFFF"/>
        <w:spacing w:line="240" w:lineRule="auto"/>
        <w:ind w:left="0" w:firstLine="0"/>
        <w:jc w:val="both"/>
        <w:rPr>
          <w:rStyle w:val="FontStyle76"/>
          <w:b/>
          <w:sz w:val="8"/>
          <w:szCs w:val="8"/>
        </w:rPr>
      </w:pPr>
    </w:p>
    <w:tbl>
      <w:tblPr>
        <w:tblW w:w="612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3855"/>
      </w:tblGrid>
      <w:tr w:rsidR="00B67F08" w:rsidRPr="00AE5B96" w:rsidTr="00B67F08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E5B96" w:rsidRPr="00B67F08" w:rsidRDefault="00AE5B96" w:rsidP="00B67F0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67F0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B67F0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67F0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E5B96" w:rsidRPr="00B67F08" w:rsidRDefault="00AE5B96" w:rsidP="00B67F0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67F08">
              <w:rPr>
                <w:rFonts w:ascii="Times New Roman" w:hAnsi="Times New Roman" w:cs="Times New Roman"/>
                <w:sz w:val="18"/>
                <w:szCs w:val="18"/>
              </w:rPr>
              <w:t>Разделы (этапы)</w:t>
            </w:r>
            <w:r w:rsidR="00B67F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7F08">
              <w:rPr>
                <w:rFonts w:ascii="Times New Roman" w:hAnsi="Times New Roman" w:cs="Times New Roman"/>
                <w:sz w:val="18"/>
                <w:szCs w:val="18"/>
              </w:rPr>
              <w:t>практики</w:t>
            </w:r>
          </w:p>
        </w:tc>
        <w:tc>
          <w:tcPr>
            <w:tcW w:w="38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B75" w:rsidRDefault="00AE5B96" w:rsidP="00B67F0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7F08">
              <w:rPr>
                <w:rFonts w:ascii="Times New Roman" w:hAnsi="Times New Roman" w:cs="Times New Roman"/>
                <w:sz w:val="18"/>
                <w:szCs w:val="18"/>
              </w:rPr>
              <w:t>Виды работы на практике</w:t>
            </w:r>
            <w:r w:rsidR="00F73B7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E5B96" w:rsidRPr="00B67F08" w:rsidRDefault="00F73B75" w:rsidP="00F73B7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AE5B96" w:rsidRPr="00B67F08">
              <w:rPr>
                <w:rFonts w:ascii="Times New Roman" w:hAnsi="Times New Roman" w:cs="Times New Roman"/>
                <w:sz w:val="18"/>
                <w:szCs w:val="18"/>
              </w:rPr>
              <w:t>ключая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5B96" w:rsidRPr="00B67F08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самостоятельную работу </w:t>
            </w:r>
          </w:p>
        </w:tc>
      </w:tr>
      <w:tr w:rsidR="00B67F08" w:rsidRPr="00AE5B96" w:rsidTr="00B67F08">
        <w:trPr>
          <w:trHeight w:val="43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:rsidR="00AE5B96" w:rsidRPr="00B67F08" w:rsidRDefault="00AE5B96" w:rsidP="00B67F0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67F08">
              <w:rPr>
                <w:rFonts w:ascii="Times New Roman" w:hAnsi="Times New Roman" w:cs="Times New Roman"/>
                <w:iCs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E5B96" w:rsidRPr="00B67F08" w:rsidRDefault="00AE5B96" w:rsidP="00B67F08">
            <w:p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7F08">
              <w:rPr>
                <w:rFonts w:ascii="Times New Roman" w:hAnsi="Times New Roman" w:cs="Times New Roman"/>
                <w:sz w:val="18"/>
                <w:szCs w:val="18"/>
              </w:rPr>
              <w:t>Подготовительный этап</w:t>
            </w:r>
          </w:p>
        </w:tc>
        <w:tc>
          <w:tcPr>
            <w:tcW w:w="3855" w:type="dxa"/>
            <w:tcBorders>
              <w:top w:val="single" w:sz="8" w:space="0" w:color="auto"/>
              <w:right w:val="single" w:sz="8" w:space="0" w:color="auto"/>
            </w:tcBorders>
          </w:tcPr>
          <w:p w:rsidR="00B67F08" w:rsidRDefault="00AE5B96" w:rsidP="00B67F08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67F08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общего собрания. Ознакомител</w:t>
            </w:r>
            <w:r w:rsidRPr="00B67F08">
              <w:rPr>
                <w:rFonts w:ascii="Times New Roman" w:hAnsi="Times New Roman" w:cs="Times New Roman"/>
                <w:iCs/>
                <w:sz w:val="18"/>
                <w:szCs w:val="18"/>
              </w:rPr>
              <w:t>ь</w:t>
            </w:r>
            <w:r w:rsidRPr="00B67F0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ная лекция. </w:t>
            </w:r>
            <w:r w:rsidR="00B67F08">
              <w:rPr>
                <w:rFonts w:ascii="Times New Roman" w:hAnsi="Times New Roman" w:cs="Times New Roman"/>
                <w:iCs/>
                <w:sz w:val="18"/>
                <w:szCs w:val="18"/>
              </w:rPr>
              <w:t>Выбор темы или общего напра</w:t>
            </w:r>
            <w:r w:rsidR="00B67F08">
              <w:rPr>
                <w:rFonts w:ascii="Times New Roman" w:hAnsi="Times New Roman" w:cs="Times New Roman"/>
                <w:iCs/>
                <w:sz w:val="18"/>
                <w:szCs w:val="18"/>
              </w:rPr>
              <w:t>в</w:t>
            </w:r>
            <w:r w:rsidR="00B67F08">
              <w:rPr>
                <w:rFonts w:ascii="Times New Roman" w:hAnsi="Times New Roman" w:cs="Times New Roman"/>
                <w:iCs/>
                <w:sz w:val="18"/>
                <w:szCs w:val="18"/>
              </w:rPr>
              <w:t>ления исследовательской работы.</w:t>
            </w:r>
          </w:p>
          <w:p w:rsidR="00AE5B96" w:rsidRPr="00B67F08" w:rsidRDefault="00AE5B96" w:rsidP="00B67F08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7F08">
              <w:rPr>
                <w:rFonts w:ascii="Times New Roman" w:hAnsi="Times New Roman" w:cs="Times New Roman"/>
                <w:sz w:val="18"/>
                <w:szCs w:val="18"/>
              </w:rPr>
              <w:t>Определение направленности практики, ра</w:t>
            </w:r>
            <w:r w:rsidRPr="00B67F0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67F08">
              <w:rPr>
                <w:rFonts w:ascii="Times New Roman" w:hAnsi="Times New Roman" w:cs="Times New Roman"/>
                <w:sz w:val="18"/>
                <w:szCs w:val="18"/>
              </w:rPr>
              <w:t xml:space="preserve">работка индивидуального плана прохождения практики. Требования, предъявляемые к </w:t>
            </w:r>
            <w:proofErr w:type="gramStart"/>
            <w:r w:rsidRPr="00B67F0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Pr="00B67F0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67F08">
              <w:rPr>
                <w:rFonts w:ascii="Times New Roman" w:hAnsi="Times New Roman" w:cs="Times New Roman"/>
                <w:sz w:val="18"/>
                <w:szCs w:val="18"/>
              </w:rPr>
              <w:t>чающимся</w:t>
            </w:r>
            <w:proofErr w:type="gramEnd"/>
            <w:r w:rsidR="00B67F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67F08">
              <w:rPr>
                <w:rFonts w:ascii="Times New Roman" w:hAnsi="Times New Roman" w:cs="Times New Roman"/>
                <w:sz w:val="18"/>
                <w:szCs w:val="18"/>
              </w:rPr>
              <w:t xml:space="preserve"> при прохождении практики.</w:t>
            </w:r>
          </w:p>
        </w:tc>
      </w:tr>
      <w:tr w:rsidR="00B67F08" w:rsidRPr="00AE5B96" w:rsidTr="00B67F08">
        <w:trPr>
          <w:trHeight w:val="370"/>
        </w:trPr>
        <w:tc>
          <w:tcPr>
            <w:tcW w:w="567" w:type="dxa"/>
            <w:tcBorders>
              <w:left w:val="single" w:sz="8" w:space="0" w:color="auto"/>
            </w:tcBorders>
          </w:tcPr>
          <w:p w:rsidR="00AE5B96" w:rsidRPr="00B67F08" w:rsidRDefault="00AE5B96" w:rsidP="00B67F0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67F08">
              <w:rPr>
                <w:rFonts w:ascii="Times New Roman" w:hAnsi="Times New Roman" w:cs="Times New Roman"/>
                <w:iCs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:rsidR="00AE5B96" w:rsidRPr="00B67F08" w:rsidRDefault="00AE5B96" w:rsidP="00B67F08">
            <w:p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7F08">
              <w:rPr>
                <w:rFonts w:ascii="Times New Roman" w:hAnsi="Times New Roman" w:cs="Times New Roman"/>
                <w:sz w:val="18"/>
                <w:szCs w:val="18"/>
              </w:rPr>
              <w:t>Основной этап</w:t>
            </w:r>
          </w:p>
        </w:tc>
        <w:tc>
          <w:tcPr>
            <w:tcW w:w="3855" w:type="dxa"/>
            <w:tcBorders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E5B96" w:rsidRPr="00B67F08" w:rsidRDefault="00AE5B96" w:rsidP="00B67F08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67F08">
              <w:rPr>
                <w:rFonts w:ascii="Times New Roman" w:hAnsi="Times New Roman" w:cs="Times New Roman"/>
                <w:iCs/>
                <w:sz w:val="18"/>
                <w:szCs w:val="18"/>
              </w:rPr>
              <w:t>Самостоятельной выполнение работы и пров</w:t>
            </w:r>
            <w:r w:rsidRPr="00B67F08">
              <w:rPr>
                <w:rFonts w:ascii="Times New Roman" w:hAnsi="Times New Roman" w:cs="Times New Roman"/>
                <w:iCs/>
                <w:sz w:val="18"/>
                <w:szCs w:val="18"/>
              </w:rPr>
              <w:t>е</w:t>
            </w:r>
            <w:r w:rsidRPr="00B67F08">
              <w:rPr>
                <w:rFonts w:ascii="Times New Roman" w:hAnsi="Times New Roman" w:cs="Times New Roman"/>
                <w:iCs/>
                <w:sz w:val="18"/>
                <w:szCs w:val="18"/>
              </w:rPr>
              <w:t>дение исследований: сбор, обработка и систем</w:t>
            </w:r>
            <w:r w:rsidRPr="00B67F08">
              <w:rPr>
                <w:rFonts w:ascii="Times New Roman" w:hAnsi="Times New Roman" w:cs="Times New Roman"/>
                <w:iCs/>
                <w:sz w:val="18"/>
                <w:szCs w:val="18"/>
              </w:rPr>
              <w:t>а</w:t>
            </w:r>
            <w:r w:rsidRPr="00B67F08">
              <w:rPr>
                <w:rFonts w:ascii="Times New Roman" w:hAnsi="Times New Roman" w:cs="Times New Roman"/>
                <w:iCs/>
                <w:sz w:val="18"/>
                <w:szCs w:val="18"/>
              </w:rPr>
              <w:t>тизация материала.</w:t>
            </w:r>
          </w:p>
        </w:tc>
      </w:tr>
      <w:tr w:rsidR="00B67F08" w:rsidRPr="00AE5B96" w:rsidTr="00B67F08">
        <w:trPr>
          <w:trHeight w:val="37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</w:tcPr>
          <w:p w:rsidR="00AE5B96" w:rsidRPr="00B67F08" w:rsidRDefault="00AE5B96" w:rsidP="00B67F0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67F08">
              <w:rPr>
                <w:rFonts w:ascii="Times New Roman" w:hAnsi="Times New Roman" w:cs="Times New Roman"/>
                <w:iCs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E5B96" w:rsidRPr="00B67F08" w:rsidRDefault="00AE5B96" w:rsidP="00B67F08">
            <w:p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7F08">
              <w:rPr>
                <w:rFonts w:ascii="Times New Roman" w:hAnsi="Times New Roman" w:cs="Times New Roman"/>
                <w:sz w:val="18"/>
                <w:szCs w:val="18"/>
              </w:rPr>
              <w:t>Заключительный этап</w:t>
            </w:r>
          </w:p>
        </w:tc>
        <w:tc>
          <w:tcPr>
            <w:tcW w:w="3855" w:type="dxa"/>
            <w:tcBorders>
              <w:bottom w:val="single" w:sz="8" w:space="0" w:color="auto"/>
              <w:right w:val="single" w:sz="8" w:space="0" w:color="auto"/>
            </w:tcBorders>
          </w:tcPr>
          <w:p w:rsidR="00AE5B96" w:rsidRPr="00B67F08" w:rsidRDefault="00AE5B96" w:rsidP="00B67F08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67F08">
              <w:rPr>
                <w:rFonts w:ascii="Times New Roman" w:hAnsi="Times New Roman" w:cs="Times New Roman"/>
                <w:sz w:val="18"/>
                <w:szCs w:val="18"/>
              </w:rPr>
              <w:t>Подготовка и оформление отчета по практике. Собеседование по результатам. Защита отчета.</w:t>
            </w:r>
          </w:p>
        </w:tc>
      </w:tr>
    </w:tbl>
    <w:p w:rsidR="00AE5B96" w:rsidRPr="00AE5B96" w:rsidRDefault="00AE5B96" w:rsidP="00AE5B96">
      <w:p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E5B96" w:rsidRDefault="00AE5B96" w:rsidP="00AE5B96">
      <w:p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E5B96" w:rsidRPr="00F73B75" w:rsidRDefault="00C43129" w:rsidP="00F73B75">
      <w:pPr>
        <w:shd w:val="clear" w:color="auto" w:fill="FFFFFF"/>
        <w:tabs>
          <w:tab w:val="left" w:pos="542"/>
          <w:tab w:val="left" w:leader="underscore" w:pos="3245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312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AE5B96" w:rsidRPr="00C4312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43129">
        <w:rPr>
          <w:rFonts w:ascii="Times New Roman" w:hAnsi="Times New Roman" w:cs="Times New Roman"/>
          <w:b/>
          <w:bCs/>
          <w:sz w:val="20"/>
          <w:szCs w:val="20"/>
        </w:rPr>
        <w:t>Состав отчета по учебной практике</w:t>
      </w:r>
    </w:p>
    <w:p w:rsidR="00AE5B96" w:rsidRPr="00AE5B96" w:rsidRDefault="00AE5B96" w:rsidP="00AE5B96">
      <w:pPr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E5B96" w:rsidRPr="00AE5B96" w:rsidRDefault="00AE5B96" w:rsidP="00F73B75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5B96">
        <w:rPr>
          <w:rFonts w:ascii="Times New Roman" w:hAnsi="Times New Roman" w:cs="Times New Roman"/>
          <w:sz w:val="20"/>
          <w:szCs w:val="20"/>
        </w:rPr>
        <w:t>За период прохождения практики обучающийся готовит и пре</w:t>
      </w:r>
      <w:r w:rsidRPr="00AE5B96">
        <w:rPr>
          <w:rFonts w:ascii="Times New Roman" w:hAnsi="Times New Roman" w:cs="Times New Roman"/>
          <w:sz w:val="20"/>
          <w:szCs w:val="20"/>
        </w:rPr>
        <w:t>д</w:t>
      </w:r>
      <w:r w:rsidRPr="00AE5B96">
        <w:rPr>
          <w:rFonts w:ascii="Times New Roman" w:hAnsi="Times New Roman" w:cs="Times New Roman"/>
          <w:sz w:val="20"/>
          <w:szCs w:val="20"/>
        </w:rPr>
        <w:t>ставляет руководителю отчетные документы. Примерная с</w:t>
      </w:r>
      <w:r w:rsidRPr="00AE5B96">
        <w:rPr>
          <w:rFonts w:ascii="Times New Roman" w:hAnsi="Times New Roman" w:cs="Times New Roman"/>
          <w:iCs/>
          <w:sz w:val="20"/>
          <w:szCs w:val="20"/>
        </w:rPr>
        <w:t>труктура отчета по практике:</w:t>
      </w:r>
    </w:p>
    <w:p w:rsidR="00AE5B96" w:rsidRDefault="00AE5B96" w:rsidP="00AE5B96">
      <w:p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E5B96">
        <w:rPr>
          <w:rFonts w:ascii="Times New Roman" w:hAnsi="Times New Roman" w:cs="Times New Roman"/>
          <w:iCs/>
          <w:sz w:val="20"/>
          <w:szCs w:val="20"/>
        </w:rPr>
        <w:t>Введение</w:t>
      </w:r>
    </w:p>
    <w:p w:rsidR="00F73B75" w:rsidRPr="00AE5B96" w:rsidRDefault="00F73B75" w:rsidP="00AE5B96">
      <w:p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Актуальность выбранной тематики</w:t>
      </w:r>
    </w:p>
    <w:p w:rsidR="00AE5B96" w:rsidRDefault="00AE5B96" w:rsidP="00AE5B96">
      <w:p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E5B96">
        <w:rPr>
          <w:rFonts w:ascii="Times New Roman" w:hAnsi="Times New Roman" w:cs="Times New Roman"/>
          <w:iCs/>
          <w:sz w:val="20"/>
          <w:szCs w:val="20"/>
        </w:rPr>
        <w:t>Основная часть</w:t>
      </w:r>
      <w:r w:rsidR="00F73B75">
        <w:rPr>
          <w:rFonts w:ascii="Times New Roman" w:hAnsi="Times New Roman" w:cs="Times New Roman"/>
          <w:iCs/>
          <w:sz w:val="20"/>
          <w:szCs w:val="20"/>
        </w:rPr>
        <w:t>:</w:t>
      </w:r>
    </w:p>
    <w:p w:rsidR="00F73B75" w:rsidRPr="00F73B75" w:rsidRDefault="00CC1D28" w:rsidP="00CC1D28">
      <w:pPr>
        <w:pStyle w:val="ab"/>
        <w:numPr>
          <w:ilvl w:val="0"/>
          <w:numId w:val="48"/>
        </w:numPr>
        <w:shd w:val="clear" w:color="auto" w:fill="FFFFFF"/>
        <w:spacing w:line="240" w:lineRule="auto"/>
        <w:ind w:left="0" w:firstLine="851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а</w:t>
      </w:r>
      <w:r w:rsidR="00F73B75" w:rsidRPr="00F73B75">
        <w:rPr>
          <w:rFonts w:ascii="Times New Roman" w:hAnsi="Times New Roman" w:cs="Times New Roman"/>
          <w:iCs/>
          <w:sz w:val="20"/>
          <w:szCs w:val="20"/>
        </w:rPr>
        <w:t>нализ отечественного опыта</w:t>
      </w:r>
      <w:r>
        <w:rPr>
          <w:rFonts w:ascii="Times New Roman" w:hAnsi="Times New Roman" w:cs="Times New Roman"/>
          <w:iCs/>
          <w:sz w:val="20"/>
          <w:szCs w:val="20"/>
        </w:rPr>
        <w:t>;</w:t>
      </w:r>
    </w:p>
    <w:p w:rsidR="00F73B75" w:rsidRDefault="00CC1D28" w:rsidP="00CC1D28">
      <w:pPr>
        <w:pStyle w:val="ab"/>
        <w:numPr>
          <w:ilvl w:val="0"/>
          <w:numId w:val="48"/>
        </w:numPr>
        <w:shd w:val="clear" w:color="auto" w:fill="FFFFFF"/>
        <w:spacing w:line="240" w:lineRule="auto"/>
        <w:ind w:left="0" w:firstLine="851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а</w:t>
      </w:r>
      <w:r w:rsidR="00F73B75" w:rsidRPr="00F73B75">
        <w:rPr>
          <w:rFonts w:ascii="Times New Roman" w:hAnsi="Times New Roman" w:cs="Times New Roman"/>
          <w:iCs/>
          <w:sz w:val="20"/>
          <w:szCs w:val="20"/>
        </w:rPr>
        <w:t>нализ зарубежного опыта</w:t>
      </w:r>
      <w:r>
        <w:rPr>
          <w:rFonts w:ascii="Times New Roman" w:hAnsi="Times New Roman" w:cs="Times New Roman"/>
          <w:iCs/>
          <w:sz w:val="20"/>
          <w:szCs w:val="20"/>
        </w:rPr>
        <w:t>;</w:t>
      </w:r>
    </w:p>
    <w:p w:rsidR="00CC1D28" w:rsidRPr="00F73B75" w:rsidRDefault="00CC1D28" w:rsidP="00CC1D28">
      <w:pPr>
        <w:pStyle w:val="ab"/>
        <w:numPr>
          <w:ilvl w:val="0"/>
          <w:numId w:val="48"/>
        </w:numPr>
        <w:shd w:val="clear" w:color="auto" w:fill="FFFFFF"/>
        <w:spacing w:line="240" w:lineRule="auto"/>
        <w:ind w:left="0" w:firstLine="851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возможные перспективы или необходимость строител</w:t>
      </w:r>
      <w:r>
        <w:rPr>
          <w:rFonts w:ascii="Times New Roman" w:hAnsi="Times New Roman" w:cs="Times New Roman"/>
          <w:iCs/>
          <w:sz w:val="20"/>
          <w:szCs w:val="20"/>
        </w:rPr>
        <w:t>ь</w:t>
      </w:r>
      <w:r>
        <w:rPr>
          <w:rFonts w:ascii="Times New Roman" w:hAnsi="Times New Roman" w:cs="Times New Roman"/>
          <w:iCs/>
          <w:sz w:val="20"/>
          <w:szCs w:val="20"/>
        </w:rPr>
        <w:t>ства.</w:t>
      </w:r>
    </w:p>
    <w:p w:rsidR="00AE5B96" w:rsidRPr="00AE5B96" w:rsidRDefault="00AE5B96" w:rsidP="00AE5B96">
      <w:p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E5B96">
        <w:rPr>
          <w:rFonts w:ascii="Times New Roman" w:hAnsi="Times New Roman" w:cs="Times New Roman"/>
          <w:iCs/>
          <w:sz w:val="20"/>
          <w:szCs w:val="20"/>
        </w:rPr>
        <w:t>Заключение</w:t>
      </w:r>
    </w:p>
    <w:p w:rsidR="00AE5B96" w:rsidRPr="00AE5B96" w:rsidRDefault="00F73B75" w:rsidP="00AE5B96">
      <w:p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Библиографический список</w:t>
      </w:r>
    </w:p>
    <w:p w:rsidR="00AE5B96" w:rsidRPr="00AE5B96" w:rsidRDefault="00AE5B96" w:rsidP="00AE5B96">
      <w:p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E5B96">
        <w:rPr>
          <w:rFonts w:ascii="Times New Roman" w:hAnsi="Times New Roman" w:cs="Times New Roman"/>
          <w:iCs/>
          <w:sz w:val="20"/>
          <w:szCs w:val="20"/>
        </w:rPr>
        <w:t>Приложения</w:t>
      </w:r>
    </w:p>
    <w:p w:rsidR="00AE5B96" w:rsidRPr="00AE5B96" w:rsidRDefault="00AE5B96" w:rsidP="00AE5B96">
      <w:p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F73B75" w:rsidRDefault="00AE5B96" w:rsidP="00F73B75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C1D28">
        <w:rPr>
          <w:rFonts w:ascii="Times New Roman" w:hAnsi="Times New Roman" w:cs="Times New Roman"/>
          <w:b/>
          <w:iCs/>
          <w:sz w:val="20"/>
          <w:szCs w:val="20"/>
        </w:rPr>
        <w:t>Во введении</w:t>
      </w:r>
      <w:r w:rsidRPr="00AE5B96">
        <w:rPr>
          <w:rFonts w:ascii="Times New Roman" w:hAnsi="Times New Roman" w:cs="Times New Roman"/>
          <w:iCs/>
          <w:sz w:val="20"/>
          <w:szCs w:val="20"/>
        </w:rPr>
        <w:t xml:space="preserve"> следует </w:t>
      </w:r>
      <w:r w:rsidR="00F73B75">
        <w:rPr>
          <w:rFonts w:ascii="Times New Roman" w:hAnsi="Times New Roman" w:cs="Times New Roman"/>
          <w:iCs/>
          <w:sz w:val="20"/>
          <w:szCs w:val="20"/>
        </w:rPr>
        <w:t>рассмотреть возможности и необходимость строительства того или иного объекта, рассмотреть возможность р</w:t>
      </w:r>
      <w:r w:rsidR="00F73B75">
        <w:rPr>
          <w:rFonts w:ascii="Times New Roman" w:hAnsi="Times New Roman" w:cs="Times New Roman"/>
          <w:iCs/>
          <w:sz w:val="20"/>
          <w:szCs w:val="20"/>
        </w:rPr>
        <w:t>е</w:t>
      </w:r>
      <w:r w:rsidR="00F73B75">
        <w:rPr>
          <w:rFonts w:ascii="Times New Roman" w:hAnsi="Times New Roman" w:cs="Times New Roman"/>
          <w:iCs/>
          <w:sz w:val="20"/>
          <w:szCs w:val="20"/>
        </w:rPr>
        <w:t>конструкции имеющихся зданий.</w:t>
      </w:r>
    </w:p>
    <w:p w:rsidR="00AE5B96" w:rsidRPr="00AE5B96" w:rsidRDefault="00F73B75" w:rsidP="00F73B75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Далее следует </w:t>
      </w:r>
      <w:r w:rsidR="00AE5B96" w:rsidRPr="00AE5B96">
        <w:rPr>
          <w:rFonts w:ascii="Times New Roman" w:hAnsi="Times New Roman" w:cs="Times New Roman"/>
          <w:iCs/>
          <w:sz w:val="20"/>
          <w:szCs w:val="20"/>
        </w:rPr>
        <w:t xml:space="preserve">обосновать </w:t>
      </w:r>
      <w:r w:rsidR="00AE5B96" w:rsidRPr="00CC1D28">
        <w:rPr>
          <w:rFonts w:ascii="Times New Roman" w:hAnsi="Times New Roman" w:cs="Times New Roman"/>
          <w:b/>
          <w:iCs/>
          <w:sz w:val="20"/>
          <w:szCs w:val="20"/>
        </w:rPr>
        <w:t>актуальность темы</w:t>
      </w:r>
      <w:r w:rsidR="00AE5B96" w:rsidRPr="00AE5B96">
        <w:rPr>
          <w:rFonts w:ascii="Times New Roman" w:hAnsi="Times New Roman" w:cs="Times New Roman"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Cs/>
          <w:sz w:val="20"/>
          <w:szCs w:val="20"/>
        </w:rPr>
        <w:t>с</w:t>
      </w:r>
      <w:r w:rsidR="00AE5B96" w:rsidRPr="00AE5B96">
        <w:rPr>
          <w:rFonts w:ascii="Times New Roman" w:hAnsi="Times New Roman" w:cs="Times New Roman"/>
          <w:iCs/>
          <w:sz w:val="20"/>
          <w:szCs w:val="20"/>
        </w:rPr>
        <w:t>формулир</w:t>
      </w:r>
      <w:r>
        <w:rPr>
          <w:rFonts w:ascii="Times New Roman" w:hAnsi="Times New Roman" w:cs="Times New Roman"/>
          <w:iCs/>
          <w:sz w:val="20"/>
          <w:szCs w:val="20"/>
        </w:rPr>
        <w:t>овать</w:t>
      </w:r>
      <w:r w:rsidR="00AE5B96" w:rsidRPr="00AE5B96">
        <w:rPr>
          <w:rFonts w:ascii="Times New Roman" w:hAnsi="Times New Roman" w:cs="Times New Roman"/>
          <w:iCs/>
          <w:sz w:val="20"/>
          <w:szCs w:val="20"/>
        </w:rPr>
        <w:t xml:space="preserve"> цель работы, задачи, которые необходимо решить для достижения п</w:t>
      </w:r>
      <w:r w:rsidR="00AE5B96" w:rsidRPr="00AE5B96">
        <w:rPr>
          <w:rFonts w:ascii="Times New Roman" w:hAnsi="Times New Roman" w:cs="Times New Roman"/>
          <w:iCs/>
          <w:sz w:val="20"/>
          <w:szCs w:val="20"/>
        </w:rPr>
        <w:t>о</w:t>
      </w:r>
      <w:r w:rsidR="00AE5B96" w:rsidRPr="00AE5B96">
        <w:rPr>
          <w:rFonts w:ascii="Times New Roman" w:hAnsi="Times New Roman" w:cs="Times New Roman"/>
          <w:iCs/>
          <w:sz w:val="20"/>
          <w:szCs w:val="20"/>
        </w:rPr>
        <w:t>ставленной цели, дать характеристику методов и приемов, использу</w:t>
      </w:r>
      <w:r w:rsidR="00AE5B96" w:rsidRPr="00AE5B96">
        <w:rPr>
          <w:rFonts w:ascii="Times New Roman" w:hAnsi="Times New Roman" w:cs="Times New Roman"/>
          <w:iCs/>
          <w:sz w:val="20"/>
          <w:szCs w:val="20"/>
        </w:rPr>
        <w:t>е</w:t>
      </w:r>
      <w:r w:rsidR="00AE5B96" w:rsidRPr="00AE5B96">
        <w:rPr>
          <w:rFonts w:ascii="Times New Roman" w:hAnsi="Times New Roman" w:cs="Times New Roman"/>
          <w:iCs/>
          <w:sz w:val="20"/>
          <w:szCs w:val="20"/>
        </w:rPr>
        <w:t>мых в работе.</w:t>
      </w:r>
    </w:p>
    <w:p w:rsidR="00AE5B96" w:rsidRPr="00AE5B96" w:rsidRDefault="00AE5B96" w:rsidP="00F73B75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C1D28">
        <w:rPr>
          <w:rFonts w:ascii="Times New Roman" w:hAnsi="Times New Roman" w:cs="Times New Roman"/>
          <w:b/>
          <w:iCs/>
          <w:sz w:val="20"/>
          <w:szCs w:val="20"/>
        </w:rPr>
        <w:t>Основная часть</w:t>
      </w:r>
      <w:r w:rsidRPr="00AE5B96">
        <w:rPr>
          <w:rFonts w:ascii="Times New Roman" w:hAnsi="Times New Roman" w:cs="Times New Roman"/>
          <w:iCs/>
          <w:sz w:val="20"/>
          <w:szCs w:val="20"/>
        </w:rPr>
        <w:t xml:space="preserve"> отчета предусматривает исследование пробл</w:t>
      </w:r>
      <w:r w:rsidRPr="00AE5B96">
        <w:rPr>
          <w:rFonts w:ascii="Times New Roman" w:hAnsi="Times New Roman" w:cs="Times New Roman"/>
          <w:iCs/>
          <w:sz w:val="20"/>
          <w:szCs w:val="20"/>
        </w:rPr>
        <w:t>е</w:t>
      </w:r>
      <w:r w:rsidRPr="00AE5B96">
        <w:rPr>
          <w:rFonts w:ascii="Times New Roman" w:hAnsi="Times New Roman" w:cs="Times New Roman"/>
          <w:iCs/>
          <w:sz w:val="20"/>
          <w:szCs w:val="20"/>
        </w:rPr>
        <w:t xml:space="preserve">мы и должна быть основана на достоверной и полной информации, </w:t>
      </w:r>
      <w:r w:rsidRPr="00AE5B96">
        <w:rPr>
          <w:rFonts w:ascii="Times New Roman" w:hAnsi="Times New Roman" w:cs="Times New Roman"/>
          <w:iCs/>
          <w:sz w:val="20"/>
          <w:szCs w:val="20"/>
        </w:rPr>
        <w:lastRenderedPageBreak/>
        <w:t>предполагает характеристику основных направлений и перспектив р</w:t>
      </w:r>
      <w:r w:rsidRPr="00AE5B96">
        <w:rPr>
          <w:rFonts w:ascii="Times New Roman" w:hAnsi="Times New Roman" w:cs="Times New Roman"/>
          <w:iCs/>
          <w:sz w:val="20"/>
          <w:szCs w:val="20"/>
        </w:rPr>
        <w:t>е</w:t>
      </w:r>
      <w:r w:rsidRPr="00AE5B96">
        <w:rPr>
          <w:rFonts w:ascii="Times New Roman" w:hAnsi="Times New Roman" w:cs="Times New Roman"/>
          <w:iCs/>
          <w:sz w:val="20"/>
          <w:szCs w:val="20"/>
        </w:rPr>
        <w:t xml:space="preserve">шения. </w:t>
      </w:r>
    </w:p>
    <w:p w:rsidR="00AE5B96" w:rsidRPr="00AE5B96" w:rsidRDefault="00AE5B96" w:rsidP="00F73B75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C1D28">
        <w:rPr>
          <w:rFonts w:ascii="Times New Roman" w:hAnsi="Times New Roman" w:cs="Times New Roman"/>
          <w:b/>
          <w:iCs/>
          <w:sz w:val="20"/>
          <w:szCs w:val="20"/>
        </w:rPr>
        <w:t>В заключении</w:t>
      </w:r>
      <w:r w:rsidRPr="00AE5B96">
        <w:rPr>
          <w:rFonts w:ascii="Times New Roman" w:hAnsi="Times New Roman" w:cs="Times New Roman"/>
          <w:iCs/>
          <w:sz w:val="20"/>
          <w:szCs w:val="20"/>
        </w:rPr>
        <w:t xml:space="preserve"> кратко, но аргументировано</w:t>
      </w:r>
      <w:r w:rsidR="00F73B75">
        <w:rPr>
          <w:rFonts w:ascii="Times New Roman" w:hAnsi="Times New Roman" w:cs="Times New Roman"/>
          <w:iCs/>
          <w:sz w:val="20"/>
          <w:szCs w:val="20"/>
        </w:rPr>
        <w:t>,</w:t>
      </w:r>
      <w:r w:rsidRPr="00AE5B96">
        <w:rPr>
          <w:rFonts w:ascii="Times New Roman" w:hAnsi="Times New Roman" w:cs="Times New Roman"/>
          <w:iCs/>
          <w:sz w:val="20"/>
          <w:szCs w:val="20"/>
        </w:rPr>
        <w:t xml:space="preserve"> излагают основные выводы.</w:t>
      </w:r>
    </w:p>
    <w:p w:rsidR="00AE5B96" w:rsidRPr="00AE5B96" w:rsidRDefault="00AE5B96" w:rsidP="00F73B75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C1D28">
        <w:rPr>
          <w:rFonts w:ascii="Times New Roman" w:hAnsi="Times New Roman" w:cs="Times New Roman"/>
          <w:b/>
          <w:iCs/>
          <w:sz w:val="20"/>
          <w:szCs w:val="20"/>
        </w:rPr>
        <w:t>Библиографический список</w:t>
      </w:r>
      <w:r w:rsidRPr="00AE5B96">
        <w:rPr>
          <w:rFonts w:ascii="Times New Roman" w:hAnsi="Times New Roman" w:cs="Times New Roman"/>
          <w:iCs/>
          <w:sz w:val="20"/>
          <w:szCs w:val="20"/>
        </w:rPr>
        <w:t xml:space="preserve"> включает источники и литературу. </w:t>
      </w:r>
      <w:r w:rsidR="00F73B75">
        <w:rPr>
          <w:rFonts w:ascii="Times New Roman" w:hAnsi="Times New Roman" w:cs="Times New Roman"/>
          <w:iCs/>
          <w:sz w:val="20"/>
          <w:szCs w:val="20"/>
        </w:rPr>
        <w:t>При этом содержание Интернет-ресурсов не должно превышать 30 %.</w:t>
      </w:r>
    </w:p>
    <w:p w:rsidR="00AE5B96" w:rsidRPr="00AE5B96" w:rsidRDefault="00AE5B96" w:rsidP="00F73B75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C1D28">
        <w:rPr>
          <w:rFonts w:ascii="Times New Roman" w:hAnsi="Times New Roman" w:cs="Times New Roman"/>
          <w:b/>
          <w:iCs/>
          <w:sz w:val="20"/>
          <w:szCs w:val="20"/>
        </w:rPr>
        <w:t>В приложения</w:t>
      </w:r>
      <w:r w:rsidRPr="00AE5B96">
        <w:rPr>
          <w:rFonts w:ascii="Times New Roman" w:hAnsi="Times New Roman" w:cs="Times New Roman"/>
          <w:iCs/>
          <w:sz w:val="20"/>
          <w:szCs w:val="20"/>
        </w:rPr>
        <w:t xml:space="preserve"> к отчету могут быть включены таблицы, схемы, графики, чертежи.</w:t>
      </w:r>
    </w:p>
    <w:p w:rsidR="00AE5B96" w:rsidRDefault="00AE5B96" w:rsidP="00F73B75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gramStart"/>
      <w:r w:rsidRPr="00AE5B96">
        <w:rPr>
          <w:rFonts w:ascii="Times New Roman" w:hAnsi="Times New Roman" w:cs="Times New Roman"/>
          <w:iCs/>
          <w:sz w:val="20"/>
          <w:szCs w:val="20"/>
        </w:rPr>
        <w:t>Общими требованиями к содержанию отчета являются: логич</w:t>
      </w:r>
      <w:r w:rsidRPr="00AE5B96">
        <w:rPr>
          <w:rFonts w:ascii="Times New Roman" w:hAnsi="Times New Roman" w:cs="Times New Roman"/>
          <w:iCs/>
          <w:sz w:val="20"/>
          <w:szCs w:val="20"/>
        </w:rPr>
        <w:t>е</w:t>
      </w:r>
      <w:r w:rsidRPr="00AE5B96">
        <w:rPr>
          <w:rFonts w:ascii="Times New Roman" w:hAnsi="Times New Roman" w:cs="Times New Roman"/>
          <w:iCs/>
          <w:sz w:val="20"/>
          <w:szCs w:val="20"/>
        </w:rPr>
        <w:t>ская последовательность построения изложения материала; убедител</w:t>
      </w:r>
      <w:r w:rsidRPr="00AE5B96">
        <w:rPr>
          <w:rFonts w:ascii="Times New Roman" w:hAnsi="Times New Roman" w:cs="Times New Roman"/>
          <w:iCs/>
          <w:sz w:val="20"/>
          <w:szCs w:val="20"/>
        </w:rPr>
        <w:t>ь</w:t>
      </w:r>
      <w:r w:rsidRPr="00AE5B96">
        <w:rPr>
          <w:rFonts w:ascii="Times New Roman" w:hAnsi="Times New Roman" w:cs="Times New Roman"/>
          <w:iCs/>
          <w:sz w:val="20"/>
          <w:szCs w:val="20"/>
        </w:rPr>
        <w:t>ность аргументов; содержательная полнота, краткость и четкость фо</w:t>
      </w:r>
      <w:r w:rsidRPr="00AE5B96">
        <w:rPr>
          <w:rFonts w:ascii="Times New Roman" w:hAnsi="Times New Roman" w:cs="Times New Roman"/>
          <w:iCs/>
          <w:sz w:val="20"/>
          <w:szCs w:val="20"/>
        </w:rPr>
        <w:t>р</w:t>
      </w:r>
      <w:r w:rsidRPr="00AE5B96">
        <w:rPr>
          <w:rFonts w:ascii="Times New Roman" w:hAnsi="Times New Roman" w:cs="Times New Roman"/>
          <w:iCs/>
          <w:sz w:val="20"/>
          <w:szCs w:val="20"/>
        </w:rPr>
        <w:t>мулировок; конкретность изложения результатов работы; научная обоснованность выводов, рекомендаций, приложений; оформление р</w:t>
      </w:r>
      <w:r w:rsidRPr="00AE5B96">
        <w:rPr>
          <w:rFonts w:ascii="Times New Roman" w:hAnsi="Times New Roman" w:cs="Times New Roman"/>
          <w:iCs/>
          <w:sz w:val="20"/>
          <w:szCs w:val="20"/>
        </w:rPr>
        <w:t>а</w:t>
      </w:r>
      <w:r w:rsidRPr="00AE5B96">
        <w:rPr>
          <w:rFonts w:ascii="Times New Roman" w:hAnsi="Times New Roman" w:cs="Times New Roman"/>
          <w:iCs/>
          <w:sz w:val="20"/>
          <w:szCs w:val="20"/>
        </w:rPr>
        <w:t>боты в соответствии с нормативными требованиями (выдержаны ста</w:t>
      </w:r>
      <w:r w:rsidRPr="00AE5B96">
        <w:rPr>
          <w:rFonts w:ascii="Times New Roman" w:hAnsi="Times New Roman" w:cs="Times New Roman"/>
          <w:iCs/>
          <w:sz w:val="20"/>
          <w:szCs w:val="20"/>
        </w:rPr>
        <w:t>н</w:t>
      </w:r>
      <w:r w:rsidRPr="00AE5B96">
        <w:rPr>
          <w:rFonts w:ascii="Times New Roman" w:hAnsi="Times New Roman" w:cs="Times New Roman"/>
          <w:iCs/>
          <w:sz w:val="20"/>
          <w:szCs w:val="20"/>
        </w:rPr>
        <w:t>дарты оформления печатного текста, список использованных источн</w:t>
      </w:r>
      <w:r w:rsidRPr="00AE5B96">
        <w:rPr>
          <w:rFonts w:ascii="Times New Roman" w:hAnsi="Times New Roman" w:cs="Times New Roman"/>
          <w:iCs/>
          <w:sz w:val="20"/>
          <w:szCs w:val="20"/>
        </w:rPr>
        <w:t>и</w:t>
      </w:r>
      <w:r w:rsidRPr="00AE5B96">
        <w:rPr>
          <w:rFonts w:ascii="Times New Roman" w:hAnsi="Times New Roman" w:cs="Times New Roman"/>
          <w:iCs/>
          <w:sz w:val="20"/>
          <w:szCs w:val="20"/>
        </w:rPr>
        <w:t xml:space="preserve">ков составлен в соответствии с библиографическими нормами и др.). </w:t>
      </w:r>
      <w:proofErr w:type="gramEnd"/>
    </w:p>
    <w:p w:rsidR="00CC1D28" w:rsidRPr="00AE5B96" w:rsidRDefault="00CC1D28" w:rsidP="00F73B75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Особое внимание уделяется авторству в написании. Отчет пр</w:t>
      </w:r>
      <w:r>
        <w:rPr>
          <w:rFonts w:ascii="Times New Roman" w:hAnsi="Times New Roman" w:cs="Times New Roman"/>
          <w:iCs/>
          <w:sz w:val="20"/>
          <w:szCs w:val="20"/>
        </w:rPr>
        <w:t>о</w:t>
      </w:r>
      <w:r>
        <w:rPr>
          <w:rFonts w:ascii="Times New Roman" w:hAnsi="Times New Roman" w:cs="Times New Roman"/>
          <w:iCs/>
          <w:sz w:val="20"/>
          <w:szCs w:val="20"/>
        </w:rPr>
        <w:t xml:space="preserve">ходит проверку на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антиплагиат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программой «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Антиплагиат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>. ВУЗ» (пр</w:t>
      </w:r>
      <w:r>
        <w:rPr>
          <w:rFonts w:ascii="Times New Roman" w:hAnsi="Times New Roman" w:cs="Times New Roman"/>
          <w:iCs/>
          <w:sz w:val="20"/>
          <w:szCs w:val="20"/>
        </w:rPr>
        <w:t>и</w:t>
      </w:r>
      <w:r>
        <w:rPr>
          <w:rFonts w:ascii="Times New Roman" w:hAnsi="Times New Roman" w:cs="Times New Roman"/>
          <w:iCs/>
          <w:sz w:val="20"/>
          <w:szCs w:val="20"/>
        </w:rPr>
        <w:t>мерный процент должен составить не менее 60 %).</w:t>
      </w:r>
    </w:p>
    <w:p w:rsidR="00AE5B96" w:rsidRPr="00AE5B96" w:rsidRDefault="00AE5B96" w:rsidP="00CC1D28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E5B96">
        <w:rPr>
          <w:rFonts w:ascii="Times New Roman" w:hAnsi="Times New Roman" w:cs="Times New Roman"/>
          <w:iCs/>
          <w:sz w:val="20"/>
          <w:szCs w:val="20"/>
        </w:rPr>
        <w:t>Отчет по практике необходимо оформлять в соответствии с тр</w:t>
      </w:r>
      <w:r w:rsidRPr="00AE5B96">
        <w:rPr>
          <w:rFonts w:ascii="Times New Roman" w:hAnsi="Times New Roman" w:cs="Times New Roman"/>
          <w:iCs/>
          <w:sz w:val="20"/>
          <w:szCs w:val="20"/>
        </w:rPr>
        <w:t>е</w:t>
      </w:r>
      <w:r w:rsidRPr="00AE5B96">
        <w:rPr>
          <w:rFonts w:ascii="Times New Roman" w:hAnsi="Times New Roman" w:cs="Times New Roman"/>
          <w:iCs/>
          <w:sz w:val="20"/>
          <w:szCs w:val="20"/>
        </w:rPr>
        <w:t>бованиями ГОСТ 7.32-2001 «Система стандартов по информации, би</w:t>
      </w:r>
      <w:r w:rsidRPr="00AE5B96">
        <w:rPr>
          <w:rFonts w:ascii="Times New Roman" w:hAnsi="Times New Roman" w:cs="Times New Roman"/>
          <w:iCs/>
          <w:sz w:val="20"/>
          <w:szCs w:val="20"/>
        </w:rPr>
        <w:t>б</w:t>
      </w:r>
      <w:r w:rsidRPr="00AE5B96">
        <w:rPr>
          <w:rFonts w:ascii="Times New Roman" w:hAnsi="Times New Roman" w:cs="Times New Roman"/>
          <w:iCs/>
          <w:sz w:val="20"/>
          <w:szCs w:val="20"/>
        </w:rPr>
        <w:t>лиотечному и издательскому делу. Отчет о научно-исследовательской работе. Структура и правила оформления».</w:t>
      </w:r>
    </w:p>
    <w:p w:rsidR="00AE5B96" w:rsidRPr="00AE5B96" w:rsidRDefault="00AE5B96" w:rsidP="00CC1D28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E5B96">
        <w:rPr>
          <w:rFonts w:ascii="Times New Roman" w:hAnsi="Times New Roman" w:cs="Times New Roman"/>
          <w:iCs/>
          <w:sz w:val="20"/>
          <w:szCs w:val="20"/>
        </w:rPr>
        <w:t xml:space="preserve">Примерный объем отчета по учебной практике по получению первичных профессиональных умений и навыков </w:t>
      </w:r>
      <w:r w:rsidR="00CC1D28">
        <w:rPr>
          <w:rFonts w:ascii="Times New Roman" w:hAnsi="Times New Roman" w:cs="Times New Roman"/>
          <w:iCs/>
          <w:sz w:val="20"/>
          <w:szCs w:val="20"/>
        </w:rPr>
        <w:t>не более</w:t>
      </w:r>
      <w:r w:rsidRPr="00AE5B96">
        <w:rPr>
          <w:rFonts w:ascii="Times New Roman" w:hAnsi="Times New Roman" w:cs="Times New Roman"/>
          <w:iCs/>
          <w:sz w:val="20"/>
          <w:szCs w:val="20"/>
        </w:rPr>
        <w:t xml:space="preserve"> 20 страниц </w:t>
      </w:r>
      <w:r w:rsidR="00CC1D28">
        <w:rPr>
          <w:rFonts w:ascii="Times New Roman" w:hAnsi="Times New Roman" w:cs="Times New Roman"/>
          <w:iCs/>
          <w:sz w:val="20"/>
          <w:szCs w:val="20"/>
        </w:rPr>
        <w:t xml:space="preserve">машинописного текста на листах </w:t>
      </w:r>
      <w:r w:rsidRPr="00AE5B96">
        <w:rPr>
          <w:rFonts w:ascii="Times New Roman" w:hAnsi="Times New Roman" w:cs="Times New Roman"/>
          <w:iCs/>
          <w:sz w:val="20"/>
          <w:szCs w:val="20"/>
        </w:rPr>
        <w:t>формата А</w:t>
      </w:r>
      <w:proofErr w:type="gramStart"/>
      <w:r w:rsidRPr="00AE5B96">
        <w:rPr>
          <w:rFonts w:ascii="Times New Roman" w:hAnsi="Times New Roman" w:cs="Times New Roman"/>
          <w:iCs/>
          <w:sz w:val="20"/>
          <w:szCs w:val="20"/>
        </w:rPr>
        <w:t>4</w:t>
      </w:r>
      <w:proofErr w:type="gramEnd"/>
      <w:r w:rsidRPr="00AE5B9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C1D28">
        <w:rPr>
          <w:rFonts w:ascii="Times New Roman" w:hAnsi="Times New Roman" w:cs="Times New Roman"/>
          <w:iCs/>
          <w:sz w:val="20"/>
          <w:szCs w:val="20"/>
        </w:rPr>
        <w:t xml:space="preserve">с рамкой и штампом </w:t>
      </w:r>
      <w:r w:rsidRPr="00AE5B96">
        <w:rPr>
          <w:rFonts w:ascii="Times New Roman" w:hAnsi="Times New Roman" w:cs="Times New Roman"/>
          <w:iCs/>
          <w:sz w:val="20"/>
          <w:szCs w:val="20"/>
        </w:rPr>
        <w:t xml:space="preserve">(шрифт 12 </w:t>
      </w:r>
      <w:proofErr w:type="spellStart"/>
      <w:r w:rsidRPr="00AE5B96">
        <w:rPr>
          <w:rFonts w:ascii="Times New Roman" w:hAnsi="Times New Roman" w:cs="Times New Roman"/>
          <w:iCs/>
          <w:sz w:val="20"/>
          <w:szCs w:val="20"/>
        </w:rPr>
        <w:t>пт</w:t>
      </w:r>
      <w:proofErr w:type="spellEnd"/>
      <w:r w:rsidRPr="00AE5B96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AE5B96">
        <w:rPr>
          <w:rFonts w:ascii="Times New Roman" w:hAnsi="Times New Roman" w:cs="Times New Roman"/>
          <w:iCs/>
          <w:sz w:val="20"/>
          <w:szCs w:val="20"/>
        </w:rPr>
        <w:t>Times</w:t>
      </w:r>
      <w:proofErr w:type="spellEnd"/>
      <w:r w:rsidRPr="00AE5B96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AE5B96">
        <w:rPr>
          <w:rFonts w:ascii="Times New Roman" w:hAnsi="Times New Roman" w:cs="Times New Roman"/>
          <w:iCs/>
          <w:sz w:val="20"/>
          <w:szCs w:val="20"/>
        </w:rPr>
        <w:t>New</w:t>
      </w:r>
      <w:proofErr w:type="spellEnd"/>
      <w:r w:rsidRPr="00AE5B96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AE5B96">
        <w:rPr>
          <w:rFonts w:ascii="Times New Roman" w:hAnsi="Times New Roman" w:cs="Times New Roman"/>
          <w:iCs/>
          <w:sz w:val="20"/>
          <w:szCs w:val="20"/>
        </w:rPr>
        <w:t>Roman</w:t>
      </w:r>
      <w:proofErr w:type="spellEnd"/>
      <w:r w:rsidRPr="00AE5B96">
        <w:rPr>
          <w:rFonts w:ascii="Times New Roman" w:hAnsi="Times New Roman" w:cs="Times New Roman"/>
          <w:iCs/>
          <w:sz w:val="20"/>
          <w:szCs w:val="20"/>
        </w:rPr>
        <w:t>, межстрочный интервал — 1,5 строки</w:t>
      </w:r>
      <w:r w:rsidR="00CC1D28">
        <w:rPr>
          <w:rFonts w:ascii="Times New Roman" w:hAnsi="Times New Roman" w:cs="Times New Roman"/>
          <w:iCs/>
          <w:sz w:val="20"/>
          <w:szCs w:val="20"/>
        </w:rPr>
        <w:t>, абзацный отступ – 1 см</w:t>
      </w:r>
      <w:r w:rsidRPr="00AE5B96">
        <w:rPr>
          <w:rFonts w:ascii="Times New Roman" w:hAnsi="Times New Roman" w:cs="Times New Roman"/>
          <w:iCs/>
          <w:sz w:val="20"/>
          <w:szCs w:val="20"/>
        </w:rPr>
        <w:t>).</w:t>
      </w:r>
    </w:p>
    <w:p w:rsidR="00AE5B96" w:rsidRPr="00AE5B96" w:rsidRDefault="00AE5B96" w:rsidP="00CC1D28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E5B96">
        <w:rPr>
          <w:rFonts w:ascii="Times New Roman" w:hAnsi="Times New Roman" w:cs="Times New Roman"/>
          <w:iCs/>
          <w:sz w:val="20"/>
          <w:szCs w:val="20"/>
        </w:rPr>
        <w:t xml:space="preserve">Отчет подписывает </w:t>
      </w:r>
      <w:r w:rsidR="00CC1D28">
        <w:rPr>
          <w:rFonts w:ascii="Times New Roman" w:hAnsi="Times New Roman" w:cs="Times New Roman"/>
          <w:iCs/>
          <w:sz w:val="20"/>
          <w:szCs w:val="20"/>
        </w:rPr>
        <w:t>исполнитель</w:t>
      </w:r>
      <w:r w:rsidRPr="00AE5B96">
        <w:rPr>
          <w:rFonts w:ascii="Times New Roman" w:hAnsi="Times New Roman" w:cs="Times New Roman"/>
          <w:iCs/>
          <w:sz w:val="20"/>
          <w:szCs w:val="20"/>
        </w:rPr>
        <w:t>, руководитель практики от к</w:t>
      </w:r>
      <w:r w:rsidRPr="00AE5B96">
        <w:rPr>
          <w:rFonts w:ascii="Times New Roman" w:hAnsi="Times New Roman" w:cs="Times New Roman"/>
          <w:iCs/>
          <w:sz w:val="20"/>
          <w:szCs w:val="20"/>
        </w:rPr>
        <w:t>а</w:t>
      </w:r>
      <w:r w:rsidRPr="00AE5B96">
        <w:rPr>
          <w:rFonts w:ascii="Times New Roman" w:hAnsi="Times New Roman" w:cs="Times New Roman"/>
          <w:iCs/>
          <w:sz w:val="20"/>
          <w:szCs w:val="20"/>
        </w:rPr>
        <w:t>федры (научный руководитель</w:t>
      </w:r>
      <w:r w:rsidR="00CC1D28">
        <w:rPr>
          <w:rFonts w:ascii="Times New Roman" w:hAnsi="Times New Roman" w:cs="Times New Roman"/>
          <w:iCs/>
          <w:sz w:val="20"/>
          <w:szCs w:val="20"/>
        </w:rPr>
        <w:t>)</w:t>
      </w:r>
      <w:r w:rsidRPr="00AE5B96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CC1D28">
        <w:rPr>
          <w:rFonts w:ascii="Times New Roman" w:hAnsi="Times New Roman" w:cs="Times New Roman"/>
          <w:sz w:val="20"/>
          <w:szCs w:val="20"/>
        </w:rPr>
        <w:t>Пример оформления титульного листа приведен в приложении А</w:t>
      </w:r>
      <w:r w:rsidRPr="00AE5B96">
        <w:rPr>
          <w:rFonts w:ascii="Times New Roman" w:hAnsi="Times New Roman" w:cs="Times New Roman"/>
          <w:sz w:val="20"/>
          <w:szCs w:val="20"/>
        </w:rPr>
        <w:t>.</w:t>
      </w:r>
    </w:p>
    <w:p w:rsidR="00AE5B96" w:rsidRDefault="00AE5B96" w:rsidP="00AE5B96">
      <w:pPr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04DB" w:rsidRPr="00AE5B96" w:rsidRDefault="00F704DB" w:rsidP="00AE5B96">
      <w:pPr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04DB" w:rsidRPr="00F73B75" w:rsidRDefault="00C43129" w:rsidP="00F704DB">
      <w:pPr>
        <w:shd w:val="clear" w:color="auto" w:fill="FFFFFF"/>
        <w:tabs>
          <w:tab w:val="left" w:pos="542"/>
          <w:tab w:val="left" w:leader="underscore" w:pos="3245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3129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F704DB" w:rsidRPr="00C43129">
        <w:rPr>
          <w:rFonts w:ascii="Times New Roman" w:hAnsi="Times New Roman" w:cs="Times New Roman"/>
          <w:b/>
          <w:bCs/>
          <w:sz w:val="20"/>
          <w:szCs w:val="20"/>
        </w:rPr>
        <w:t xml:space="preserve">. Критерии аттестации </w:t>
      </w:r>
      <w:proofErr w:type="gramStart"/>
      <w:r w:rsidR="00F704DB" w:rsidRPr="00C43129">
        <w:rPr>
          <w:rFonts w:ascii="Times New Roman" w:hAnsi="Times New Roman" w:cs="Times New Roman"/>
          <w:b/>
          <w:bCs/>
          <w:sz w:val="20"/>
          <w:szCs w:val="20"/>
        </w:rPr>
        <w:t>обучающихся</w:t>
      </w:r>
      <w:proofErr w:type="gramEnd"/>
      <w:r w:rsidR="00F704DB" w:rsidRPr="00C43129">
        <w:rPr>
          <w:rFonts w:ascii="Times New Roman" w:hAnsi="Times New Roman" w:cs="Times New Roman"/>
          <w:b/>
          <w:bCs/>
          <w:sz w:val="20"/>
          <w:szCs w:val="20"/>
        </w:rPr>
        <w:t xml:space="preserve"> по учебной практике.</w:t>
      </w:r>
    </w:p>
    <w:p w:rsidR="00AE5B96" w:rsidRPr="00AE5B96" w:rsidRDefault="00AE5B96" w:rsidP="00AE5B96">
      <w:pPr>
        <w:widowControl/>
        <w:autoSpaceDE/>
        <w:autoSpaceDN/>
        <w:adjustRightInd/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43129" w:rsidRPr="00AE5B96" w:rsidRDefault="00C43129" w:rsidP="00C43129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>Отчет студента по учебной практике оценивают по пятибалл</w:t>
      </w:r>
      <w:r w:rsidRPr="00AE5B96">
        <w:rPr>
          <w:sz w:val="20"/>
          <w:szCs w:val="20"/>
        </w:rPr>
        <w:t>ь</w:t>
      </w:r>
      <w:r w:rsidRPr="00AE5B96">
        <w:rPr>
          <w:sz w:val="20"/>
          <w:szCs w:val="20"/>
        </w:rPr>
        <w:t>ной системе, руководствуясь следующими критериями:</w:t>
      </w:r>
    </w:p>
    <w:p w:rsidR="00C43129" w:rsidRDefault="00C43129" w:rsidP="00C43129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5B96">
        <w:rPr>
          <w:iCs/>
          <w:sz w:val="20"/>
          <w:szCs w:val="20"/>
        </w:rPr>
        <w:t xml:space="preserve">Оценка </w:t>
      </w:r>
      <w:r w:rsidRPr="00AE5B96">
        <w:rPr>
          <w:rStyle w:val="af1"/>
          <w:b w:val="0"/>
          <w:iCs/>
          <w:sz w:val="20"/>
          <w:szCs w:val="20"/>
        </w:rPr>
        <w:t>«отлично»</w:t>
      </w:r>
      <w:r w:rsidRPr="00AE5B96">
        <w:rPr>
          <w:iCs/>
          <w:sz w:val="20"/>
          <w:szCs w:val="20"/>
        </w:rPr>
        <w:t>:</w:t>
      </w:r>
      <w:r w:rsidRPr="00AE5B96">
        <w:rPr>
          <w:sz w:val="20"/>
          <w:szCs w:val="20"/>
        </w:rPr>
        <w:t xml:space="preserve"> все задания практики выполнены в срок и на высоком уровне, проявлена самостоятельность, творческий подход и инициатива; в установленные сроки представлен отчет. </w:t>
      </w:r>
    </w:p>
    <w:p w:rsidR="00C43129" w:rsidRPr="00AE5B96" w:rsidRDefault="00C43129" w:rsidP="00C43129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lastRenderedPageBreak/>
        <w:t>В отчете дано полное, обстоятельное описание заданий практ</w:t>
      </w:r>
      <w:r w:rsidRPr="00AE5B96">
        <w:rPr>
          <w:sz w:val="20"/>
          <w:szCs w:val="20"/>
        </w:rPr>
        <w:t>и</w:t>
      </w:r>
      <w:r w:rsidRPr="00AE5B96">
        <w:rPr>
          <w:sz w:val="20"/>
          <w:szCs w:val="20"/>
        </w:rPr>
        <w:t>ки, приложены необходимые документы, проведена исследовательская и аналитическая работа, сделаны правильные, глубокие выводы. Отчет написан грамотно, оформлен в соответствии с требованиями. На защ</w:t>
      </w:r>
      <w:r w:rsidRPr="00AE5B96">
        <w:rPr>
          <w:sz w:val="20"/>
          <w:szCs w:val="20"/>
        </w:rPr>
        <w:t>и</w:t>
      </w:r>
      <w:r w:rsidRPr="00AE5B96">
        <w:rPr>
          <w:sz w:val="20"/>
          <w:szCs w:val="20"/>
        </w:rPr>
        <w:t>те логически верно, аргументировано и ясно даны ответы на поста</w:t>
      </w:r>
      <w:r w:rsidRPr="00AE5B96">
        <w:rPr>
          <w:sz w:val="20"/>
          <w:szCs w:val="20"/>
        </w:rPr>
        <w:t>в</w:t>
      </w:r>
      <w:r w:rsidRPr="00AE5B96">
        <w:rPr>
          <w:sz w:val="20"/>
          <w:szCs w:val="20"/>
        </w:rPr>
        <w:t>ленные вопросы; продемонстрировано понимание сущности и социал</w:t>
      </w:r>
      <w:r w:rsidRPr="00AE5B96">
        <w:rPr>
          <w:sz w:val="20"/>
          <w:szCs w:val="20"/>
        </w:rPr>
        <w:t>ь</w:t>
      </w:r>
      <w:r w:rsidRPr="00AE5B96">
        <w:rPr>
          <w:sz w:val="20"/>
          <w:szCs w:val="20"/>
        </w:rPr>
        <w:t>ной значимости профессиональной деятельности; умение принимать решения в стандартных и нестандартных ситуациях, нести за них о</w:t>
      </w:r>
      <w:r w:rsidRPr="00AE5B96">
        <w:rPr>
          <w:sz w:val="20"/>
          <w:szCs w:val="20"/>
        </w:rPr>
        <w:t>т</w:t>
      </w:r>
      <w:r w:rsidRPr="00AE5B96">
        <w:rPr>
          <w:sz w:val="20"/>
          <w:szCs w:val="20"/>
        </w:rPr>
        <w:t>ветственность.</w:t>
      </w:r>
    </w:p>
    <w:p w:rsidR="00C43129" w:rsidRDefault="00C43129" w:rsidP="00C43129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5B96">
        <w:rPr>
          <w:iCs/>
          <w:sz w:val="20"/>
          <w:szCs w:val="20"/>
        </w:rPr>
        <w:t xml:space="preserve">Оценка </w:t>
      </w:r>
      <w:r w:rsidRPr="00AE5B96">
        <w:rPr>
          <w:rStyle w:val="af1"/>
          <w:b w:val="0"/>
          <w:iCs/>
          <w:sz w:val="20"/>
          <w:szCs w:val="20"/>
        </w:rPr>
        <w:t>«хорошо»</w:t>
      </w:r>
      <w:r w:rsidRPr="00AE5B96">
        <w:rPr>
          <w:iCs/>
          <w:sz w:val="20"/>
          <w:szCs w:val="20"/>
        </w:rPr>
        <w:t>:</w:t>
      </w:r>
      <w:r w:rsidRPr="00AE5B96">
        <w:rPr>
          <w:sz w:val="20"/>
          <w:szCs w:val="20"/>
        </w:rPr>
        <w:t xml:space="preserve"> все задания практики, предусмотренные пр</w:t>
      </w:r>
      <w:r w:rsidRPr="00AE5B96">
        <w:rPr>
          <w:sz w:val="20"/>
          <w:szCs w:val="20"/>
        </w:rPr>
        <w:t>о</w:t>
      </w:r>
      <w:r w:rsidRPr="00AE5B96">
        <w:rPr>
          <w:sz w:val="20"/>
          <w:szCs w:val="20"/>
        </w:rPr>
        <w:t xml:space="preserve">граммой практики, выполнены в срок, проявлена самостоятельность. </w:t>
      </w:r>
      <w:r>
        <w:rPr>
          <w:sz w:val="20"/>
          <w:szCs w:val="20"/>
        </w:rPr>
        <w:t>О</w:t>
      </w:r>
      <w:r w:rsidRPr="00AE5B96">
        <w:rPr>
          <w:sz w:val="20"/>
          <w:szCs w:val="20"/>
        </w:rPr>
        <w:t xml:space="preserve">тчет представлен </w:t>
      </w:r>
      <w:r>
        <w:rPr>
          <w:sz w:val="20"/>
          <w:szCs w:val="20"/>
        </w:rPr>
        <w:t>в</w:t>
      </w:r>
      <w:r w:rsidRPr="00AE5B96">
        <w:rPr>
          <w:sz w:val="20"/>
          <w:szCs w:val="20"/>
        </w:rPr>
        <w:t xml:space="preserve"> установленные сроки. </w:t>
      </w:r>
    </w:p>
    <w:p w:rsidR="00C43129" w:rsidRPr="00AE5B96" w:rsidRDefault="00C43129" w:rsidP="00C43129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>В отчете дано не конкретное</w:t>
      </w:r>
      <w:r>
        <w:rPr>
          <w:sz w:val="20"/>
          <w:szCs w:val="20"/>
        </w:rPr>
        <w:t xml:space="preserve"> или слишком </w:t>
      </w:r>
      <w:r w:rsidRPr="00AE5B96">
        <w:rPr>
          <w:sz w:val="20"/>
          <w:szCs w:val="20"/>
        </w:rPr>
        <w:t>краткое описание з</w:t>
      </w:r>
      <w:r w:rsidRPr="00AE5B96">
        <w:rPr>
          <w:sz w:val="20"/>
          <w:szCs w:val="20"/>
        </w:rPr>
        <w:t>а</w:t>
      </w:r>
      <w:r w:rsidRPr="00AE5B96">
        <w:rPr>
          <w:sz w:val="20"/>
          <w:szCs w:val="20"/>
        </w:rPr>
        <w:t>даний практики, приложены необходимые документы, проведена и</w:t>
      </w:r>
      <w:r w:rsidRPr="00AE5B96">
        <w:rPr>
          <w:sz w:val="20"/>
          <w:szCs w:val="20"/>
        </w:rPr>
        <w:t>с</w:t>
      </w:r>
      <w:r w:rsidRPr="00AE5B96">
        <w:rPr>
          <w:sz w:val="20"/>
          <w:szCs w:val="20"/>
        </w:rPr>
        <w:t xml:space="preserve">следовательская </w:t>
      </w:r>
      <w:r>
        <w:rPr>
          <w:sz w:val="20"/>
          <w:szCs w:val="20"/>
        </w:rPr>
        <w:t>и</w:t>
      </w:r>
      <w:r w:rsidRPr="00AE5B96">
        <w:rPr>
          <w:sz w:val="20"/>
          <w:szCs w:val="20"/>
        </w:rPr>
        <w:t xml:space="preserve"> аналитическая работа, в выводах и </w:t>
      </w:r>
      <w:r>
        <w:rPr>
          <w:sz w:val="20"/>
          <w:szCs w:val="20"/>
        </w:rPr>
        <w:t xml:space="preserve">повествовании </w:t>
      </w:r>
      <w:r w:rsidRPr="00AE5B96">
        <w:rPr>
          <w:sz w:val="20"/>
          <w:szCs w:val="20"/>
        </w:rPr>
        <w:t xml:space="preserve"> отсутствует конкретность. Отчетная документация оформлена в соо</w:t>
      </w:r>
      <w:r w:rsidRPr="00AE5B96">
        <w:rPr>
          <w:sz w:val="20"/>
          <w:szCs w:val="20"/>
        </w:rPr>
        <w:t>т</w:t>
      </w:r>
      <w:r w:rsidRPr="00AE5B96">
        <w:rPr>
          <w:sz w:val="20"/>
          <w:szCs w:val="20"/>
        </w:rPr>
        <w:t>ветствии с требованиями, подобраны необходимые приложения.</w:t>
      </w:r>
    </w:p>
    <w:p w:rsidR="00C43129" w:rsidRDefault="00C43129" w:rsidP="00C43129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5B96">
        <w:rPr>
          <w:iCs/>
          <w:sz w:val="20"/>
          <w:szCs w:val="20"/>
        </w:rPr>
        <w:t xml:space="preserve">Оценка </w:t>
      </w:r>
      <w:r w:rsidRPr="00AE5B96">
        <w:rPr>
          <w:rStyle w:val="af1"/>
          <w:b w:val="0"/>
          <w:iCs/>
          <w:sz w:val="20"/>
          <w:szCs w:val="20"/>
        </w:rPr>
        <w:t>«удовлетворительно</w:t>
      </w:r>
      <w:r w:rsidRPr="00AE5B96">
        <w:rPr>
          <w:iCs/>
          <w:sz w:val="20"/>
          <w:szCs w:val="20"/>
        </w:rPr>
        <w:t>»:</w:t>
      </w:r>
      <w:r w:rsidRPr="00AE5B96">
        <w:rPr>
          <w:sz w:val="20"/>
          <w:szCs w:val="20"/>
        </w:rPr>
        <w:t xml:space="preserve"> все задания выполнены, но не проявлено глубоких теоретических знаний и умений применять их на практике. </w:t>
      </w:r>
      <w:r>
        <w:rPr>
          <w:sz w:val="20"/>
          <w:szCs w:val="20"/>
        </w:rPr>
        <w:t>О</w:t>
      </w:r>
      <w:r w:rsidRPr="00AE5B96">
        <w:rPr>
          <w:sz w:val="20"/>
          <w:szCs w:val="20"/>
        </w:rPr>
        <w:t xml:space="preserve">тчет представлен </w:t>
      </w:r>
      <w:r>
        <w:rPr>
          <w:sz w:val="20"/>
          <w:szCs w:val="20"/>
        </w:rPr>
        <w:t>позднее</w:t>
      </w:r>
      <w:r w:rsidRPr="00AE5B96">
        <w:rPr>
          <w:sz w:val="20"/>
          <w:szCs w:val="20"/>
        </w:rPr>
        <w:t xml:space="preserve"> установленны</w:t>
      </w:r>
      <w:r>
        <w:rPr>
          <w:sz w:val="20"/>
          <w:szCs w:val="20"/>
        </w:rPr>
        <w:t>х</w:t>
      </w:r>
      <w:r w:rsidRPr="00AE5B96">
        <w:rPr>
          <w:sz w:val="20"/>
          <w:szCs w:val="20"/>
        </w:rPr>
        <w:t xml:space="preserve"> срок</w:t>
      </w:r>
      <w:r>
        <w:rPr>
          <w:sz w:val="20"/>
          <w:szCs w:val="20"/>
        </w:rPr>
        <w:t>ов без веских причин</w:t>
      </w:r>
      <w:r w:rsidRPr="00AE5B96">
        <w:rPr>
          <w:sz w:val="20"/>
          <w:szCs w:val="20"/>
        </w:rPr>
        <w:t>.</w:t>
      </w:r>
    </w:p>
    <w:p w:rsidR="00C43129" w:rsidRPr="00AE5B96" w:rsidRDefault="00C43129" w:rsidP="00C43129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>В отчете дано поверхностное, неполное описание заданий пра</w:t>
      </w:r>
      <w:r w:rsidRPr="00AE5B96">
        <w:rPr>
          <w:sz w:val="20"/>
          <w:szCs w:val="20"/>
        </w:rPr>
        <w:t>к</w:t>
      </w:r>
      <w:r w:rsidRPr="00AE5B96">
        <w:rPr>
          <w:sz w:val="20"/>
          <w:szCs w:val="20"/>
        </w:rPr>
        <w:t>тики, приложены не все документы, проведена исследовательская и</w:t>
      </w:r>
      <w:r>
        <w:rPr>
          <w:sz w:val="20"/>
          <w:szCs w:val="20"/>
        </w:rPr>
        <w:t xml:space="preserve"> </w:t>
      </w:r>
      <w:r w:rsidRPr="00AE5B96">
        <w:rPr>
          <w:sz w:val="20"/>
          <w:szCs w:val="20"/>
        </w:rPr>
        <w:t>аналитическая работа, но отсутствуют выводы. Отчет оформлен небрежно, с нарушениями требований.</w:t>
      </w:r>
    </w:p>
    <w:p w:rsidR="00AE5B96" w:rsidRPr="00AE5B96" w:rsidRDefault="00AE5B96" w:rsidP="00F704DB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5B96">
        <w:rPr>
          <w:rFonts w:ascii="Times New Roman" w:hAnsi="Times New Roman" w:cs="Times New Roman"/>
          <w:sz w:val="20"/>
          <w:szCs w:val="20"/>
        </w:rPr>
        <w:t>Контрольные вопросы для проведения аттестации по учебной практике в зависимости от индивидуального задания могут быть сл</w:t>
      </w:r>
      <w:r w:rsidRPr="00AE5B96">
        <w:rPr>
          <w:rFonts w:ascii="Times New Roman" w:hAnsi="Times New Roman" w:cs="Times New Roman"/>
          <w:sz w:val="20"/>
          <w:szCs w:val="20"/>
        </w:rPr>
        <w:t>е</w:t>
      </w:r>
      <w:r w:rsidRPr="00AE5B96">
        <w:rPr>
          <w:rFonts w:ascii="Times New Roman" w:hAnsi="Times New Roman" w:cs="Times New Roman"/>
          <w:sz w:val="20"/>
          <w:szCs w:val="20"/>
        </w:rPr>
        <w:t>дующими:</w:t>
      </w:r>
    </w:p>
    <w:p w:rsidR="00AE5B96" w:rsidRPr="00AE5B96" w:rsidRDefault="00AE5B96" w:rsidP="00F704DB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5B96">
        <w:rPr>
          <w:rFonts w:ascii="Times New Roman" w:hAnsi="Times New Roman" w:cs="Times New Roman"/>
          <w:sz w:val="20"/>
          <w:szCs w:val="20"/>
        </w:rPr>
        <w:t>1) Назовите цель, задачи, объект и предмет исследования.</w:t>
      </w:r>
    </w:p>
    <w:p w:rsidR="00AE5B96" w:rsidRPr="00AE5B96" w:rsidRDefault="00AE5B96" w:rsidP="00F704DB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5B96">
        <w:rPr>
          <w:rFonts w:ascii="Times New Roman" w:hAnsi="Times New Roman" w:cs="Times New Roman"/>
          <w:sz w:val="20"/>
          <w:szCs w:val="20"/>
        </w:rPr>
        <w:t>2) В чем заключается актуальность работы?</w:t>
      </w:r>
    </w:p>
    <w:p w:rsidR="00AE5B96" w:rsidRPr="00AE5B96" w:rsidRDefault="00AE5B96" w:rsidP="00F704DB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5B96">
        <w:rPr>
          <w:rFonts w:ascii="Times New Roman" w:hAnsi="Times New Roman" w:cs="Times New Roman"/>
          <w:sz w:val="20"/>
          <w:szCs w:val="20"/>
        </w:rPr>
        <w:t>3) Какова практическая значимость работы?</w:t>
      </w:r>
    </w:p>
    <w:p w:rsidR="00AE5B96" w:rsidRPr="00AE5B96" w:rsidRDefault="00AE5B96" w:rsidP="00F704DB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5B96">
        <w:rPr>
          <w:rFonts w:ascii="Times New Roman" w:hAnsi="Times New Roman" w:cs="Times New Roman"/>
          <w:sz w:val="20"/>
          <w:szCs w:val="20"/>
        </w:rPr>
        <w:t>4) Что такое системный анализ?</w:t>
      </w:r>
    </w:p>
    <w:p w:rsidR="00AE5B96" w:rsidRPr="00AE5B96" w:rsidRDefault="00AE5B96" w:rsidP="00F704DB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5B96">
        <w:rPr>
          <w:rFonts w:ascii="Times New Roman" w:hAnsi="Times New Roman" w:cs="Times New Roman"/>
          <w:sz w:val="20"/>
          <w:szCs w:val="20"/>
        </w:rPr>
        <w:t>5) Какие методы и средства проведения исследовательских работ использованы?</w:t>
      </w:r>
    </w:p>
    <w:p w:rsidR="00AE5B96" w:rsidRDefault="00AE5B96" w:rsidP="00F704DB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5B96">
        <w:rPr>
          <w:rFonts w:ascii="Times New Roman" w:hAnsi="Times New Roman" w:cs="Times New Roman"/>
          <w:sz w:val="20"/>
          <w:szCs w:val="20"/>
        </w:rPr>
        <w:t>6) Какие системы сбора и обработки информации были заде</w:t>
      </w:r>
      <w:r w:rsidRPr="00AE5B96">
        <w:rPr>
          <w:rFonts w:ascii="Times New Roman" w:hAnsi="Times New Roman" w:cs="Times New Roman"/>
          <w:sz w:val="20"/>
          <w:szCs w:val="20"/>
        </w:rPr>
        <w:t>й</w:t>
      </w:r>
      <w:r w:rsidRPr="00AE5B96">
        <w:rPr>
          <w:rFonts w:ascii="Times New Roman" w:hAnsi="Times New Roman" w:cs="Times New Roman"/>
          <w:sz w:val="20"/>
          <w:szCs w:val="20"/>
        </w:rPr>
        <w:t>ствованы?</w:t>
      </w:r>
    </w:p>
    <w:p w:rsidR="00F704DB" w:rsidRPr="00AE5B96" w:rsidRDefault="00F704DB" w:rsidP="00F704DB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E5B96" w:rsidRDefault="00AE5B96" w:rsidP="00AE5B96">
      <w:p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F704DB" w:rsidRPr="00AE5B96" w:rsidRDefault="00F704DB" w:rsidP="00AE5B96">
      <w:p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C43129" w:rsidRDefault="00C43129">
      <w:pPr>
        <w:widowControl/>
        <w:autoSpaceDE/>
        <w:autoSpaceDN/>
        <w:adjustRightInd/>
        <w:spacing w:line="240" w:lineRule="auto"/>
        <w:ind w:left="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:rsidR="003D344A" w:rsidRDefault="003D344A" w:rsidP="003D344A">
      <w:pPr>
        <w:widowControl/>
        <w:shd w:val="clear" w:color="auto" w:fill="FFFFFF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А</w:t>
      </w:r>
      <w:proofErr w:type="gramEnd"/>
    </w:p>
    <w:p w:rsidR="003D344A" w:rsidRPr="0086763F" w:rsidRDefault="003D344A" w:rsidP="003D344A">
      <w:pPr>
        <w:widowControl/>
        <w:shd w:val="clear" w:color="auto" w:fill="FFFFFF"/>
        <w:spacing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:rsidR="003D344A" w:rsidRPr="0086763F" w:rsidRDefault="003D344A" w:rsidP="003D344A">
      <w:pPr>
        <w:widowControl/>
        <w:shd w:val="clear" w:color="auto" w:fill="FFFFFF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FontStyle68"/>
          <w:sz w:val="20"/>
          <w:szCs w:val="20"/>
        </w:rPr>
        <w:t>Пример оформления титульного листа к отчету</w:t>
      </w:r>
    </w:p>
    <w:p w:rsidR="003D344A" w:rsidRDefault="003D344A" w:rsidP="003D344A">
      <w:pPr>
        <w:widowControl/>
        <w:spacing w:line="240" w:lineRule="auto"/>
        <w:ind w:left="0" w:firstLine="284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3D344A" w:rsidRDefault="003D344A" w:rsidP="003D344A">
      <w:pPr>
        <w:pStyle w:val="ac"/>
        <w:spacing w:after="0"/>
        <w:ind w:firstLine="284"/>
        <w:jc w:val="center"/>
        <w:rPr>
          <w:i/>
          <w:color w:val="231F20"/>
          <w:sz w:val="18"/>
          <w:szCs w:val="18"/>
        </w:rPr>
      </w:pPr>
      <w:r>
        <w:rPr>
          <w:noProof/>
        </w:rPr>
        <w:drawing>
          <wp:inline distT="0" distB="0" distL="0" distR="0" wp14:anchorId="70864458" wp14:editId="69F8EAB0">
            <wp:extent cx="3747699" cy="5359400"/>
            <wp:effectExtent l="19050" t="19050" r="24765" b="1270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7130" t="20761" r="51437" b="7323"/>
                    <a:stretch/>
                  </pic:blipFill>
                  <pic:spPr bwMode="auto">
                    <a:xfrm>
                      <a:off x="0" y="0"/>
                      <a:ext cx="3751361" cy="5364637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344A" w:rsidRDefault="003D344A" w:rsidP="003D344A">
      <w:pPr>
        <w:widowControl/>
        <w:autoSpaceDE/>
        <w:autoSpaceDN/>
        <w:adjustRightInd/>
        <w:spacing w:line="240" w:lineRule="auto"/>
        <w:ind w:left="0" w:firstLine="0"/>
        <w:rPr>
          <w:rFonts w:ascii="Times New Roman" w:hAnsi="Times New Roman" w:cs="Times New Roman"/>
          <w:i/>
          <w:color w:val="231F20"/>
          <w:sz w:val="18"/>
          <w:szCs w:val="18"/>
        </w:rPr>
      </w:pPr>
      <w:r>
        <w:rPr>
          <w:i/>
          <w:color w:val="231F20"/>
          <w:sz w:val="18"/>
          <w:szCs w:val="18"/>
        </w:rPr>
        <w:br w:type="page"/>
      </w:r>
    </w:p>
    <w:p w:rsidR="00357EAF" w:rsidRPr="0084671B" w:rsidRDefault="00357EAF" w:rsidP="00357EAF">
      <w:pPr>
        <w:spacing w:line="240" w:lineRule="auto"/>
        <w:ind w:left="0"/>
        <w:jc w:val="center"/>
        <w:rPr>
          <w:rFonts w:ascii="Times New Roman" w:hAnsi="Times New Roman"/>
          <w:b/>
          <w:sz w:val="20"/>
        </w:rPr>
      </w:pPr>
      <w:r w:rsidRPr="0084671B">
        <w:rPr>
          <w:rFonts w:ascii="Times New Roman" w:hAnsi="Times New Roman"/>
          <w:b/>
          <w:sz w:val="20"/>
        </w:rPr>
        <w:lastRenderedPageBreak/>
        <w:t>Библиографический список</w:t>
      </w:r>
    </w:p>
    <w:p w:rsidR="00AE5B96" w:rsidRPr="00AE5B96" w:rsidRDefault="00AE5B96" w:rsidP="00AE5B96">
      <w:p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E5B96" w:rsidRPr="00357EAF" w:rsidRDefault="00AE5B96" w:rsidP="00F704DB">
      <w:pPr>
        <w:pStyle w:val="13"/>
        <w:widowControl/>
        <w:numPr>
          <w:ilvl w:val="0"/>
          <w:numId w:val="43"/>
        </w:numPr>
        <w:tabs>
          <w:tab w:val="clear" w:pos="1065"/>
          <w:tab w:val="num" w:pos="851"/>
          <w:tab w:val="left" w:pos="1022"/>
        </w:tabs>
        <w:ind w:left="0" w:firstLine="567"/>
        <w:jc w:val="both"/>
      </w:pPr>
      <w:proofErr w:type="spellStart"/>
      <w:r w:rsidRPr="00357EAF">
        <w:t>Даутова</w:t>
      </w:r>
      <w:proofErr w:type="spellEnd"/>
      <w:r w:rsidRPr="00357EAF">
        <w:t xml:space="preserve"> О.Б. Организация самостоятельной работы студентов высшей школы: [метод</w:t>
      </w:r>
      <w:proofErr w:type="gramStart"/>
      <w:r w:rsidRPr="00357EAF">
        <w:t>.</w:t>
      </w:r>
      <w:proofErr w:type="gramEnd"/>
      <w:r w:rsidRPr="00357EAF">
        <w:t xml:space="preserve"> </w:t>
      </w:r>
      <w:proofErr w:type="gramStart"/>
      <w:r w:rsidRPr="00357EAF">
        <w:t>п</w:t>
      </w:r>
      <w:proofErr w:type="gramEnd"/>
      <w:r w:rsidRPr="00357EAF">
        <w:t xml:space="preserve">особие для преподавателей </w:t>
      </w:r>
      <w:proofErr w:type="spellStart"/>
      <w:r w:rsidRPr="00357EAF">
        <w:t>высш</w:t>
      </w:r>
      <w:proofErr w:type="spellEnd"/>
      <w:r w:rsidRPr="00357EAF">
        <w:t xml:space="preserve">. </w:t>
      </w:r>
      <w:proofErr w:type="spellStart"/>
      <w:r w:rsidRPr="00357EAF">
        <w:t>шк</w:t>
      </w:r>
      <w:proofErr w:type="spellEnd"/>
      <w:r w:rsidRPr="00357EAF">
        <w:t xml:space="preserve">.] / О.Б. </w:t>
      </w:r>
      <w:proofErr w:type="spellStart"/>
      <w:r w:rsidRPr="00357EAF">
        <w:t>Даутова</w:t>
      </w:r>
      <w:proofErr w:type="spellEnd"/>
      <w:r w:rsidRPr="00357EAF">
        <w:t>; Рос</w:t>
      </w:r>
      <w:proofErr w:type="gramStart"/>
      <w:r w:rsidRPr="00357EAF">
        <w:t>.</w:t>
      </w:r>
      <w:proofErr w:type="gramEnd"/>
      <w:r w:rsidRPr="00357EAF">
        <w:t xml:space="preserve"> </w:t>
      </w:r>
      <w:proofErr w:type="gramStart"/>
      <w:r w:rsidRPr="00357EAF">
        <w:t>г</w:t>
      </w:r>
      <w:proofErr w:type="gramEnd"/>
      <w:r w:rsidRPr="00357EAF">
        <w:t xml:space="preserve">ос. </w:t>
      </w:r>
      <w:proofErr w:type="spellStart"/>
      <w:r w:rsidRPr="00357EAF">
        <w:t>пед</w:t>
      </w:r>
      <w:proofErr w:type="spellEnd"/>
      <w:r w:rsidRPr="00357EAF">
        <w:t xml:space="preserve">. ун-т им. А.И. Герцена; [под ред. А.П. </w:t>
      </w:r>
      <w:proofErr w:type="spellStart"/>
      <w:r w:rsidRPr="00357EAF">
        <w:t>Тряпиц</w:t>
      </w:r>
      <w:r w:rsidRPr="00357EAF">
        <w:t>ы</w:t>
      </w:r>
      <w:r w:rsidRPr="00357EAF">
        <w:t>ной</w:t>
      </w:r>
      <w:proofErr w:type="spellEnd"/>
      <w:r w:rsidRPr="00357EAF">
        <w:t>]. — СПб</w:t>
      </w:r>
      <w:proofErr w:type="gramStart"/>
      <w:r w:rsidRPr="00357EAF">
        <w:t xml:space="preserve">.: </w:t>
      </w:r>
      <w:proofErr w:type="gramEnd"/>
      <w:r w:rsidRPr="00357EAF">
        <w:t>Изд-во РГПУ им. А. И. Герцена, 2011. — 110 с.</w:t>
      </w:r>
    </w:p>
    <w:p w:rsidR="00AE5B96" w:rsidRPr="00357EAF" w:rsidRDefault="005A58F6" w:rsidP="00F704DB">
      <w:pPr>
        <w:numPr>
          <w:ilvl w:val="0"/>
          <w:numId w:val="43"/>
        </w:numPr>
        <w:tabs>
          <w:tab w:val="left" w:pos="1022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hyperlink r:id="rId11" w:history="1">
        <w:proofErr w:type="spellStart"/>
        <w:r w:rsidR="00AE5B96" w:rsidRPr="00357EAF">
          <w:rPr>
            <w:rStyle w:val="a8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Змеул</w:t>
        </w:r>
        <w:proofErr w:type="spellEnd"/>
        <w:r w:rsidR="00AE5B96" w:rsidRPr="00357EAF">
          <w:rPr>
            <w:rStyle w:val="a8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 xml:space="preserve"> С.Г.</w:t>
        </w:r>
      </w:hyperlink>
      <w:r w:rsidR="00AE5B96" w:rsidRPr="00357EAF">
        <w:rPr>
          <w:rFonts w:ascii="Times New Roman" w:hAnsi="Times New Roman" w:cs="Times New Roman"/>
          <w:sz w:val="20"/>
          <w:szCs w:val="20"/>
        </w:rPr>
        <w:t xml:space="preserve"> Архитектурная </w:t>
      </w:r>
      <w:r w:rsidR="00AE5B96" w:rsidRPr="00357EAF">
        <w:rPr>
          <w:rFonts w:ascii="Times New Roman" w:hAnsi="Times New Roman" w:cs="Times New Roman"/>
          <w:bCs/>
          <w:sz w:val="20"/>
          <w:szCs w:val="20"/>
        </w:rPr>
        <w:t>типологи</w:t>
      </w:r>
      <w:r w:rsidR="00AE5B96" w:rsidRPr="00357EAF">
        <w:rPr>
          <w:rFonts w:ascii="Times New Roman" w:hAnsi="Times New Roman" w:cs="Times New Roman"/>
          <w:sz w:val="20"/>
          <w:szCs w:val="20"/>
        </w:rPr>
        <w:t xml:space="preserve">я </w:t>
      </w:r>
      <w:r w:rsidR="00AE5B96" w:rsidRPr="00357EAF">
        <w:rPr>
          <w:rFonts w:ascii="Times New Roman" w:hAnsi="Times New Roman" w:cs="Times New Roman"/>
          <w:bCs/>
          <w:sz w:val="20"/>
          <w:szCs w:val="20"/>
        </w:rPr>
        <w:t>здани</w:t>
      </w:r>
      <w:r w:rsidR="00AE5B96" w:rsidRPr="00357EAF">
        <w:rPr>
          <w:rFonts w:ascii="Times New Roman" w:hAnsi="Times New Roman" w:cs="Times New Roman"/>
          <w:sz w:val="20"/>
          <w:szCs w:val="20"/>
        </w:rPr>
        <w:t xml:space="preserve">й и </w:t>
      </w:r>
      <w:r w:rsidR="00AE5B96" w:rsidRPr="00357EAF">
        <w:rPr>
          <w:rFonts w:ascii="Times New Roman" w:hAnsi="Times New Roman" w:cs="Times New Roman"/>
          <w:bCs/>
          <w:sz w:val="20"/>
          <w:szCs w:val="20"/>
        </w:rPr>
        <w:t>сооружени</w:t>
      </w:r>
      <w:r w:rsidR="00AE5B96" w:rsidRPr="00357EAF">
        <w:rPr>
          <w:rFonts w:ascii="Times New Roman" w:hAnsi="Times New Roman" w:cs="Times New Roman"/>
          <w:sz w:val="20"/>
          <w:szCs w:val="20"/>
        </w:rPr>
        <w:t>й: учеб</w:t>
      </w:r>
      <w:proofErr w:type="gramStart"/>
      <w:r w:rsidR="00AE5B96" w:rsidRPr="00357EA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AE5B96" w:rsidRPr="00357EA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E5B96" w:rsidRPr="00357EAF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="00AE5B96" w:rsidRPr="00357EAF">
        <w:rPr>
          <w:rFonts w:ascii="Times New Roman" w:hAnsi="Times New Roman" w:cs="Times New Roman"/>
          <w:sz w:val="20"/>
          <w:szCs w:val="20"/>
        </w:rPr>
        <w:t xml:space="preserve">ля вузов / С.Г. </w:t>
      </w:r>
      <w:proofErr w:type="spellStart"/>
      <w:r w:rsidR="00AE5B96" w:rsidRPr="00357EAF">
        <w:rPr>
          <w:rFonts w:ascii="Times New Roman" w:hAnsi="Times New Roman" w:cs="Times New Roman"/>
          <w:sz w:val="20"/>
          <w:szCs w:val="20"/>
        </w:rPr>
        <w:t>Змеул</w:t>
      </w:r>
      <w:proofErr w:type="spellEnd"/>
      <w:r w:rsidR="00AE5B96" w:rsidRPr="00357EAF">
        <w:rPr>
          <w:rFonts w:ascii="Times New Roman" w:hAnsi="Times New Roman" w:cs="Times New Roman"/>
          <w:sz w:val="20"/>
          <w:szCs w:val="20"/>
        </w:rPr>
        <w:t xml:space="preserve">, Б.А. </w:t>
      </w:r>
      <w:proofErr w:type="spellStart"/>
      <w:r w:rsidR="00AE5B96" w:rsidRPr="00357EAF">
        <w:rPr>
          <w:rFonts w:ascii="Times New Roman" w:hAnsi="Times New Roman" w:cs="Times New Roman"/>
          <w:sz w:val="20"/>
          <w:szCs w:val="20"/>
        </w:rPr>
        <w:t>Маханько</w:t>
      </w:r>
      <w:proofErr w:type="spellEnd"/>
      <w:r w:rsidR="00AE5B96" w:rsidRPr="00357EAF">
        <w:rPr>
          <w:rFonts w:ascii="Times New Roman" w:hAnsi="Times New Roman" w:cs="Times New Roman"/>
          <w:sz w:val="20"/>
          <w:szCs w:val="20"/>
        </w:rPr>
        <w:t>. — изд. стер. — М.: Арх</w:t>
      </w:r>
      <w:r w:rsidR="00AE5B96" w:rsidRPr="00357EAF">
        <w:rPr>
          <w:rFonts w:ascii="Times New Roman" w:hAnsi="Times New Roman" w:cs="Times New Roman"/>
          <w:sz w:val="20"/>
          <w:szCs w:val="20"/>
        </w:rPr>
        <w:t>и</w:t>
      </w:r>
      <w:r w:rsidR="00AE5B96" w:rsidRPr="00357EAF">
        <w:rPr>
          <w:rFonts w:ascii="Times New Roman" w:hAnsi="Times New Roman" w:cs="Times New Roman"/>
          <w:sz w:val="20"/>
          <w:szCs w:val="20"/>
        </w:rPr>
        <w:t>тектура-С, 2007 (2004, 2000). — 236 с.</w:t>
      </w:r>
    </w:p>
    <w:p w:rsidR="00AE5B96" w:rsidRPr="00357EAF" w:rsidRDefault="005A58F6" w:rsidP="00F704DB">
      <w:pPr>
        <w:numPr>
          <w:ilvl w:val="0"/>
          <w:numId w:val="43"/>
        </w:numPr>
        <w:tabs>
          <w:tab w:val="left" w:pos="1022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hyperlink r:id="rId12" w:history="1">
        <w:proofErr w:type="spellStart"/>
        <w:r w:rsidR="00AE5B96" w:rsidRPr="00357EAF">
          <w:rPr>
            <w:rStyle w:val="a8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Гельфонд</w:t>
        </w:r>
        <w:proofErr w:type="spellEnd"/>
        <w:r w:rsidR="00AE5B96" w:rsidRPr="00357EAF">
          <w:rPr>
            <w:rStyle w:val="a8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 xml:space="preserve"> А.Л.</w:t>
        </w:r>
      </w:hyperlink>
      <w:r w:rsidR="00AE5B96" w:rsidRPr="00357EAF">
        <w:rPr>
          <w:rFonts w:ascii="Times New Roman" w:hAnsi="Times New Roman" w:cs="Times New Roman"/>
          <w:sz w:val="20"/>
          <w:szCs w:val="20"/>
        </w:rPr>
        <w:t xml:space="preserve"> </w:t>
      </w:r>
      <w:r w:rsidR="00AE5B96" w:rsidRPr="00357EAF">
        <w:rPr>
          <w:rFonts w:ascii="Times New Roman" w:hAnsi="Times New Roman" w:cs="Times New Roman"/>
          <w:bCs/>
          <w:sz w:val="20"/>
          <w:szCs w:val="20"/>
        </w:rPr>
        <w:t>Архитектурн</w:t>
      </w:r>
      <w:r w:rsidR="00AE5B96" w:rsidRPr="00357EAF">
        <w:rPr>
          <w:rFonts w:ascii="Times New Roman" w:hAnsi="Times New Roman" w:cs="Times New Roman"/>
          <w:sz w:val="20"/>
          <w:szCs w:val="20"/>
        </w:rPr>
        <w:t xml:space="preserve">ое </w:t>
      </w:r>
      <w:r w:rsidR="00AE5B96" w:rsidRPr="00357EAF">
        <w:rPr>
          <w:rFonts w:ascii="Times New Roman" w:hAnsi="Times New Roman" w:cs="Times New Roman"/>
          <w:bCs/>
          <w:sz w:val="20"/>
          <w:szCs w:val="20"/>
        </w:rPr>
        <w:t>проектировани</w:t>
      </w:r>
      <w:r w:rsidR="00AE5B96" w:rsidRPr="00357EAF">
        <w:rPr>
          <w:rFonts w:ascii="Times New Roman" w:hAnsi="Times New Roman" w:cs="Times New Roman"/>
          <w:sz w:val="20"/>
          <w:szCs w:val="20"/>
        </w:rPr>
        <w:t>е обществе</w:t>
      </w:r>
      <w:r w:rsidR="00AE5B96" w:rsidRPr="00357EAF">
        <w:rPr>
          <w:rFonts w:ascii="Times New Roman" w:hAnsi="Times New Roman" w:cs="Times New Roman"/>
          <w:sz w:val="20"/>
          <w:szCs w:val="20"/>
        </w:rPr>
        <w:t>н</w:t>
      </w:r>
      <w:r w:rsidR="00AE5B96" w:rsidRPr="00357EAF">
        <w:rPr>
          <w:rFonts w:ascii="Times New Roman" w:hAnsi="Times New Roman" w:cs="Times New Roman"/>
          <w:sz w:val="20"/>
          <w:szCs w:val="20"/>
        </w:rPr>
        <w:t>ных зданий и сооружений: учеб</w:t>
      </w:r>
      <w:proofErr w:type="gramStart"/>
      <w:r w:rsidR="00AE5B96" w:rsidRPr="00357EA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AE5B96" w:rsidRPr="00357EA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E5B96" w:rsidRPr="00357EAF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AE5B96" w:rsidRPr="00357EAF">
        <w:rPr>
          <w:rFonts w:ascii="Times New Roman" w:hAnsi="Times New Roman" w:cs="Times New Roman"/>
          <w:sz w:val="20"/>
          <w:szCs w:val="20"/>
        </w:rPr>
        <w:t xml:space="preserve">особие / А.Л. </w:t>
      </w:r>
      <w:proofErr w:type="spellStart"/>
      <w:r w:rsidR="00AE5B96" w:rsidRPr="00357EAF">
        <w:rPr>
          <w:rFonts w:ascii="Times New Roman" w:hAnsi="Times New Roman" w:cs="Times New Roman"/>
          <w:sz w:val="20"/>
          <w:szCs w:val="20"/>
        </w:rPr>
        <w:t>Гельфонд</w:t>
      </w:r>
      <w:proofErr w:type="spellEnd"/>
      <w:r w:rsidR="00AE5B96" w:rsidRPr="00357EAF">
        <w:rPr>
          <w:rFonts w:ascii="Times New Roman" w:hAnsi="Times New Roman" w:cs="Times New Roman"/>
          <w:sz w:val="20"/>
          <w:szCs w:val="20"/>
        </w:rPr>
        <w:t>. — М.: Арх</w:t>
      </w:r>
      <w:r w:rsidR="00AE5B96" w:rsidRPr="00357EAF">
        <w:rPr>
          <w:rFonts w:ascii="Times New Roman" w:hAnsi="Times New Roman" w:cs="Times New Roman"/>
          <w:sz w:val="20"/>
          <w:szCs w:val="20"/>
        </w:rPr>
        <w:t>и</w:t>
      </w:r>
      <w:r w:rsidR="00AE5B96" w:rsidRPr="00357EAF">
        <w:rPr>
          <w:rFonts w:ascii="Times New Roman" w:hAnsi="Times New Roman" w:cs="Times New Roman"/>
          <w:sz w:val="20"/>
          <w:szCs w:val="20"/>
        </w:rPr>
        <w:t>тектура-С, 2007. — 280 с.</w:t>
      </w:r>
    </w:p>
    <w:p w:rsidR="00AE5B96" w:rsidRPr="00357EAF" w:rsidRDefault="00AE5B96" w:rsidP="00357EAF">
      <w:pPr>
        <w:pStyle w:val="13"/>
        <w:widowControl/>
        <w:numPr>
          <w:ilvl w:val="0"/>
          <w:numId w:val="43"/>
        </w:numPr>
        <w:tabs>
          <w:tab w:val="clear" w:pos="1065"/>
          <w:tab w:val="num" w:pos="851"/>
        </w:tabs>
        <w:autoSpaceDE/>
        <w:autoSpaceDN/>
        <w:adjustRightInd/>
        <w:ind w:left="0" w:firstLine="567"/>
        <w:jc w:val="both"/>
      </w:pPr>
      <w:r w:rsidRPr="00357EAF">
        <w:t>Шкляр М.Ф. Основы научных исследований: учеб</w:t>
      </w:r>
      <w:proofErr w:type="gramStart"/>
      <w:r w:rsidRPr="00357EAF">
        <w:t>.</w:t>
      </w:r>
      <w:proofErr w:type="gramEnd"/>
      <w:r w:rsidRPr="00357EAF">
        <w:t xml:space="preserve"> </w:t>
      </w:r>
      <w:proofErr w:type="gramStart"/>
      <w:r w:rsidRPr="00357EAF">
        <w:t>п</w:t>
      </w:r>
      <w:proofErr w:type="gramEnd"/>
      <w:r w:rsidRPr="00357EAF">
        <w:t>особие для бакалавров / М.Ф. Шкляр. — 5-е изд. — М.: «Дашков и К», 2017. — 244 с. — Режим доступа: https://biblioclub.ru/index.php?page=book&amp;id=450782.</w:t>
      </w:r>
    </w:p>
    <w:p w:rsidR="00AE5B96" w:rsidRPr="00357EAF" w:rsidRDefault="00AE5B96" w:rsidP="00357EAF">
      <w:pPr>
        <w:pStyle w:val="13"/>
        <w:widowControl/>
        <w:numPr>
          <w:ilvl w:val="0"/>
          <w:numId w:val="43"/>
        </w:numPr>
        <w:tabs>
          <w:tab w:val="clear" w:pos="1065"/>
          <w:tab w:val="num" w:pos="851"/>
        </w:tabs>
        <w:ind w:left="0" w:firstLine="567"/>
        <w:jc w:val="both"/>
      </w:pPr>
      <w:proofErr w:type="spellStart"/>
      <w:r w:rsidRPr="00357EAF">
        <w:t>Даутова</w:t>
      </w:r>
      <w:proofErr w:type="spellEnd"/>
      <w:r w:rsidRPr="00357EAF">
        <w:t xml:space="preserve"> О.Б. Традиционные и инновационные технологии обучения студентов: учеб</w:t>
      </w:r>
      <w:proofErr w:type="gramStart"/>
      <w:r w:rsidRPr="00357EAF">
        <w:t>.</w:t>
      </w:r>
      <w:proofErr w:type="gramEnd"/>
      <w:r w:rsidRPr="00357EAF">
        <w:t xml:space="preserve"> </w:t>
      </w:r>
      <w:proofErr w:type="gramStart"/>
      <w:r w:rsidRPr="00357EAF">
        <w:t>п</w:t>
      </w:r>
      <w:proofErr w:type="gramEnd"/>
      <w:r w:rsidRPr="00357EAF">
        <w:t xml:space="preserve">особие. ч. 1 / О.Б. </w:t>
      </w:r>
      <w:proofErr w:type="spellStart"/>
      <w:r w:rsidRPr="00357EAF">
        <w:t>Даутова</w:t>
      </w:r>
      <w:proofErr w:type="spellEnd"/>
      <w:r w:rsidRPr="00357EAF">
        <w:t xml:space="preserve">, О.Н. Крылова, А.В. Мосина; Рос. гос. </w:t>
      </w:r>
      <w:proofErr w:type="spellStart"/>
      <w:r w:rsidRPr="00357EAF">
        <w:t>пед</w:t>
      </w:r>
      <w:proofErr w:type="spellEnd"/>
      <w:r w:rsidRPr="00357EAF">
        <w:t xml:space="preserve">. ун-т им. А.И. Герцена; [науч. ред. А.П. </w:t>
      </w:r>
      <w:proofErr w:type="spellStart"/>
      <w:r w:rsidRPr="00357EAF">
        <w:t>Тр</w:t>
      </w:r>
      <w:r w:rsidRPr="00357EAF">
        <w:t>я</w:t>
      </w:r>
      <w:r w:rsidRPr="00357EAF">
        <w:t>пицына</w:t>
      </w:r>
      <w:proofErr w:type="spellEnd"/>
      <w:r w:rsidRPr="00357EAF">
        <w:t>]. — СПб</w:t>
      </w:r>
      <w:proofErr w:type="gramStart"/>
      <w:r w:rsidRPr="00357EAF">
        <w:t xml:space="preserve">.: </w:t>
      </w:r>
      <w:proofErr w:type="gramEnd"/>
      <w:r w:rsidRPr="00357EAF">
        <w:t>Изд-во РГПУ им. А. И. Герцена, 2011. — 95 с.</w:t>
      </w:r>
    </w:p>
    <w:p w:rsidR="00AE5B96" w:rsidRPr="00AE5B96" w:rsidRDefault="00357EAF" w:rsidP="00F704DB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</w:t>
      </w:r>
      <w:r w:rsidR="00AE5B96" w:rsidRPr="00AE5B96">
        <w:rPr>
          <w:rFonts w:ascii="Times New Roman" w:hAnsi="Times New Roman" w:cs="Times New Roman"/>
          <w:bCs/>
          <w:sz w:val="20"/>
          <w:szCs w:val="20"/>
        </w:rPr>
        <w:t>. Научная электронная библиотека http://www.elibrary.ru</w:t>
      </w:r>
    </w:p>
    <w:p w:rsidR="00AE5B96" w:rsidRPr="00AE5B96" w:rsidRDefault="00357EAF" w:rsidP="00F704DB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7</w:t>
      </w:r>
      <w:r w:rsidR="00AE5B96" w:rsidRPr="00AE5B96">
        <w:rPr>
          <w:rFonts w:ascii="Times New Roman" w:hAnsi="Times New Roman" w:cs="Times New Roman"/>
          <w:bCs/>
          <w:sz w:val="20"/>
          <w:szCs w:val="20"/>
        </w:rPr>
        <w:t>.</w:t>
      </w:r>
      <w:r w:rsidR="00F704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E5B96" w:rsidRPr="00AE5B96">
        <w:rPr>
          <w:rFonts w:ascii="Times New Roman" w:hAnsi="Times New Roman" w:cs="Times New Roman"/>
          <w:bCs/>
          <w:sz w:val="20"/>
          <w:szCs w:val="20"/>
        </w:rPr>
        <w:t>Электронно-библиотечная система «</w:t>
      </w:r>
      <w:proofErr w:type="spellStart"/>
      <w:r w:rsidR="00AE5B96" w:rsidRPr="00AE5B96">
        <w:rPr>
          <w:rFonts w:ascii="Times New Roman" w:hAnsi="Times New Roman" w:cs="Times New Roman"/>
          <w:bCs/>
          <w:sz w:val="20"/>
          <w:szCs w:val="20"/>
        </w:rPr>
        <w:t>IPRbooks</w:t>
      </w:r>
      <w:proofErr w:type="spellEnd"/>
      <w:r w:rsidR="00AE5B96" w:rsidRPr="00AE5B96">
        <w:rPr>
          <w:rFonts w:ascii="Times New Roman" w:hAnsi="Times New Roman" w:cs="Times New Roman"/>
          <w:bCs/>
          <w:sz w:val="20"/>
          <w:szCs w:val="20"/>
        </w:rPr>
        <w:t>» http://www.iprbookshop.ru/</w:t>
      </w:r>
    </w:p>
    <w:p w:rsidR="00AE5B96" w:rsidRPr="00AE5B96" w:rsidRDefault="00357EAF" w:rsidP="00F704DB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8</w:t>
      </w:r>
      <w:r w:rsidR="00AE5B96" w:rsidRPr="00AE5B96">
        <w:rPr>
          <w:rFonts w:ascii="Times New Roman" w:hAnsi="Times New Roman" w:cs="Times New Roman"/>
          <w:bCs/>
          <w:sz w:val="20"/>
          <w:szCs w:val="20"/>
        </w:rPr>
        <w:t>. «Российское образование». Федеральный портал http://www.edu.ru/index.php</w:t>
      </w:r>
    </w:p>
    <w:p w:rsidR="00AE5B96" w:rsidRPr="00AE5B96" w:rsidRDefault="00357EAF" w:rsidP="00F704DB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9</w:t>
      </w:r>
      <w:r w:rsidR="00AE5B96" w:rsidRPr="00AE5B96">
        <w:rPr>
          <w:rFonts w:ascii="Times New Roman" w:hAnsi="Times New Roman" w:cs="Times New Roman"/>
          <w:bCs/>
          <w:sz w:val="20"/>
          <w:szCs w:val="20"/>
        </w:rPr>
        <w:t>. Научная электронная библиотека http://elibrary.ru/defaultx.asp?</w:t>
      </w:r>
    </w:p>
    <w:p w:rsidR="00AE5B96" w:rsidRPr="00AE5B96" w:rsidRDefault="00357EAF" w:rsidP="00F704DB">
      <w:p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10</w:t>
      </w:r>
      <w:r w:rsidR="00AE5B96" w:rsidRPr="00AE5B96">
        <w:rPr>
          <w:rFonts w:ascii="Times New Roman" w:hAnsi="Times New Roman" w:cs="Times New Roman"/>
          <w:bCs/>
          <w:sz w:val="20"/>
          <w:szCs w:val="20"/>
        </w:rPr>
        <w:t>. Информационная система «Единое окно доступа к образов</w:t>
      </w:r>
      <w:r w:rsidR="00AE5B96" w:rsidRPr="00AE5B96">
        <w:rPr>
          <w:rFonts w:ascii="Times New Roman" w:hAnsi="Times New Roman" w:cs="Times New Roman"/>
          <w:bCs/>
          <w:sz w:val="20"/>
          <w:szCs w:val="20"/>
        </w:rPr>
        <w:t>а</w:t>
      </w:r>
      <w:r w:rsidR="00AE5B96" w:rsidRPr="00AE5B96">
        <w:rPr>
          <w:rFonts w:ascii="Times New Roman" w:hAnsi="Times New Roman" w:cs="Times New Roman"/>
          <w:bCs/>
          <w:sz w:val="20"/>
          <w:szCs w:val="20"/>
        </w:rPr>
        <w:t xml:space="preserve">тельным ресурсам» </w:t>
      </w:r>
      <w:hyperlink r:id="rId13" w:history="1">
        <w:r w:rsidR="00AE5B96" w:rsidRPr="00357EAF">
          <w:rPr>
            <w:rStyle w:val="a8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http://window.edu.ru</w:t>
        </w:r>
      </w:hyperlink>
      <w:r w:rsidR="00AE5B96" w:rsidRPr="00357EAF">
        <w:rPr>
          <w:rFonts w:ascii="Times New Roman" w:hAnsi="Times New Roman" w:cs="Times New Roman"/>
          <w:bCs/>
          <w:sz w:val="20"/>
          <w:szCs w:val="20"/>
        </w:rPr>
        <w:t>.</w:t>
      </w:r>
    </w:p>
    <w:p w:rsidR="00AE5B96" w:rsidRPr="00AE5B96" w:rsidRDefault="00AE5B96" w:rsidP="00357EAF">
      <w:pPr>
        <w:pStyle w:val="ac"/>
        <w:widowControl w:val="0"/>
        <w:numPr>
          <w:ilvl w:val="0"/>
          <w:numId w:val="49"/>
        </w:numPr>
        <w:tabs>
          <w:tab w:val="clear" w:pos="1065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>Федеральный закон от 30.12.2009 г. №384-ФЗ. Технический регламент о безопасности зданий и сооружений (с изменениями и д</w:t>
      </w:r>
      <w:r w:rsidRPr="00AE5B96">
        <w:rPr>
          <w:sz w:val="20"/>
          <w:szCs w:val="20"/>
        </w:rPr>
        <w:t>о</w:t>
      </w:r>
      <w:r w:rsidRPr="00AE5B96">
        <w:rPr>
          <w:sz w:val="20"/>
          <w:szCs w:val="20"/>
        </w:rPr>
        <w:t>полнениями) / Принят ГД и одобрен СФ. — 2013.</w:t>
      </w:r>
    </w:p>
    <w:p w:rsidR="00AE5B96" w:rsidRPr="00AE5B96" w:rsidRDefault="00AE5B96" w:rsidP="00357EAF">
      <w:pPr>
        <w:pStyle w:val="ac"/>
        <w:widowControl w:val="0"/>
        <w:numPr>
          <w:ilvl w:val="0"/>
          <w:numId w:val="49"/>
        </w:numPr>
        <w:tabs>
          <w:tab w:val="left" w:pos="1120"/>
        </w:tabs>
        <w:autoSpaceDE w:val="0"/>
        <w:autoSpaceDN w:val="0"/>
        <w:adjustRightInd w:val="0"/>
        <w:spacing w:after="0"/>
        <w:ind w:left="0"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 xml:space="preserve">СП 118.13330.2012 Общественные здания и сооружения. Актуализированная редакция СНиП 31-06-2009 / </w:t>
      </w:r>
      <w:proofErr w:type="spellStart"/>
      <w:r w:rsidRPr="00AE5B96">
        <w:rPr>
          <w:sz w:val="20"/>
          <w:szCs w:val="20"/>
        </w:rPr>
        <w:t>Минрегион</w:t>
      </w:r>
      <w:proofErr w:type="spellEnd"/>
      <w:r w:rsidRPr="00AE5B96">
        <w:rPr>
          <w:sz w:val="20"/>
          <w:szCs w:val="20"/>
        </w:rPr>
        <w:t xml:space="preserve"> России. — М., 2013.</w:t>
      </w:r>
    </w:p>
    <w:p w:rsidR="00AE5B96" w:rsidRPr="00AE5B96" w:rsidRDefault="00AE5B96" w:rsidP="00357EAF">
      <w:pPr>
        <w:pStyle w:val="ac"/>
        <w:widowControl w:val="0"/>
        <w:numPr>
          <w:ilvl w:val="0"/>
          <w:numId w:val="49"/>
        </w:numPr>
        <w:tabs>
          <w:tab w:val="left" w:pos="1120"/>
        </w:tabs>
        <w:autoSpaceDE w:val="0"/>
        <w:autoSpaceDN w:val="0"/>
        <w:adjustRightInd w:val="0"/>
        <w:spacing w:after="0"/>
        <w:ind w:left="0"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 xml:space="preserve">СП 59.13330.2012 Доступность зданий и сооружений для маломобильных групп населения. Актуализированная редакция СНиП 35-01-2001 / </w:t>
      </w:r>
      <w:proofErr w:type="spellStart"/>
      <w:r w:rsidRPr="00AE5B96">
        <w:rPr>
          <w:sz w:val="20"/>
          <w:szCs w:val="20"/>
        </w:rPr>
        <w:t>Минрегион</w:t>
      </w:r>
      <w:proofErr w:type="spellEnd"/>
      <w:r w:rsidRPr="00AE5B96">
        <w:rPr>
          <w:sz w:val="20"/>
          <w:szCs w:val="20"/>
        </w:rPr>
        <w:t xml:space="preserve"> России. — М., 2013.</w:t>
      </w:r>
    </w:p>
    <w:p w:rsidR="00AE5B96" w:rsidRPr="00AE5B96" w:rsidRDefault="00AE5B96" w:rsidP="00357EAF">
      <w:pPr>
        <w:pStyle w:val="ac"/>
        <w:widowControl w:val="0"/>
        <w:numPr>
          <w:ilvl w:val="0"/>
          <w:numId w:val="49"/>
        </w:numPr>
        <w:tabs>
          <w:tab w:val="left" w:pos="1120"/>
        </w:tabs>
        <w:autoSpaceDE w:val="0"/>
        <w:autoSpaceDN w:val="0"/>
        <w:adjustRightInd w:val="0"/>
        <w:spacing w:after="0"/>
        <w:ind w:left="0"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>СП 138.13330.2012 Общественные здания и сооружения, доступные МГН. Правила проектирования / Госстрой РФ. — М., 2013.</w:t>
      </w:r>
    </w:p>
    <w:p w:rsidR="00AE5B96" w:rsidRPr="00AE5B96" w:rsidRDefault="00AE5B96" w:rsidP="00357EAF">
      <w:pPr>
        <w:pStyle w:val="ac"/>
        <w:widowControl w:val="0"/>
        <w:numPr>
          <w:ilvl w:val="0"/>
          <w:numId w:val="49"/>
        </w:numPr>
        <w:tabs>
          <w:tab w:val="left" w:pos="1120"/>
        </w:tabs>
        <w:autoSpaceDE w:val="0"/>
        <w:autoSpaceDN w:val="0"/>
        <w:adjustRightInd w:val="0"/>
        <w:spacing w:after="0"/>
        <w:ind w:left="0"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>СП 158.13330.2014 Здания и помещения медицинских о</w:t>
      </w:r>
      <w:r w:rsidRPr="00AE5B96">
        <w:rPr>
          <w:sz w:val="20"/>
          <w:szCs w:val="20"/>
        </w:rPr>
        <w:t>р</w:t>
      </w:r>
      <w:r w:rsidRPr="00AE5B96">
        <w:rPr>
          <w:sz w:val="20"/>
          <w:szCs w:val="20"/>
        </w:rPr>
        <w:t>ганизаций. Правила проектирования / Минстрой РФ. — М., 2014.</w:t>
      </w:r>
    </w:p>
    <w:p w:rsidR="00AE5B96" w:rsidRPr="00AE5B96" w:rsidRDefault="00AE5B96" w:rsidP="00357EAF">
      <w:pPr>
        <w:pStyle w:val="ac"/>
        <w:widowControl w:val="0"/>
        <w:numPr>
          <w:ilvl w:val="0"/>
          <w:numId w:val="49"/>
        </w:numPr>
        <w:tabs>
          <w:tab w:val="left" w:pos="1120"/>
        </w:tabs>
        <w:autoSpaceDE w:val="0"/>
        <w:autoSpaceDN w:val="0"/>
        <w:adjustRightInd w:val="0"/>
        <w:spacing w:after="0"/>
        <w:ind w:left="0"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lastRenderedPageBreak/>
        <w:t>СП 42.13330.2011 Градостроительство. Планировка и з</w:t>
      </w:r>
      <w:r w:rsidRPr="00AE5B96">
        <w:rPr>
          <w:sz w:val="20"/>
          <w:szCs w:val="20"/>
        </w:rPr>
        <w:t>а</w:t>
      </w:r>
      <w:r w:rsidRPr="00AE5B96">
        <w:rPr>
          <w:sz w:val="20"/>
          <w:szCs w:val="20"/>
        </w:rPr>
        <w:t xml:space="preserve">стройка городских и сельских поселений. Актуализированная редакция СНиП 2.07.01-89* / </w:t>
      </w:r>
      <w:proofErr w:type="spellStart"/>
      <w:r w:rsidRPr="00AE5B96">
        <w:rPr>
          <w:sz w:val="20"/>
          <w:szCs w:val="20"/>
        </w:rPr>
        <w:t>Минрегион</w:t>
      </w:r>
      <w:proofErr w:type="spellEnd"/>
      <w:r w:rsidRPr="00AE5B96">
        <w:rPr>
          <w:sz w:val="20"/>
          <w:szCs w:val="20"/>
        </w:rPr>
        <w:t xml:space="preserve"> России. — М., 2011.</w:t>
      </w:r>
    </w:p>
    <w:p w:rsidR="00AE5B96" w:rsidRPr="00AE5B96" w:rsidRDefault="00AE5B96" w:rsidP="00357EAF">
      <w:pPr>
        <w:pStyle w:val="ac"/>
        <w:widowControl w:val="0"/>
        <w:numPr>
          <w:ilvl w:val="0"/>
          <w:numId w:val="49"/>
        </w:numPr>
        <w:tabs>
          <w:tab w:val="left" w:pos="1120"/>
        </w:tabs>
        <w:autoSpaceDE w:val="0"/>
        <w:autoSpaceDN w:val="0"/>
        <w:adjustRightInd w:val="0"/>
        <w:spacing w:after="0"/>
        <w:ind w:left="0"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 xml:space="preserve"> СП 30-102-99 Планировка и застройка территорий мал</w:t>
      </w:r>
      <w:r w:rsidRPr="00AE5B96">
        <w:rPr>
          <w:sz w:val="20"/>
          <w:szCs w:val="20"/>
        </w:rPr>
        <w:t>о</w:t>
      </w:r>
      <w:r w:rsidRPr="00AE5B96">
        <w:rPr>
          <w:sz w:val="20"/>
          <w:szCs w:val="20"/>
        </w:rPr>
        <w:t>этажного жилищного строительства / Госстрой РФ. — М., 2000.</w:t>
      </w:r>
    </w:p>
    <w:p w:rsidR="00AE5B96" w:rsidRPr="00AE5B96" w:rsidRDefault="00AE5B96" w:rsidP="00357EAF">
      <w:pPr>
        <w:pStyle w:val="ac"/>
        <w:widowControl w:val="0"/>
        <w:numPr>
          <w:ilvl w:val="0"/>
          <w:numId w:val="49"/>
        </w:numPr>
        <w:tabs>
          <w:tab w:val="left" w:pos="1120"/>
        </w:tabs>
        <w:autoSpaceDE w:val="0"/>
        <w:autoSpaceDN w:val="0"/>
        <w:adjustRightInd w:val="0"/>
        <w:spacing w:after="0"/>
        <w:ind w:left="0"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>СП 113.13330.2012 Стоянки автомобилей. Актуализир</w:t>
      </w:r>
      <w:r w:rsidRPr="00AE5B96">
        <w:rPr>
          <w:sz w:val="20"/>
          <w:szCs w:val="20"/>
        </w:rPr>
        <w:t>о</w:t>
      </w:r>
      <w:r w:rsidRPr="00AE5B96">
        <w:rPr>
          <w:sz w:val="20"/>
          <w:szCs w:val="20"/>
        </w:rPr>
        <w:t xml:space="preserve">ванная редакция СНиП 21-02-99* / </w:t>
      </w:r>
      <w:proofErr w:type="spellStart"/>
      <w:r w:rsidRPr="00AE5B96">
        <w:rPr>
          <w:sz w:val="20"/>
          <w:szCs w:val="20"/>
        </w:rPr>
        <w:t>Минрегион</w:t>
      </w:r>
      <w:proofErr w:type="spellEnd"/>
      <w:r w:rsidRPr="00AE5B96">
        <w:rPr>
          <w:sz w:val="20"/>
          <w:szCs w:val="20"/>
        </w:rPr>
        <w:t xml:space="preserve"> России. — М., 2013.</w:t>
      </w:r>
    </w:p>
    <w:p w:rsidR="00AE5B96" w:rsidRPr="00AE5B96" w:rsidRDefault="00AE5B96" w:rsidP="00357EAF">
      <w:pPr>
        <w:pStyle w:val="ac"/>
        <w:widowControl w:val="0"/>
        <w:numPr>
          <w:ilvl w:val="0"/>
          <w:numId w:val="49"/>
        </w:numPr>
        <w:tabs>
          <w:tab w:val="left" w:pos="1120"/>
        </w:tabs>
        <w:autoSpaceDE w:val="0"/>
        <w:autoSpaceDN w:val="0"/>
        <w:adjustRightInd w:val="0"/>
        <w:spacing w:after="0"/>
        <w:ind w:left="0"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>СП 131.13330.2012 Строительная климатология. Актуал</w:t>
      </w:r>
      <w:r w:rsidRPr="00AE5B96">
        <w:rPr>
          <w:sz w:val="20"/>
          <w:szCs w:val="20"/>
        </w:rPr>
        <w:t>и</w:t>
      </w:r>
      <w:r w:rsidRPr="00AE5B96">
        <w:rPr>
          <w:sz w:val="20"/>
          <w:szCs w:val="20"/>
        </w:rPr>
        <w:t xml:space="preserve">зированная версия СНиП 23-01-99* / </w:t>
      </w:r>
      <w:proofErr w:type="spellStart"/>
      <w:r w:rsidRPr="00AE5B96">
        <w:rPr>
          <w:sz w:val="20"/>
          <w:szCs w:val="20"/>
        </w:rPr>
        <w:t>Минрегион</w:t>
      </w:r>
      <w:proofErr w:type="spellEnd"/>
      <w:r w:rsidRPr="00AE5B96">
        <w:rPr>
          <w:sz w:val="20"/>
          <w:szCs w:val="20"/>
        </w:rPr>
        <w:t xml:space="preserve"> России. — М., 2013.</w:t>
      </w:r>
    </w:p>
    <w:p w:rsidR="00AE5B96" w:rsidRPr="00AE5B96" w:rsidRDefault="00AE5B96" w:rsidP="00357EAF">
      <w:pPr>
        <w:pStyle w:val="ac"/>
        <w:widowControl w:val="0"/>
        <w:numPr>
          <w:ilvl w:val="0"/>
          <w:numId w:val="49"/>
        </w:numPr>
        <w:tabs>
          <w:tab w:val="left" w:pos="1120"/>
        </w:tabs>
        <w:autoSpaceDE w:val="0"/>
        <w:autoSpaceDN w:val="0"/>
        <w:adjustRightInd w:val="0"/>
        <w:spacing w:after="0"/>
        <w:ind w:left="0"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>СП 50.13330.2012 Тепловая защита зданий. Актуализир</w:t>
      </w:r>
      <w:r w:rsidRPr="00AE5B96">
        <w:rPr>
          <w:sz w:val="20"/>
          <w:szCs w:val="20"/>
        </w:rPr>
        <w:t>о</w:t>
      </w:r>
      <w:r w:rsidRPr="00AE5B96">
        <w:rPr>
          <w:sz w:val="20"/>
          <w:szCs w:val="20"/>
        </w:rPr>
        <w:t xml:space="preserve">ванная редакция СНиП 23-02-2003 / </w:t>
      </w:r>
      <w:proofErr w:type="spellStart"/>
      <w:r w:rsidRPr="00AE5B96">
        <w:rPr>
          <w:sz w:val="20"/>
          <w:szCs w:val="20"/>
        </w:rPr>
        <w:t>Минрегион</w:t>
      </w:r>
      <w:proofErr w:type="spellEnd"/>
      <w:r w:rsidRPr="00AE5B96">
        <w:rPr>
          <w:sz w:val="20"/>
          <w:szCs w:val="20"/>
        </w:rPr>
        <w:t xml:space="preserve"> России. — М., 2013.</w:t>
      </w:r>
    </w:p>
    <w:p w:rsidR="00AE5B96" w:rsidRPr="00AE5B96" w:rsidRDefault="00AE5B96" w:rsidP="00357EAF">
      <w:pPr>
        <w:pStyle w:val="ac"/>
        <w:widowControl w:val="0"/>
        <w:numPr>
          <w:ilvl w:val="0"/>
          <w:numId w:val="49"/>
        </w:numPr>
        <w:tabs>
          <w:tab w:val="left" w:pos="1120"/>
        </w:tabs>
        <w:autoSpaceDE w:val="0"/>
        <w:autoSpaceDN w:val="0"/>
        <w:adjustRightInd w:val="0"/>
        <w:spacing w:after="0"/>
        <w:ind w:left="0"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>СП 51.13330.2011 Защита от шума. Актуализированная р</w:t>
      </w:r>
      <w:r w:rsidRPr="00AE5B96">
        <w:rPr>
          <w:sz w:val="20"/>
          <w:szCs w:val="20"/>
        </w:rPr>
        <w:t>е</w:t>
      </w:r>
      <w:r w:rsidRPr="00AE5B96">
        <w:rPr>
          <w:sz w:val="20"/>
          <w:szCs w:val="20"/>
        </w:rPr>
        <w:t xml:space="preserve">дакция СНиП 23-03-2003 / </w:t>
      </w:r>
      <w:proofErr w:type="spellStart"/>
      <w:r w:rsidRPr="00AE5B96">
        <w:rPr>
          <w:sz w:val="20"/>
          <w:szCs w:val="20"/>
        </w:rPr>
        <w:t>Минрегион</w:t>
      </w:r>
      <w:proofErr w:type="spellEnd"/>
      <w:r w:rsidRPr="00AE5B96">
        <w:rPr>
          <w:sz w:val="20"/>
          <w:szCs w:val="20"/>
        </w:rPr>
        <w:t xml:space="preserve"> России. — М., 2011.</w:t>
      </w:r>
    </w:p>
    <w:p w:rsidR="00AE5B96" w:rsidRPr="00AE5B96" w:rsidRDefault="00AE5B96" w:rsidP="00357EAF">
      <w:pPr>
        <w:pStyle w:val="ac"/>
        <w:widowControl w:val="0"/>
        <w:numPr>
          <w:ilvl w:val="0"/>
          <w:numId w:val="49"/>
        </w:numPr>
        <w:tabs>
          <w:tab w:val="left" w:pos="1120"/>
        </w:tabs>
        <w:autoSpaceDE w:val="0"/>
        <w:autoSpaceDN w:val="0"/>
        <w:adjustRightInd w:val="0"/>
        <w:spacing w:after="0"/>
        <w:ind w:left="0"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>СП 52.13330.2011 Естественное и искусственное освещ</w:t>
      </w:r>
      <w:r w:rsidRPr="00AE5B96">
        <w:rPr>
          <w:sz w:val="20"/>
          <w:szCs w:val="20"/>
        </w:rPr>
        <w:t>е</w:t>
      </w:r>
      <w:r w:rsidRPr="00AE5B96">
        <w:rPr>
          <w:sz w:val="20"/>
          <w:szCs w:val="20"/>
        </w:rPr>
        <w:t xml:space="preserve">ние. Актуализированная редакция СНиП 23-05-95* / </w:t>
      </w:r>
      <w:proofErr w:type="spellStart"/>
      <w:r w:rsidRPr="00AE5B96">
        <w:rPr>
          <w:sz w:val="20"/>
          <w:szCs w:val="20"/>
        </w:rPr>
        <w:t>Минрегион</w:t>
      </w:r>
      <w:proofErr w:type="spellEnd"/>
      <w:r w:rsidRPr="00AE5B96">
        <w:rPr>
          <w:sz w:val="20"/>
          <w:szCs w:val="20"/>
        </w:rPr>
        <w:t xml:space="preserve"> Ро</w:t>
      </w:r>
      <w:r w:rsidRPr="00AE5B96">
        <w:rPr>
          <w:sz w:val="20"/>
          <w:szCs w:val="20"/>
        </w:rPr>
        <w:t>с</w:t>
      </w:r>
      <w:r w:rsidRPr="00AE5B96">
        <w:rPr>
          <w:sz w:val="20"/>
          <w:szCs w:val="20"/>
        </w:rPr>
        <w:t>сии. — М., 2011.</w:t>
      </w:r>
    </w:p>
    <w:p w:rsidR="00AE5B96" w:rsidRPr="00AE5B96" w:rsidRDefault="00AE5B96" w:rsidP="00357EAF">
      <w:pPr>
        <w:pStyle w:val="ac"/>
        <w:widowControl w:val="0"/>
        <w:numPr>
          <w:ilvl w:val="0"/>
          <w:numId w:val="49"/>
        </w:numPr>
        <w:tabs>
          <w:tab w:val="left" w:pos="1120"/>
        </w:tabs>
        <w:autoSpaceDE w:val="0"/>
        <w:autoSpaceDN w:val="0"/>
        <w:adjustRightInd w:val="0"/>
        <w:spacing w:after="0"/>
        <w:ind w:left="0"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 xml:space="preserve">СП 70.13330.2012 Несущие и ограждающие конструкции. Актуализированная редакция СНиП 3.03.01-87 / </w:t>
      </w:r>
      <w:proofErr w:type="spellStart"/>
      <w:r w:rsidRPr="00AE5B96">
        <w:rPr>
          <w:sz w:val="20"/>
          <w:szCs w:val="20"/>
        </w:rPr>
        <w:t>Минрегион</w:t>
      </w:r>
      <w:proofErr w:type="spellEnd"/>
      <w:r w:rsidRPr="00AE5B96">
        <w:rPr>
          <w:sz w:val="20"/>
          <w:szCs w:val="20"/>
        </w:rPr>
        <w:t xml:space="preserve"> России. — М., 2013.</w:t>
      </w:r>
    </w:p>
    <w:p w:rsidR="00AE5B96" w:rsidRPr="00AE5B96" w:rsidRDefault="00AE5B96" w:rsidP="00357EAF">
      <w:pPr>
        <w:pStyle w:val="ac"/>
        <w:widowControl w:val="0"/>
        <w:numPr>
          <w:ilvl w:val="0"/>
          <w:numId w:val="49"/>
        </w:numPr>
        <w:tabs>
          <w:tab w:val="left" w:pos="1120"/>
        </w:tabs>
        <w:autoSpaceDE w:val="0"/>
        <w:autoSpaceDN w:val="0"/>
        <w:adjustRightInd w:val="0"/>
        <w:spacing w:after="0"/>
        <w:ind w:left="0" w:firstLine="567"/>
        <w:jc w:val="both"/>
        <w:rPr>
          <w:sz w:val="20"/>
          <w:szCs w:val="20"/>
        </w:rPr>
      </w:pPr>
      <w:r w:rsidRPr="00AE5B96">
        <w:rPr>
          <w:sz w:val="20"/>
          <w:szCs w:val="20"/>
        </w:rPr>
        <w:t>СП 132.13330.2011 Обеспечение антитеррористической защищенности зданий и сооружений. Общие требования проектиров</w:t>
      </w:r>
      <w:r w:rsidRPr="00AE5B96">
        <w:rPr>
          <w:sz w:val="20"/>
          <w:szCs w:val="20"/>
        </w:rPr>
        <w:t>а</w:t>
      </w:r>
      <w:r w:rsidRPr="00AE5B96">
        <w:rPr>
          <w:sz w:val="20"/>
          <w:szCs w:val="20"/>
        </w:rPr>
        <w:t xml:space="preserve">ния / </w:t>
      </w:r>
      <w:proofErr w:type="spellStart"/>
      <w:r w:rsidRPr="00AE5B96">
        <w:rPr>
          <w:sz w:val="20"/>
          <w:szCs w:val="20"/>
        </w:rPr>
        <w:t>Минрегион</w:t>
      </w:r>
      <w:proofErr w:type="spellEnd"/>
      <w:r w:rsidRPr="00AE5B96">
        <w:rPr>
          <w:sz w:val="20"/>
          <w:szCs w:val="20"/>
        </w:rPr>
        <w:t xml:space="preserve"> России. — М., 2011. </w:t>
      </w:r>
    </w:p>
    <w:p w:rsidR="00AE5B96" w:rsidRPr="00AE5B96" w:rsidRDefault="00AE5B96" w:rsidP="00357EAF">
      <w:pPr>
        <w:widowControl/>
        <w:numPr>
          <w:ilvl w:val="0"/>
          <w:numId w:val="49"/>
        </w:numPr>
        <w:tabs>
          <w:tab w:val="left" w:pos="284"/>
          <w:tab w:val="left" w:pos="1120"/>
        </w:tabs>
        <w:autoSpaceDE/>
        <w:autoSpaceDN/>
        <w:adjustRightInd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5B96"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 w:rsidRPr="00AE5B9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AE5B96">
        <w:rPr>
          <w:rFonts w:ascii="Times New Roman" w:hAnsi="Times New Roman" w:cs="Times New Roman"/>
          <w:sz w:val="20"/>
          <w:szCs w:val="20"/>
        </w:rPr>
        <w:t xml:space="preserve"> 21.1101-2009. СПДС. Основные требования к пр</w:t>
      </w:r>
      <w:r w:rsidRPr="00AE5B96">
        <w:rPr>
          <w:rFonts w:ascii="Times New Roman" w:hAnsi="Times New Roman" w:cs="Times New Roman"/>
          <w:sz w:val="20"/>
          <w:szCs w:val="20"/>
        </w:rPr>
        <w:t>о</w:t>
      </w:r>
      <w:r w:rsidRPr="00AE5B96">
        <w:rPr>
          <w:rFonts w:ascii="Times New Roman" w:hAnsi="Times New Roman" w:cs="Times New Roman"/>
          <w:sz w:val="20"/>
          <w:szCs w:val="20"/>
        </w:rPr>
        <w:t>ектной и рабочей документации.</w:t>
      </w:r>
    </w:p>
    <w:p w:rsidR="006A055B" w:rsidRPr="006A055B" w:rsidRDefault="006A055B" w:rsidP="003D344A">
      <w:pPr>
        <w:widowControl/>
        <w:autoSpaceDE/>
        <w:autoSpaceDN/>
        <w:adjustRightInd/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84CEB" w:rsidRPr="00C84CEB" w:rsidRDefault="00C84CEB" w:rsidP="00C84CEB">
      <w:pPr>
        <w:spacing w:line="240" w:lineRule="auto"/>
        <w:ind w:left="0" w:firstLine="284"/>
        <w:jc w:val="center"/>
        <w:rPr>
          <w:rFonts w:ascii="Times New Roman" w:hAnsi="Times New Roman"/>
          <w:sz w:val="20"/>
        </w:rPr>
      </w:pPr>
    </w:p>
    <w:p w:rsidR="003D344A" w:rsidRDefault="003D344A" w:rsidP="00C84CEB">
      <w:pPr>
        <w:spacing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3D344A" w:rsidRDefault="003D344A" w:rsidP="00C84CEB">
      <w:pPr>
        <w:spacing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C84CEB" w:rsidRPr="00AF26A4" w:rsidRDefault="002571AD" w:rsidP="00C84CEB">
      <w:pPr>
        <w:spacing w:line="240" w:lineRule="auto"/>
        <w:ind w:left="0"/>
        <w:jc w:val="both"/>
        <w:rPr>
          <w:rFonts w:ascii="Times New Roman" w:hAnsi="Times New Roman"/>
          <w:b/>
          <w:sz w:val="20"/>
          <w:szCs w:val="20"/>
          <w:highlight w:val="green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4AEA83A" wp14:editId="2B789B27">
                <wp:simplePos x="0" y="0"/>
                <wp:positionH relativeFrom="column">
                  <wp:posOffset>1812925</wp:posOffset>
                </wp:positionH>
                <wp:positionV relativeFrom="paragraph">
                  <wp:posOffset>-280035</wp:posOffset>
                </wp:positionV>
                <wp:extent cx="914400" cy="233045"/>
                <wp:effectExtent l="3175" t="0" r="0" b="0"/>
                <wp:wrapNone/>
                <wp:docPr id="2" name="Text Box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B75" w:rsidRDefault="00F73B75" w:rsidP="009762B6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7" o:spid="_x0000_s1026" type="#_x0000_t202" style="position:absolute;left:0;text-align:left;margin-left:142.75pt;margin-top:-22.05pt;width:1in;height:18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sngg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" stroked="f">
                <v:textbox>
                  <w:txbxContent>
                    <w:p w:rsidR="00F73B75" w:rsidRDefault="00F73B75" w:rsidP="009762B6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C84CEB" w:rsidRPr="00AF26A4" w:rsidRDefault="00C84CEB" w:rsidP="00C84CEB">
      <w:pPr>
        <w:pStyle w:val="2"/>
        <w:ind w:firstLine="0"/>
        <w:jc w:val="center"/>
        <w:rPr>
          <w:b/>
          <w:sz w:val="20"/>
        </w:rPr>
      </w:pPr>
      <w:r w:rsidRPr="00AF26A4">
        <w:rPr>
          <w:b/>
          <w:sz w:val="20"/>
        </w:rPr>
        <w:t>Оглавление</w:t>
      </w:r>
    </w:p>
    <w:tbl>
      <w:tblPr>
        <w:tblW w:w="6151" w:type="dxa"/>
        <w:tblCellMar>
          <w:right w:w="0" w:type="dxa"/>
        </w:tblCellMar>
        <w:tblLook w:val="0000" w:firstRow="0" w:lastRow="0" w:firstColumn="0" w:lastColumn="0" w:noHBand="0" w:noVBand="0"/>
      </w:tblPr>
      <w:tblGrid>
        <w:gridCol w:w="5811"/>
        <w:gridCol w:w="340"/>
      </w:tblGrid>
      <w:tr w:rsidR="00C84CEB" w:rsidRPr="00C84CEB" w:rsidTr="00F171E1">
        <w:tc>
          <w:tcPr>
            <w:tcW w:w="5811" w:type="dxa"/>
          </w:tcPr>
          <w:p w:rsidR="00C84CEB" w:rsidRPr="00C84CEB" w:rsidRDefault="00C84CEB" w:rsidP="00C84CEB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340" w:type="dxa"/>
          </w:tcPr>
          <w:p w:rsidR="00C84CEB" w:rsidRPr="00C84CEB" w:rsidRDefault="00C84CEB" w:rsidP="00C84CEB">
            <w:pPr>
              <w:pStyle w:val="2"/>
              <w:ind w:hanging="108"/>
              <w:jc w:val="left"/>
              <w:rPr>
                <w:sz w:val="20"/>
              </w:rPr>
            </w:pPr>
            <w:r w:rsidRPr="00C84CEB">
              <w:rPr>
                <w:sz w:val="20"/>
              </w:rPr>
              <w:t xml:space="preserve"> </w:t>
            </w:r>
          </w:p>
        </w:tc>
      </w:tr>
      <w:tr w:rsidR="00C84CEB" w:rsidRPr="00C84CEB" w:rsidTr="00F171E1">
        <w:tc>
          <w:tcPr>
            <w:tcW w:w="5811" w:type="dxa"/>
          </w:tcPr>
          <w:p w:rsidR="00C84CEB" w:rsidRPr="00F171E1" w:rsidRDefault="009D30F9" w:rsidP="00F171E1">
            <w:pPr>
              <w:pStyle w:val="2"/>
              <w:ind w:left="142" w:right="-75" w:firstLine="0"/>
              <w:jc w:val="left"/>
              <w:rPr>
                <w:sz w:val="20"/>
                <w:szCs w:val="20"/>
              </w:rPr>
            </w:pPr>
            <w:r w:rsidRPr="00F171E1">
              <w:rPr>
                <w:sz w:val="20"/>
                <w:szCs w:val="20"/>
              </w:rPr>
              <w:t>Введение  ………………………………………………………</w:t>
            </w:r>
            <w:r w:rsidR="00F171E1" w:rsidRPr="00F171E1">
              <w:rPr>
                <w:sz w:val="20"/>
                <w:szCs w:val="20"/>
              </w:rPr>
              <w:t>…</w:t>
            </w:r>
            <w:r w:rsidR="00F171E1">
              <w:rPr>
                <w:sz w:val="20"/>
                <w:szCs w:val="20"/>
              </w:rPr>
              <w:t>..</w:t>
            </w:r>
            <w:r w:rsidR="00F171E1" w:rsidRPr="00F171E1">
              <w:rPr>
                <w:sz w:val="20"/>
                <w:szCs w:val="20"/>
              </w:rPr>
              <w:t>...</w:t>
            </w:r>
            <w:r w:rsidRPr="00F171E1">
              <w:rPr>
                <w:sz w:val="20"/>
                <w:szCs w:val="20"/>
              </w:rPr>
              <w:t>.</w:t>
            </w:r>
          </w:p>
        </w:tc>
        <w:tc>
          <w:tcPr>
            <w:tcW w:w="340" w:type="dxa"/>
          </w:tcPr>
          <w:p w:rsidR="00C84CEB" w:rsidRPr="00C84CEB" w:rsidRDefault="00A601A7" w:rsidP="0034053D">
            <w:pPr>
              <w:pStyle w:val="2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84CEB" w:rsidRPr="00C84CEB" w:rsidTr="00F171E1">
        <w:tc>
          <w:tcPr>
            <w:tcW w:w="5811" w:type="dxa"/>
          </w:tcPr>
          <w:p w:rsidR="00C84CEB" w:rsidRPr="00F171E1" w:rsidRDefault="00C43129" w:rsidP="00C43129">
            <w:pPr>
              <w:shd w:val="clear" w:color="auto" w:fill="FFFFFF"/>
              <w:tabs>
                <w:tab w:val="left" w:leader="underscore" w:pos="5645"/>
              </w:tabs>
              <w:spacing w:line="240" w:lineRule="auto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31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Место практики в структуре образовательной программы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171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F171E1" w:rsidRPr="00F171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" w:type="dxa"/>
          </w:tcPr>
          <w:p w:rsidR="00C84CEB" w:rsidRPr="00C84CEB" w:rsidRDefault="00A601A7" w:rsidP="0034053D">
            <w:pPr>
              <w:pStyle w:val="2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84CEB" w:rsidRPr="00C84CEB" w:rsidTr="00F171E1">
        <w:tc>
          <w:tcPr>
            <w:tcW w:w="5811" w:type="dxa"/>
          </w:tcPr>
          <w:p w:rsidR="00C84CEB" w:rsidRPr="00F171E1" w:rsidRDefault="00F171E1" w:rsidP="003D344A">
            <w:pPr>
              <w:pStyle w:val="Style2"/>
              <w:widowControl/>
              <w:ind w:firstLine="284"/>
              <w:jc w:val="both"/>
              <w:rPr>
                <w:sz w:val="20"/>
                <w:szCs w:val="20"/>
              </w:rPr>
            </w:pPr>
            <w:r>
              <w:rPr>
                <w:rStyle w:val="FontStyle68"/>
                <w:b w:val="0"/>
                <w:sz w:val="20"/>
                <w:szCs w:val="20"/>
              </w:rPr>
              <w:t xml:space="preserve">2  </w:t>
            </w:r>
            <w:r w:rsidR="003D344A">
              <w:rPr>
                <w:rStyle w:val="FontStyle68"/>
                <w:b w:val="0"/>
                <w:sz w:val="20"/>
                <w:szCs w:val="20"/>
              </w:rPr>
              <w:t>Структура и содержание практики</w:t>
            </w:r>
            <w:r w:rsidR="00A601A7" w:rsidRPr="00F171E1">
              <w:rPr>
                <w:rStyle w:val="FontStyle68"/>
                <w:b w:val="0"/>
                <w:sz w:val="20"/>
                <w:szCs w:val="20"/>
              </w:rPr>
              <w:t xml:space="preserve">  ……</w:t>
            </w:r>
            <w:r>
              <w:rPr>
                <w:rStyle w:val="FontStyle68"/>
                <w:b w:val="0"/>
                <w:sz w:val="20"/>
                <w:szCs w:val="20"/>
              </w:rPr>
              <w:t>.</w:t>
            </w:r>
            <w:r w:rsidR="00A601A7" w:rsidRPr="00F171E1">
              <w:rPr>
                <w:rStyle w:val="FontStyle68"/>
                <w:b w:val="0"/>
                <w:sz w:val="20"/>
                <w:szCs w:val="20"/>
              </w:rPr>
              <w:t>………...</w:t>
            </w:r>
            <w:r w:rsidRPr="00F171E1">
              <w:rPr>
                <w:rStyle w:val="FontStyle68"/>
                <w:b w:val="0"/>
                <w:sz w:val="20"/>
                <w:szCs w:val="20"/>
              </w:rPr>
              <w:t>....</w:t>
            </w:r>
            <w:r>
              <w:rPr>
                <w:rStyle w:val="FontStyle68"/>
                <w:b w:val="0"/>
                <w:sz w:val="20"/>
                <w:szCs w:val="20"/>
              </w:rPr>
              <w:t>..</w:t>
            </w:r>
            <w:r w:rsidRPr="00F171E1">
              <w:rPr>
                <w:rStyle w:val="FontStyle68"/>
                <w:b w:val="0"/>
                <w:sz w:val="20"/>
                <w:szCs w:val="20"/>
              </w:rPr>
              <w:t>..</w:t>
            </w:r>
            <w:r w:rsidR="003D344A">
              <w:rPr>
                <w:rStyle w:val="FontStyle68"/>
                <w:b w:val="0"/>
                <w:sz w:val="20"/>
                <w:szCs w:val="20"/>
              </w:rPr>
              <w:t>...........</w:t>
            </w:r>
          </w:p>
        </w:tc>
        <w:tc>
          <w:tcPr>
            <w:tcW w:w="340" w:type="dxa"/>
          </w:tcPr>
          <w:p w:rsidR="00C84CEB" w:rsidRPr="00C84CEB" w:rsidRDefault="003D344A" w:rsidP="0034053D">
            <w:pPr>
              <w:pStyle w:val="2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84CEB" w:rsidRPr="00C84CEB" w:rsidTr="00F171E1">
        <w:tc>
          <w:tcPr>
            <w:tcW w:w="5811" w:type="dxa"/>
          </w:tcPr>
          <w:p w:rsidR="00C84CEB" w:rsidRPr="00F171E1" w:rsidRDefault="00F171E1" w:rsidP="003D344A">
            <w:pPr>
              <w:pStyle w:val="Style2"/>
              <w:widowControl/>
              <w:ind w:firstLine="284"/>
              <w:jc w:val="both"/>
              <w:rPr>
                <w:sz w:val="20"/>
                <w:szCs w:val="20"/>
              </w:rPr>
            </w:pPr>
            <w:r>
              <w:rPr>
                <w:rStyle w:val="FontStyle68"/>
                <w:b w:val="0"/>
                <w:sz w:val="20"/>
                <w:szCs w:val="20"/>
              </w:rPr>
              <w:t xml:space="preserve">3  </w:t>
            </w:r>
            <w:r w:rsidR="003D344A">
              <w:rPr>
                <w:rStyle w:val="FontStyle68"/>
                <w:b w:val="0"/>
                <w:sz w:val="20"/>
                <w:szCs w:val="20"/>
              </w:rPr>
              <w:t>Состав отчета по учебной практике</w:t>
            </w:r>
            <w:r w:rsidR="00A601A7" w:rsidRPr="00F171E1">
              <w:rPr>
                <w:rStyle w:val="FontStyle68"/>
                <w:b w:val="0"/>
                <w:sz w:val="20"/>
                <w:szCs w:val="20"/>
              </w:rPr>
              <w:t xml:space="preserve">  ……</w:t>
            </w:r>
            <w:r>
              <w:rPr>
                <w:rStyle w:val="FontStyle68"/>
                <w:b w:val="0"/>
                <w:sz w:val="20"/>
                <w:szCs w:val="20"/>
              </w:rPr>
              <w:t>.</w:t>
            </w:r>
            <w:r w:rsidR="00A601A7" w:rsidRPr="00F171E1">
              <w:rPr>
                <w:rStyle w:val="FontStyle68"/>
                <w:b w:val="0"/>
                <w:sz w:val="20"/>
                <w:szCs w:val="20"/>
              </w:rPr>
              <w:t>………</w:t>
            </w:r>
            <w:r w:rsidRPr="00F171E1">
              <w:rPr>
                <w:rStyle w:val="FontStyle68"/>
                <w:b w:val="0"/>
                <w:sz w:val="20"/>
                <w:szCs w:val="20"/>
              </w:rPr>
              <w:t>…</w:t>
            </w:r>
            <w:r>
              <w:rPr>
                <w:rStyle w:val="FontStyle68"/>
                <w:b w:val="0"/>
                <w:sz w:val="20"/>
                <w:szCs w:val="20"/>
              </w:rPr>
              <w:t>..</w:t>
            </w:r>
            <w:r w:rsidRPr="00F171E1">
              <w:rPr>
                <w:rStyle w:val="FontStyle68"/>
                <w:b w:val="0"/>
                <w:sz w:val="20"/>
                <w:szCs w:val="20"/>
              </w:rPr>
              <w:t>..</w:t>
            </w:r>
            <w:r w:rsidR="003D344A">
              <w:rPr>
                <w:rStyle w:val="FontStyle68"/>
                <w:b w:val="0"/>
                <w:sz w:val="20"/>
                <w:szCs w:val="20"/>
              </w:rPr>
              <w:t>............</w:t>
            </w:r>
          </w:p>
        </w:tc>
        <w:tc>
          <w:tcPr>
            <w:tcW w:w="340" w:type="dxa"/>
          </w:tcPr>
          <w:p w:rsidR="00C84CEB" w:rsidRPr="00C84CEB" w:rsidRDefault="003D344A" w:rsidP="0034053D">
            <w:pPr>
              <w:pStyle w:val="2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84CEB" w:rsidRPr="00C84CEB" w:rsidTr="00F171E1">
        <w:tc>
          <w:tcPr>
            <w:tcW w:w="5811" w:type="dxa"/>
          </w:tcPr>
          <w:p w:rsidR="00C84CEB" w:rsidRPr="00F171E1" w:rsidRDefault="00A601A7" w:rsidP="003D344A">
            <w:pPr>
              <w:pStyle w:val="Style2"/>
              <w:widowControl/>
              <w:ind w:firstLine="284"/>
              <w:jc w:val="both"/>
              <w:rPr>
                <w:sz w:val="20"/>
                <w:szCs w:val="20"/>
              </w:rPr>
            </w:pPr>
            <w:r w:rsidRPr="00F171E1">
              <w:rPr>
                <w:rStyle w:val="FontStyle68"/>
                <w:b w:val="0"/>
                <w:sz w:val="20"/>
                <w:szCs w:val="20"/>
              </w:rPr>
              <w:t>4</w:t>
            </w:r>
            <w:r w:rsidR="00F171E1">
              <w:rPr>
                <w:rStyle w:val="FontStyle68"/>
                <w:b w:val="0"/>
                <w:sz w:val="20"/>
                <w:szCs w:val="20"/>
              </w:rPr>
              <w:t xml:space="preserve">  </w:t>
            </w:r>
            <w:r w:rsidR="003D344A">
              <w:rPr>
                <w:rStyle w:val="FontStyle68"/>
                <w:b w:val="0"/>
                <w:sz w:val="20"/>
                <w:szCs w:val="20"/>
              </w:rPr>
              <w:t xml:space="preserve">Критерии аттестации </w:t>
            </w:r>
            <w:proofErr w:type="gramStart"/>
            <w:r w:rsidR="003D344A">
              <w:rPr>
                <w:rStyle w:val="FontStyle68"/>
                <w:b w:val="0"/>
                <w:sz w:val="20"/>
                <w:szCs w:val="20"/>
              </w:rPr>
              <w:t>обучающихся</w:t>
            </w:r>
            <w:proofErr w:type="gramEnd"/>
            <w:r w:rsidR="003D344A">
              <w:rPr>
                <w:rStyle w:val="FontStyle68"/>
                <w:b w:val="0"/>
                <w:sz w:val="20"/>
                <w:szCs w:val="20"/>
              </w:rPr>
              <w:t xml:space="preserve"> по учебной практике </w:t>
            </w:r>
            <w:r w:rsidRPr="00F171E1">
              <w:rPr>
                <w:rStyle w:val="FontStyle68"/>
                <w:b w:val="0"/>
                <w:sz w:val="20"/>
                <w:szCs w:val="20"/>
              </w:rPr>
              <w:t xml:space="preserve"> </w:t>
            </w:r>
            <w:r w:rsidR="003D344A">
              <w:rPr>
                <w:rStyle w:val="FontStyle68"/>
                <w:b w:val="0"/>
                <w:sz w:val="20"/>
                <w:szCs w:val="20"/>
              </w:rPr>
              <w:t>…</w:t>
            </w:r>
          </w:p>
        </w:tc>
        <w:tc>
          <w:tcPr>
            <w:tcW w:w="340" w:type="dxa"/>
          </w:tcPr>
          <w:p w:rsidR="00C84CEB" w:rsidRPr="00A601A7" w:rsidRDefault="003D344A" w:rsidP="0034053D">
            <w:pPr>
              <w:pStyle w:val="2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C84CEB" w:rsidRPr="00C84CEB" w:rsidTr="00F171E1">
        <w:tc>
          <w:tcPr>
            <w:tcW w:w="5811" w:type="dxa"/>
          </w:tcPr>
          <w:p w:rsidR="00C84CEB" w:rsidRPr="00F171E1" w:rsidRDefault="00A601A7" w:rsidP="00A601A7">
            <w:pPr>
              <w:widowControl/>
              <w:shd w:val="clear" w:color="auto" w:fill="FFFFFF"/>
              <w:spacing w:line="240" w:lineRule="auto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71E1">
              <w:rPr>
                <w:rFonts w:ascii="Times New Roman" w:hAnsi="Times New Roman" w:cs="Times New Roman"/>
                <w:sz w:val="20"/>
                <w:szCs w:val="20"/>
              </w:rPr>
              <w:t>Приложения  …………………………………………………</w:t>
            </w:r>
            <w:r w:rsidR="00F171E1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="00F171E1" w:rsidRPr="00F171E1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F171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" w:type="dxa"/>
          </w:tcPr>
          <w:p w:rsidR="00C84CEB" w:rsidRPr="00C84CEB" w:rsidRDefault="003D344A" w:rsidP="0034053D">
            <w:pPr>
              <w:pStyle w:val="2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C84CEB" w:rsidRPr="00C84CEB" w:rsidTr="00F171E1">
        <w:tc>
          <w:tcPr>
            <w:tcW w:w="5811" w:type="dxa"/>
          </w:tcPr>
          <w:p w:rsidR="00C84CEB" w:rsidRPr="00F171E1" w:rsidRDefault="00A601A7" w:rsidP="00A51715">
            <w:pPr>
              <w:pStyle w:val="2"/>
              <w:ind w:left="142" w:firstLine="0"/>
              <w:jc w:val="left"/>
              <w:rPr>
                <w:sz w:val="20"/>
                <w:szCs w:val="20"/>
              </w:rPr>
            </w:pPr>
            <w:r w:rsidRPr="00F171E1">
              <w:rPr>
                <w:sz w:val="20"/>
                <w:szCs w:val="20"/>
              </w:rPr>
              <w:t>Приложение А.</w:t>
            </w:r>
            <w:r w:rsidR="00F171E1" w:rsidRPr="00F171E1">
              <w:rPr>
                <w:sz w:val="20"/>
                <w:szCs w:val="20"/>
              </w:rPr>
              <w:t xml:space="preserve"> </w:t>
            </w:r>
            <w:r w:rsidR="00A51715">
              <w:rPr>
                <w:sz w:val="20"/>
                <w:szCs w:val="20"/>
              </w:rPr>
              <w:t>Пример оформления титульного листа к отчету</w:t>
            </w:r>
            <w:r w:rsidRPr="00F171E1">
              <w:rPr>
                <w:sz w:val="20"/>
                <w:szCs w:val="20"/>
              </w:rPr>
              <w:t xml:space="preserve"> </w:t>
            </w:r>
            <w:r w:rsidR="00A51715">
              <w:rPr>
                <w:sz w:val="20"/>
                <w:szCs w:val="20"/>
              </w:rPr>
              <w:t>.</w:t>
            </w:r>
          </w:p>
        </w:tc>
        <w:tc>
          <w:tcPr>
            <w:tcW w:w="340" w:type="dxa"/>
          </w:tcPr>
          <w:p w:rsidR="00C84CEB" w:rsidRPr="00C84CEB" w:rsidRDefault="003D344A" w:rsidP="0034053D">
            <w:pPr>
              <w:pStyle w:val="2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C84CEB" w:rsidRPr="00C84CEB" w:rsidTr="00F171E1">
        <w:tc>
          <w:tcPr>
            <w:tcW w:w="5811" w:type="dxa"/>
          </w:tcPr>
          <w:p w:rsidR="00C84CEB" w:rsidRPr="00C84CEB" w:rsidRDefault="00C84CEB" w:rsidP="00D13A7A">
            <w:pPr>
              <w:pStyle w:val="2"/>
              <w:ind w:left="142" w:firstLine="0"/>
              <w:jc w:val="left"/>
              <w:rPr>
                <w:sz w:val="20"/>
              </w:rPr>
            </w:pPr>
            <w:r w:rsidRPr="00C84CEB">
              <w:rPr>
                <w:sz w:val="20"/>
              </w:rPr>
              <w:t>Библиографический список …………………………......</w:t>
            </w:r>
            <w:r w:rsidR="00F171E1">
              <w:rPr>
                <w:sz w:val="20"/>
              </w:rPr>
              <w:t>........</w:t>
            </w:r>
            <w:r w:rsidRPr="00C84CEB">
              <w:rPr>
                <w:sz w:val="20"/>
              </w:rPr>
              <w:t>........</w:t>
            </w:r>
          </w:p>
        </w:tc>
        <w:tc>
          <w:tcPr>
            <w:tcW w:w="340" w:type="dxa"/>
          </w:tcPr>
          <w:p w:rsidR="00C84CEB" w:rsidRPr="00C84CEB" w:rsidRDefault="003D344A" w:rsidP="0034053D">
            <w:pPr>
              <w:pStyle w:val="2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84CEB" w:rsidRPr="00C84CEB" w:rsidTr="00F171E1">
        <w:tc>
          <w:tcPr>
            <w:tcW w:w="5811" w:type="dxa"/>
          </w:tcPr>
          <w:p w:rsidR="00C84CEB" w:rsidRPr="00C84CEB" w:rsidRDefault="00C84CEB" w:rsidP="00D13A7A">
            <w:pPr>
              <w:pStyle w:val="2"/>
              <w:ind w:left="142" w:firstLine="0"/>
              <w:jc w:val="left"/>
              <w:rPr>
                <w:sz w:val="20"/>
              </w:rPr>
            </w:pPr>
          </w:p>
        </w:tc>
        <w:tc>
          <w:tcPr>
            <w:tcW w:w="340" w:type="dxa"/>
          </w:tcPr>
          <w:p w:rsidR="00C84CEB" w:rsidRPr="00C84CEB" w:rsidRDefault="00C84CEB" w:rsidP="00C84CEB">
            <w:pPr>
              <w:pStyle w:val="2"/>
              <w:ind w:firstLine="0"/>
              <w:jc w:val="left"/>
              <w:rPr>
                <w:sz w:val="20"/>
              </w:rPr>
            </w:pPr>
          </w:p>
        </w:tc>
      </w:tr>
    </w:tbl>
    <w:p w:rsidR="00C84CEB" w:rsidRPr="00C84CEB" w:rsidRDefault="00C84CEB" w:rsidP="00C84CEB">
      <w:pPr>
        <w:pStyle w:val="2"/>
        <w:ind w:firstLine="284"/>
        <w:jc w:val="center"/>
        <w:rPr>
          <w:sz w:val="20"/>
        </w:rPr>
      </w:pPr>
      <w:r w:rsidRPr="00C84CEB">
        <w:rPr>
          <w:sz w:val="20"/>
        </w:rPr>
        <w:br w:type="page"/>
      </w:r>
    </w:p>
    <w:p w:rsidR="00C84CEB" w:rsidRPr="00C84CEB" w:rsidRDefault="002571AD" w:rsidP="00C84CEB">
      <w:pPr>
        <w:pStyle w:val="2"/>
        <w:ind w:firstLine="284"/>
        <w:jc w:val="center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CE4F817" wp14:editId="070E6ACB">
                <wp:simplePos x="0" y="0"/>
                <wp:positionH relativeFrom="column">
                  <wp:posOffset>1614170</wp:posOffset>
                </wp:positionH>
                <wp:positionV relativeFrom="paragraph">
                  <wp:posOffset>-385445</wp:posOffset>
                </wp:positionV>
                <wp:extent cx="914400" cy="233045"/>
                <wp:effectExtent l="0" t="0" r="0" b="0"/>
                <wp:wrapNone/>
                <wp:docPr id="1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B75" w:rsidRDefault="00F73B75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6" o:spid="_x0000_s1027" type="#_x0000_t202" style="position:absolute;left:0;text-align:left;margin-left:127.1pt;margin-top:-30.35pt;width:1in;height:18.3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X5hQ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" stroked="f">
                <v:textbox>
                  <w:txbxContent>
                    <w:p w:rsidR="00F73B75" w:rsidRDefault="00F73B75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C84CEB" w:rsidRPr="00C84CEB" w:rsidRDefault="00C84CEB" w:rsidP="00C84CEB">
      <w:pPr>
        <w:pStyle w:val="2"/>
        <w:ind w:firstLine="284"/>
        <w:jc w:val="center"/>
        <w:rPr>
          <w:sz w:val="20"/>
        </w:rPr>
      </w:pPr>
    </w:p>
    <w:p w:rsidR="00C84CEB" w:rsidRPr="00C84CEB" w:rsidRDefault="00C84CEB" w:rsidP="00C84CEB">
      <w:pPr>
        <w:pStyle w:val="2"/>
        <w:ind w:firstLine="284"/>
        <w:jc w:val="center"/>
        <w:rPr>
          <w:sz w:val="20"/>
        </w:rPr>
      </w:pPr>
    </w:p>
    <w:p w:rsidR="00C84CEB" w:rsidRPr="00C84CEB" w:rsidRDefault="00C84CEB" w:rsidP="00C84CEB">
      <w:pPr>
        <w:pStyle w:val="2"/>
        <w:ind w:firstLine="284"/>
        <w:jc w:val="center"/>
        <w:rPr>
          <w:sz w:val="20"/>
        </w:rPr>
      </w:pPr>
    </w:p>
    <w:p w:rsidR="00C84CEB" w:rsidRPr="00C84CEB" w:rsidRDefault="00C84CEB" w:rsidP="00C84CEB">
      <w:pPr>
        <w:pStyle w:val="2"/>
        <w:ind w:firstLine="284"/>
        <w:jc w:val="center"/>
        <w:rPr>
          <w:sz w:val="20"/>
        </w:rPr>
      </w:pPr>
    </w:p>
    <w:p w:rsidR="00C84CEB" w:rsidRDefault="00C84CEB" w:rsidP="00C84CEB">
      <w:pPr>
        <w:pStyle w:val="2"/>
        <w:ind w:firstLine="284"/>
        <w:jc w:val="center"/>
        <w:rPr>
          <w:sz w:val="20"/>
        </w:rPr>
      </w:pPr>
    </w:p>
    <w:p w:rsidR="00C714CC" w:rsidRDefault="00C714CC" w:rsidP="00C84CEB">
      <w:pPr>
        <w:pStyle w:val="2"/>
        <w:ind w:firstLine="284"/>
        <w:jc w:val="center"/>
        <w:rPr>
          <w:sz w:val="20"/>
        </w:rPr>
      </w:pPr>
    </w:p>
    <w:p w:rsidR="00C714CC" w:rsidRDefault="00C714CC" w:rsidP="00C84CEB">
      <w:pPr>
        <w:pStyle w:val="2"/>
        <w:ind w:firstLine="284"/>
        <w:jc w:val="center"/>
        <w:rPr>
          <w:sz w:val="20"/>
        </w:rPr>
      </w:pPr>
    </w:p>
    <w:p w:rsidR="00C714CC" w:rsidRDefault="00C714CC" w:rsidP="00C84CEB">
      <w:pPr>
        <w:pStyle w:val="2"/>
        <w:ind w:firstLine="284"/>
        <w:jc w:val="center"/>
        <w:rPr>
          <w:sz w:val="20"/>
        </w:rPr>
      </w:pPr>
    </w:p>
    <w:p w:rsidR="00C714CC" w:rsidRDefault="00C714CC" w:rsidP="00C84CEB">
      <w:pPr>
        <w:pStyle w:val="2"/>
        <w:ind w:firstLine="284"/>
        <w:jc w:val="center"/>
        <w:rPr>
          <w:sz w:val="20"/>
        </w:rPr>
      </w:pPr>
    </w:p>
    <w:p w:rsidR="00C714CC" w:rsidRDefault="00C714CC" w:rsidP="00C84CEB">
      <w:pPr>
        <w:pStyle w:val="2"/>
        <w:ind w:firstLine="284"/>
        <w:jc w:val="center"/>
        <w:rPr>
          <w:sz w:val="20"/>
        </w:rPr>
      </w:pPr>
    </w:p>
    <w:p w:rsidR="00C714CC" w:rsidRDefault="00C714CC" w:rsidP="00C84CEB">
      <w:pPr>
        <w:pStyle w:val="2"/>
        <w:ind w:firstLine="284"/>
        <w:jc w:val="center"/>
        <w:rPr>
          <w:sz w:val="20"/>
        </w:rPr>
      </w:pPr>
    </w:p>
    <w:p w:rsidR="00C714CC" w:rsidRDefault="00C714CC" w:rsidP="00C84CEB">
      <w:pPr>
        <w:pStyle w:val="2"/>
        <w:ind w:firstLine="284"/>
        <w:jc w:val="center"/>
        <w:rPr>
          <w:sz w:val="20"/>
        </w:rPr>
      </w:pPr>
    </w:p>
    <w:p w:rsidR="00C714CC" w:rsidRDefault="00C714CC" w:rsidP="00C84CEB">
      <w:pPr>
        <w:pStyle w:val="2"/>
        <w:ind w:firstLine="284"/>
        <w:jc w:val="center"/>
        <w:rPr>
          <w:sz w:val="20"/>
        </w:rPr>
      </w:pPr>
    </w:p>
    <w:p w:rsidR="00C714CC" w:rsidRPr="00C84CEB" w:rsidRDefault="00C714CC" w:rsidP="00C84CEB">
      <w:pPr>
        <w:pStyle w:val="2"/>
        <w:ind w:firstLine="284"/>
        <w:jc w:val="center"/>
        <w:rPr>
          <w:sz w:val="20"/>
        </w:rPr>
      </w:pPr>
    </w:p>
    <w:p w:rsidR="00C84CEB" w:rsidRPr="00C84CEB" w:rsidRDefault="00C84CEB" w:rsidP="00C84CEB">
      <w:pPr>
        <w:pStyle w:val="2"/>
        <w:ind w:firstLine="284"/>
        <w:jc w:val="center"/>
        <w:rPr>
          <w:sz w:val="20"/>
        </w:rPr>
      </w:pPr>
    </w:p>
    <w:p w:rsidR="00C84CEB" w:rsidRPr="00BC2391" w:rsidRDefault="00C84CEB" w:rsidP="00917FD5">
      <w:pPr>
        <w:pStyle w:val="2"/>
        <w:ind w:firstLine="0"/>
        <w:jc w:val="center"/>
        <w:rPr>
          <w:sz w:val="20"/>
        </w:rPr>
      </w:pPr>
      <w:r w:rsidRPr="00BC2391">
        <w:rPr>
          <w:sz w:val="20"/>
        </w:rPr>
        <w:t>Учебное издание</w:t>
      </w:r>
    </w:p>
    <w:p w:rsidR="00172659" w:rsidRPr="00932C65" w:rsidRDefault="00172659" w:rsidP="00917FD5">
      <w:pPr>
        <w:pStyle w:val="2"/>
        <w:ind w:firstLine="0"/>
        <w:jc w:val="center"/>
        <w:rPr>
          <w:sz w:val="20"/>
          <w:highlight w:val="yellow"/>
        </w:rPr>
      </w:pPr>
    </w:p>
    <w:p w:rsidR="00172659" w:rsidRPr="00932C65" w:rsidRDefault="00172659" w:rsidP="00917FD5">
      <w:pPr>
        <w:pStyle w:val="2"/>
        <w:ind w:firstLine="0"/>
        <w:jc w:val="center"/>
        <w:rPr>
          <w:sz w:val="20"/>
          <w:highlight w:val="yellow"/>
        </w:rPr>
      </w:pPr>
    </w:p>
    <w:p w:rsidR="00BC2391" w:rsidRDefault="00BC2391" w:rsidP="00BC2391">
      <w:pPr>
        <w:pStyle w:val="2"/>
        <w:ind w:firstLine="0"/>
        <w:jc w:val="center"/>
        <w:rPr>
          <w:sz w:val="20"/>
          <w:szCs w:val="20"/>
        </w:rPr>
      </w:pPr>
      <w:r w:rsidRPr="007536E7">
        <w:rPr>
          <w:sz w:val="20"/>
          <w:szCs w:val="20"/>
        </w:rPr>
        <w:t xml:space="preserve">Методические указания к </w:t>
      </w:r>
      <w:r>
        <w:rPr>
          <w:sz w:val="20"/>
          <w:szCs w:val="20"/>
        </w:rPr>
        <w:t>составлению</w:t>
      </w:r>
      <w:r w:rsidRPr="007536E7">
        <w:rPr>
          <w:sz w:val="20"/>
          <w:szCs w:val="20"/>
        </w:rPr>
        <w:t xml:space="preserve"> </w:t>
      </w:r>
      <w:r>
        <w:rPr>
          <w:sz w:val="20"/>
          <w:szCs w:val="20"/>
        </w:rPr>
        <w:t>отчета</w:t>
      </w:r>
      <w:r w:rsidRPr="007536E7">
        <w:rPr>
          <w:sz w:val="20"/>
          <w:szCs w:val="20"/>
        </w:rPr>
        <w:t xml:space="preserve"> по </w:t>
      </w:r>
      <w:r>
        <w:rPr>
          <w:sz w:val="20"/>
          <w:szCs w:val="20"/>
        </w:rPr>
        <w:t>учебной практике</w:t>
      </w:r>
      <w:r w:rsidRPr="007536E7">
        <w:rPr>
          <w:sz w:val="20"/>
          <w:szCs w:val="20"/>
        </w:rPr>
        <w:t xml:space="preserve"> </w:t>
      </w:r>
    </w:p>
    <w:p w:rsidR="00BC2391" w:rsidRDefault="00BC2391" w:rsidP="00BC2391">
      <w:pPr>
        <w:pStyle w:val="2"/>
        <w:ind w:firstLine="0"/>
        <w:jc w:val="center"/>
        <w:rPr>
          <w:sz w:val="20"/>
          <w:szCs w:val="20"/>
        </w:rPr>
      </w:pPr>
      <w:r w:rsidRPr="007536E7">
        <w:rPr>
          <w:sz w:val="20"/>
          <w:szCs w:val="20"/>
        </w:rPr>
        <w:t xml:space="preserve">для </w:t>
      </w:r>
      <w:r>
        <w:rPr>
          <w:sz w:val="20"/>
          <w:szCs w:val="20"/>
        </w:rPr>
        <w:t xml:space="preserve">студентов, обучающихся в магистратуре </w:t>
      </w:r>
      <w:r w:rsidRPr="007536E7">
        <w:rPr>
          <w:sz w:val="20"/>
          <w:szCs w:val="20"/>
        </w:rPr>
        <w:t xml:space="preserve">по направлению </w:t>
      </w:r>
    </w:p>
    <w:p w:rsidR="00BC2391" w:rsidRDefault="00BC2391" w:rsidP="00BC2391">
      <w:pPr>
        <w:pStyle w:val="2"/>
        <w:ind w:firstLine="0"/>
        <w:jc w:val="center"/>
        <w:rPr>
          <w:sz w:val="20"/>
          <w:szCs w:val="20"/>
        </w:rPr>
      </w:pPr>
      <w:r w:rsidRPr="007536E7">
        <w:rPr>
          <w:sz w:val="20"/>
          <w:szCs w:val="20"/>
        </w:rPr>
        <w:t>08.0</w:t>
      </w:r>
      <w:r>
        <w:rPr>
          <w:sz w:val="20"/>
          <w:szCs w:val="20"/>
        </w:rPr>
        <w:t>4</w:t>
      </w:r>
      <w:r w:rsidRPr="007536E7">
        <w:rPr>
          <w:sz w:val="20"/>
          <w:szCs w:val="20"/>
        </w:rPr>
        <w:t xml:space="preserve">.01 — Строительство, </w:t>
      </w:r>
      <w:r>
        <w:rPr>
          <w:sz w:val="20"/>
          <w:szCs w:val="20"/>
        </w:rPr>
        <w:t xml:space="preserve">направленность </w:t>
      </w:r>
      <w:proofErr w:type="gramStart"/>
      <w:r>
        <w:rPr>
          <w:sz w:val="20"/>
          <w:szCs w:val="20"/>
        </w:rPr>
        <w:t>образовательной</w:t>
      </w:r>
      <w:proofErr w:type="gramEnd"/>
      <w:r>
        <w:rPr>
          <w:sz w:val="20"/>
          <w:szCs w:val="20"/>
        </w:rPr>
        <w:t xml:space="preserve"> </w:t>
      </w:r>
    </w:p>
    <w:p w:rsidR="00BC2391" w:rsidRDefault="00BC2391" w:rsidP="00BC2391">
      <w:pPr>
        <w:pStyle w:val="2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программы:</w:t>
      </w:r>
      <w:r w:rsidRPr="007A3AF1">
        <w:rPr>
          <w:color w:val="000000"/>
          <w:sz w:val="24"/>
          <w:shd w:val="clear" w:color="auto" w:fill="F9FBFB"/>
        </w:rPr>
        <w:t xml:space="preserve"> </w:t>
      </w:r>
      <w:r w:rsidRPr="007A3AF1">
        <w:rPr>
          <w:color w:val="000000"/>
          <w:sz w:val="20"/>
          <w:szCs w:val="20"/>
          <w:shd w:val="clear" w:color="auto" w:fill="F9FBFB"/>
        </w:rPr>
        <w:t>Градостроительство и архитектурно-конструктивные принципы проектирования доступной среды</w:t>
      </w:r>
    </w:p>
    <w:p w:rsidR="00AC5282" w:rsidRPr="00932C65" w:rsidRDefault="00AC5282" w:rsidP="00917FD5">
      <w:pPr>
        <w:pStyle w:val="2"/>
        <w:ind w:firstLine="0"/>
        <w:jc w:val="center"/>
        <w:rPr>
          <w:sz w:val="20"/>
          <w:szCs w:val="20"/>
          <w:highlight w:val="yellow"/>
        </w:rPr>
      </w:pPr>
    </w:p>
    <w:p w:rsidR="00917FD5" w:rsidRPr="00BC2391" w:rsidRDefault="00917FD5" w:rsidP="00917FD5">
      <w:pPr>
        <w:pStyle w:val="2"/>
        <w:ind w:firstLine="0"/>
        <w:rPr>
          <w:sz w:val="20"/>
        </w:rPr>
      </w:pPr>
    </w:p>
    <w:p w:rsidR="00C84CEB" w:rsidRPr="00C84CEB" w:rsidRDefault="00C84CEB" w:rsidP="00C84CEB">
      <w:pPr>
        <w:spacing w:line="240" w:lineRule="auto"/>
        <w:ind w:left="0" w:firstLine="540"/>
        <w:rPr>
          <w:rFonts w:ascii="Times New Roman" w:hAnsi="Times New Roman"/>
          <w:sz w:val="20"/>
        </w:rPr>
      </w:pPr>
      <w:r w:rsidRPr="00BC2391">
        <w:rPr>
          <w:rFonts w:ascii="Times New Roman" w:hAnsi="Times New Roman"/>
          <w:sz w:val="20"/>
        </w:rPr>
        <w:t>Составител</w:t>
      </w:r>
      <w:r w:rsidR="00172659" w:rsidRPr="00BC2391">
        <w:rPr>
          <w:rFonts w:ascii="Times New Roman" w:hAnsi="Times New Roman"/>
          <w:sz w:val="20"/>
        </w:rPr>
        <w:t>ь</w:t>
      </w:r>
      <w:r w:rsidRPr="00BC2391">
        <w:rPr>
          <w:rFonts w:ascii="Times New Roman" w:hAnsi="Times New Roman"/>
          <w:sz w:val="20"/>
        </w:rPr>
        <w:t xml:space="preserve">:  </w:t>
      </w:r>
      <w:r w:rsidRPr="00BC2391">
        <w:rPr>
          <w:rFonts w:ascii="Times New Roman" w:hAnsi="Times New Roman"/>
          <w:b/>
          <w:sz w:val="20"/>
        </w:rPr>
        <w:t>Тарасенко</w:t>
      </w:r>
      <w:r w:rsidRPr="00BC2391">
        <w:rPr>
          <w:rFonts w:ascii="Times New Roman" w:hAnsi="Times New Roman"/>
          <w:sz w:val="20"/>
        </w:rPr>
        <w:t xml:space="preserve"> Виктория Николаевна</w:t>
      </w:r>
    </w:p>
    <w:p w:rsidR="00C84CEB" w:rsidRPr="00927CBD" w:rsidRDefault="00C84CEB" w:rsidP="00C84CEB">
      <w:pPr>
        <w:spacing w:line="240" w:lineRule="auto"/>
        <w:ind w:left="0" w:firstLine="1418"/>
        <w:rPr>
          <w:rFonts w:ascii="Times New Roman" w:hAnsi="Times New Roman"/>
          <w:sz w:val="20"/>
        </w:rPr>
      </w:pPr>
    </w:p>
    <w:p w:rsidR="00C84CEB" w:rsidRPr="00C84CEB" w:rsidRDefault="00C84CEB" w:rsidP="00C84CEB">
      <w:pPr>
        <w:pStyle w:val="ae"/>
        <w:ind w:left="0" w:right="0" w:firstLine="284"/>
        <w:rPr>
          <w:rFonts w:ascii="Times New Roman" w:hAnsi="Times New Roman"/>
        </w:rPr>
      </w:pPr>
    </w:p>
    <w:p w:rsidR="00C84CEB" w:rsidRPr="005D1CB6" w:rsidRDefault="00C84CEB" w:rsidP="00C714CC">
      <w:pPr>
        <w:pStyle w:val="FR1"/>
        <w:spacing w:before="0" w:line="240" w:lineRule="auto"/>
        <w:rPr>
          <w:rFonts w:ascii="Times New Roman" w:hAnsi="Times New Roman"/>
          <w:b w:val="0"/>
          <w:szCs w:val="18"/>
        </w:rPr>
      </w:pPr>
    </w:p>
    <w:p w:rsidR="00C84CEB" w:rsidRPr="005D1CB6" w:rsidRDefault="00C714CC" w:rsidP="00917FD5">
      <w:pPr>
        <w:pStyle w:val="FR1"/>
        <w:spacing w:before="0" w:line="240" w:lineRule="auto"/>
        <w:jc w:val="center"/>
        <w:rPr>
          <w:rFonts w:ascii="Times New Roman" w:hAnsi="Times New Roman"/>
          <w:b w:val="0"/>
          <w:szCs w:val="18"/>
        </w:rPr>
      </w:pPr>
      <w:r w:rsidRPr="005D1CB6">
        <w:rPr>
          <w:rFonts w:ascii="Times New Roman" w:hAnsi="Times New Roman"/>
          <w:b w:val="0"/>
          <w:szCs w:val="18"/>
        </w:rPr>
        <w:t xml:space="preserve">Редактор </w:t>
      </w:r>
      <w:proofErr w:type="spellStart"/>
      <w:r w:rsidRPr="005D1CB6">
        <w:rPr>
          <w:rFonts w:ascii="Times New Roman" w:hAnsi="Times New Roman"/>
          <w:b w:val="0"/>
          <w:szCs w:val="18"/>
        </w:rPr>
        <w:t>Пустовая</w:t>
      </w:r>
      <w:proofErr w:type="spellEnd"/>
      <w:r w:rsidRPr="005D1CB6">
        <w:rPr>
          <w:rFonts w:ascii="Times New Roman" w:hAnsi="Times New Roman"/>
          <w:b w:val="0"/>
          <w:szCs w:val="18"/>
        </w:rPr>
        <w:t xml:space="preserve"> В.И.</w:t>
      </w:r>
    </w:p>
    <w:p w:rsidR="00C84CEB" w:rsidRPr="00AC5282" w:rsidRDefault="00C84CEB" w:rsidP="00917FD5">
      <w:pPr>
        <w:pStyle w:val="FR1"/>
        <w:spacing w:before="0" w:line="240" w:lineRule="auto"/>
        <w:jc w:val="center"/>
        <w:rPr>
          <w:rFonts w:ascii="Times New Roman" w:hAnsi="Times New Roman"/>
          <w:b w:val="0"/>
          <w:szCs w:val="18"/>
        </w:rPr>
      </w:pPr>
      <w:r w:rsidRPr="00AC5282">
        <w:rPr>
          <w:rFonts w:ascii="Times New Roman" w:hAnsi="Times New Roman"/>
          <w:b w:val="0"/>
          <w:szCs w:val="18"/>
        </w:rPr>
        <w:t xml:space="preserve">Подписано в печать </w:t>
      </w:r>
      <w:r w:rsidR="00151221" w:rsidRPr="00927CBD">
        <w:rPr>
          <w:rFonts w:ascii="Times New Roman" w:hAnsi="Times New Roman"/>
          <w:b w:val="0"/>
          <w:szCs w:val="18"/>
        </w:rPr>
        <w:t>26</w:t>
      </w:r>
      <w:r w:rsidRPr="00AC5282">
        <w:rPr>
          <w:rFonts w:ascii="Times New Roman" w:hAnsi="Times New Roman"/>
          <w:b w:val="0"/>
          <w:szCs w:val="18"/>
        </w:rPr>
        <w:t>.0</w:t>
      </w:r>
      <w:r w:rsidR="00917FD5">
        <w:rPr>
          <w:rFonts w:ascii="Times New Roman" w:hAnsi="Times New Roman"/>
          <w:b w:val="0"/>
          <w:szCs w:val="18"/>
        </w:rPr>
        <w:t>6</w:t>
      </w:r>
      <w:r w:rsidRPr="00AC5282">
        <w:rPr>
          <w:rFonts w:ascii="Times New Roman" w:hAnsi="Times New Roman"/>
          <w:b w:val="0"/>
          <w:szCs w:val="18"/>
        </w:rPr>
        <w:t>.1</w:t>
      </w:r>
      <w:r w:rsidR="00172659">
        <w:rPr>
          <w:rFonts w:ascii="Times New Roman" w:hAnsi="Times New Roman"/>
          <w:b w:val="0"/>
          <w:szCs w:val="18"/>
        </w:rPr>
        <w:t>8</w:t>
      </w:r>
      <w:r w:rsidRPr="00AC5282">
        <w:rPr>
          <w:rFonts w:ascii="Times New Roman" w:hAnsi="Times New Roman"/>
          <w:b w:val="0"/>
          <w:szCs w:val="18"/>
        </w:rPr>
        <w:t xml:space="preserve">. Формат 60×84/16. </w:t>
      </w:r>
      <w:proofErr w:type="spellStart"/>
      <w:r w:rsidRPr="00AC5282">
        <w:rPr>
          <w:rFonts w:ascii="Times New Roman" w:hAnsi="Times New Roman"/>
          <w:b w:val="0"/>
          <w:szCs w:val="18"/>
        </w:rPr>
        <w:t>Усл</w:t>
      </w:r>
      <w:proofErr w:type="spellEnd"/>
      <w:r w:rsidRPr="00AC5282">
        <w:rPr>
          <w:rFonts w:ascii="Times New Roman" w:hAnsi="Times New Roman"/>
          <w:b w:val="0"/>
          <w:szCs w:val="18"/>
        </w:rPr>
        <w:t xml:space="preserve">. </w:t>
      </w:r>
      <w:proofErr w:type="spellStart"/>
      <w:r w:rsidRPr="00AC5282">
        <w:rPr>
          <w:rFonts w:ascii="Times New Roman" w:hAnsi="Times New Roman"/>
          <w:b w:val="0"/>
          <w:szCs w:val="18"/>
        </w:rPr>
        <w:t>печ</w:t>
      </w:r>
      <w:proofErr w:type="spellEnd"/>
      <w:r w:rsidRPr="00AC5282">
        <w:rPr>
          <w:rFonts w:ascii="Times New Roman" w:hAnsi="Times New Roman"/>
          <w:b w:val="0"/>
          <w:szCs w:val="18"/>
        </w:rPr>
        <w:t xml:space="preserve">. л. </w:t>
      </w:r>
      <w:r w:rsidR="00BC2391">
        <w:rPr>
          <w:rFonts w:ascii="Times New Roman" w:hAnsi="Times New Roman"/>
          <w:b w:val="0"/>
          <w:szCs w:val="18"/>
        </w:rPr>
        <w:t>0,9</w:t>
      </w:r>
      <w:r w:rsidRPr="00AC5282">
        <w:rPr>
          <w:rFonts w:ascii="Times New Roman" w:hAnsi="Times New Roman"/>
          <w:b w:val="0"/>
          <w:szCs w:val="18"/>
        </w:rPr>
        <w:t xml:space="preserve">. Уч.-изд. л. </w:t>
      </w:r>
      <w:r w:rsidR="00BC2391">
        <w:rPr>
          <w:rFonts w:ascii="Times New Roman" w:hAnsi="Times New Roman"/>
          <w:b w:val="0"/>
          <w:szCs w:val="18"/>
        </w:rPr>
        <w:t>0</w:t>
      </w:r>
      <w:r w:rsidRPr="00AC5282">
        <w:rPr>
          <w:rFonts w:ascii="Times New Roman" w:hAnsi="Times New Roman"/>
          <w:b w:val="0"/>
          <w:szCs w:val="18"/>
        </w:rPr>
        <w:t>,9.</w:t>
      </w:r>
    </w:p>
    <w:p w:rsidR="00C84CEB" w:rsidRPr="00AC5282" w:rsidRDefault="00C84CEB" w:rsidP="00917FD5">
      <w:pPr>
        <w:pStyle w:val="FR1"/>
        <w:spacing w:before="0" w:line="240" w:lineRule="auto"/>
        <w:jc w:val="center"/>
        <w:rPr>
          <w:rFonts w:ascii="Times New Roman" w:hAnsi="Times New Roman"/>
          <w:b w:val="0"/>
          <w:szCs w:val="18"/>
        </w:rPr>
      </w:pPr>
      <w:r w:rsidRPr="00AC5282">
        <w:rPr>
          <w:rFonts w:ascii="Times New Roman" w:hAnsi="Times New Roman"/>
          <w:b w:val="0"/>
          <w:szCs w:val="18"/>
        </w:rPr>
        <w:t xml:space="preserve">Тираж  </w:t>
      </w:r>
      <w:r w:rsidR="00927CBD">
        <w:rPr>
          <w:rFonts w:ascii="Times New Roman" w:hAnsi="Times New Roman"/>
          <w:b w:val="0"/>
          <w:szCs w:val="18"/>
        </w:rPr>
        <w:t>5</w:t>
      </w:r>
      <w:r w:rsidRPr="00AC5282">
        <w:rPr>
          <w:rFonts w:ascii="Times New Roman" w:hAnsi="Times New Roman"/>
          <w:b w:val="0"/>
          <w:szCs w:val="18"/>
        </w:rPr>
        <w:t xml:space="preserve">0 экз.                         Заказ                </w:t>
      </w:r>
      <w:r w:rsidR="00917FD5">
        <w:rPr>
          <w:rFonts w:ascii="Times New Roman" w:hAnsi="Times New Roman"/>
          <w:b w:val="0"/>
          <w:szCs w:val="18"/>
        </w:rPr>
        <w:t xml:space="preserve">          </w:t>
      </w:r>
      <w:r w:rsidRPr="00AC5282">
        <w:rPr>
          <w:rFonts w:ascii="Times New Roman" w:hAnsi="Times New Roman"/>
          <w:b w:val="0"/>
          <w:szCs w:val="18"/>
        </w:rPr>
        <w:t xml:space="preserve"> Цена</w:t>
      </w:r>
      <w:r w:rsidR="00917FD5">
        <w:rPr>
          <w:rFonts w:ascii="Times New Roman" w:hAnsi="Times New Roman"/>
          <w:b w:val="0"/>
          <w:szCs w:val="18"/>
        </w:rPr>
        <w:t xml:space="preserve">             </w:t>
      </w:r>
    </w:p>
    <w:p w:rsidR="00AC5282" w:rsidRDefault="00C84CEB" w:rsidP="00917FD5">
      <w:pPr>
        <w:pStyle w:val="FR1"/>
        <w:spacing w:before="0" w:line="240" w:lineRule="auto"/>
        <w:jc w:val="center"/>
        <w:rPr>
          <w:rFonts w:ascii="Times New Roman" w:hAnsi="Times New Roman"/>
          <w:b w:val="0"/>
          <w:szCs w:val="18"/>
        </w:rPr>
      </w:pPr>
      <w:r w:rsidRPr="00AC5282">
        <w:rPr>
          <w:rFonts w:ascii="Times New Roman" w:hAnsi="Times New Roman"/>
          <w:b w:val="0"/>
          <w:szCs w:val="18"/>
        </w:rPr>
        <w:t xml:space="preserve">Отпечатано в Белгородском государственном технологическом университете </w:t>
      </w:r>
    </w:p>
    <w:p w:rsidR="00C84CEB" w:rsidRPr="00AC5282" w:rsidRDefault="00C84CEB" w:rsidP="00917FD5">
      <w:pPr>
        <w:pStyle w:val="FR1"/>
        <w:spacing w:before="0" w:line="240" w:lineRule="auto"/>
        <w:jc w:val="center"/>
        <w:rPr>
          <w:rFonts w:ascii="Times New Roman" w:hAnsi="Times New Roman"/>
          <w:b w:val="0"/>
          <w:szCs w:val="18"/>
        </w:rPr>
      </w:pPr>
      <w:r w:rsidRPr="00AC5282">
        <w:rPr>
          <w:rFonts w:ascii="Times New Roman" w:hAnsi="Times New Roman"/>
          <w:b w:val="0"/>
          <w:szCs w:val="18"/>
        </w:rPr>
        <w:t xml:space="preserve">им. В.Г. Шухова </w:t>
      </w:r>
    </w:p>
    <w:p w:rsidR="000D0270" w:rsidRPr="00AC5282" w:rsidRDefault="00C84CEB" w:rsidP="00917FD5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smartTag w:uri="urn:schemas-microsoft-com:office:smarttags" w:element="metricconverter">
        <w:smartTagPr>
          <w:attr w:name="ProductID" w:val="308012, г"/>
        </w:smartTagPr>
        <w:r w:rsidRPr="00AC5282">
          <w:rPr>
            <w:rFonts w:ascii="Times New Roman" w:hAnsi="Times New Roman"/>
            <w:sz w:val="18"/>
            <w:szCs w:val="18"/>
          </w:rPr>
          <w:t>308012, г</w:t>
        </w:r>
      </w:smartTag>
      <w:r w:rsidRPr="00AC5282">
        <w:rPr>
          <w:rFonts w:ascii="Times New Roman" w:hAnsi="Times New Roman"/>
          <w:sz w:val="18"/>
          <w:szCs w:val="18"/>
        </w:rPr>
        <w:t>. Белгород, ул. Костюкова, 46</w:t>
      </w:r>
    </w:p>
    <w:sectPr w:rsidR="000D0270" w:rsidRPr="00AC5282" w:rsidSect="00AE5B96">
      <w:headerReference w:type="even" r:id="rId14"/>
      <w:headerReference w:type="default" r:id="rId15"/>
      <w:type w:val="nextColumn"/>
      <w:pgSz w:w="8392" w:h="11907" w:code="11"/>
      <w:pgMar w:top="1134" w:right="1077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8F6" w:rsidRDefault="005A58F6">
      <w:r>
        <w:separator/>
      </w:r>
    </w:p>
  </w:endnote>
  <w:endnote w:type="continuationSeparator" w:id="0">
    <w:p w:rsidR="005A58F6" w:rsidRDefault="005A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8F6" w:rsidRDefault="005A58F6">
      <w:r>
        <w:separator/>
      </w:r>
    </w:p>
  </w:footnote>
  <w:footnote w:type="continuationSeparator" w:id="0">
    <w:p w:rsidR="005A58F6" w:rsidRDefault="005A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75" w:rsidRDefault="00F73B75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211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4D21D7" w:rsidRPr="004D21D7" w:rsidRDefault="004D21D7" w:rsidP="004D21D7">
        <w:pPr>
          <w:pStyle w:val="a6"/>
          <w:spacing w:line="240" w:lineRule="auto"/>
          <w:ind w:firstLine="459"/>
          <w:jc w:val="center"/>
        </w:pPr>
      </w:p>
      <w:p w:rsidR="00F73B75" w:rsidRPr="004D21D7" w:rsidRDefault="00F73B75">
        <w:pPr>
          <w:pStyle w:val="a6"/>
          <w:jc w:val="center"/>
          <w:rPr>
            <w:sz w:val="18"/>
            <w:szCs w:val="18"/>
          </w:rPr>
        </w:pPr>
        <w:r w:rsidRPr="004D21D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D21D7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4D21D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65575">
          <w:rPr>
            <w:rFonts w:ascii="Times New Roman" w:hAnsi="Times New Roman" w:cs="Times New Roman"/>
            <w:noProof/>
            <w:sz w:val="18"/>
            <w:szCs w:val="18"/>
          </w:rPr>
          <w:t>12</w:t>
        </w:r>
        <w:r w:rsidRPr="004D21D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1E6D"/>
    <w:multiLevelType w:val="multilevel"/>
    <w:tmpl w:val="F0C0BBB0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07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718" w:hanging="1440"/>
      </w:pPr>
      <w:rPr>
        <w:rFonts w:hint="default"/>
      </w:rPr>
    </w:lvl>
  </w:abstractNum>
  <w:abstractNum w:abstractNumId="1">
    <w:nsid w:val="03E75230"/>
    <w:multiLevelType w:val="hybridMultilevel"/>
    <w:tmpl w:val="5FA4AACC"/>
    <w:lvl w:ilvl="0" w:tplc="2006E3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7003762"/>
    <w:multiLevelType w:val="multilevel"/>
    <w:tmpl w:val="E5DCD8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920F3B"/>
    <w:multiLevelType w:val="hybridMultilevel"/>
    <w:tmpl w:val="25AEDB84"/>
    <w:lvl w:ilvl="0" w:tplc="3508C5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A620298"/>
    <w:multiLevelType w:val="multilevel"/>
    <w:tmpl w:val="6E669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B5449D"/>
    <w:multiLevelType w:val="hybridMultilevel"/>
    <w:tmpl w:val="AEE05922"/>
    <w:lvl w:ilvl="0" w:tplc="8AD0DF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445588D"/>
    <w:multiLevelType w:val="hybridMultilevel"/>
    <w:tmpl w:val="D8061730"/>
    <w:lvl w:ilvl="0" w:tplc="74CE6E08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F6A27"/>
    <w:multiLevelType w:val="hybridMultilevel"/>
    <w:tmpl w:val="C7E6367C"/>
    <w:lvl w:ilvl="0" w:tplc="B8F06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61F53EF"/>
    <w:multiLevelType w:val="singleLevel"/>
    <w:tmpl w:val="5CA0C224"/>
    <w:lvl w:ilvl="0">
      <w:start w:val="2"/>
      <w:numFmt w:val="decimal"/>
      <w:lvlText w:val="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9">
    <w:nsid w:val="19C83814"/>
    <w:multiLevelType w:val="hybridMultilevel"/>
    <w:tmpl w:val="0960FCFC"/>
    <w:lvl w:ilvl="0" w:tplc="B8F06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AD33891"/>
    <w:multiLevelType w:val="hybridMultilevel"/>
    <w:tmpl w:val="B48CEDA4"/>
    <w:lvl w:ilvl="0" w:tplc="8D8E0EE8">
      <w:start w:val="1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65E97"/>
    <w:multiLevelType w:val="hybridMultilevel"/>
    <w:tmpl w:val="25AEDB84"/>
    <w:lvl w:ilvl="0" w:tplc="3508C5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C4D6669"/>
    <w:multiLevelType w:val="hybridMultilevel"/>
    <w:tmpl w:val="125A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40F1E"/>
    <w:multiLevelType w:val="hybridMultilevel"/>
    <w:tmpl w:val="2BC0C9FA"/>
    <w:lvl w:ilvl="0" w:tplc="04190017">
      <w:start w:val="1"/>
      <w:numFmt w:val="lowerLetter"/>
      <w:lvlText w:val="%1)"/>
      <w:lvlJc w:val="left"/>
      <w:pPr>
        <w:ind w:left="1053" w:hanging="360"/>
      </w:p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4">
    <w:nsid w:val="1FBA51D4"/>
    <w:multiLevelType w:val="hybridMultilevel"/>
    <w:tmpl w:val="EBDE3F6C"/>
    <w:lvl w:ilvl="0" w:tplc="A8FEB7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A6E21"/>
    <w:multiLevelType w:val="hybridMultilevel"/>
    <w:tmpl w:val="61068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154BD"/>
    <w:multiLevelType w:val="hybridMultilevel"/>
    <w:tmpl w:val="25244A02"/>
    <w:lvl w:ilvl="0" w:tplc="A8FEB7A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44A5387"/>
    <w:multiLevelType w:val="hybridMultilevel"/>
    <w:tmpl w:val="47FE4122"/>
    <w:lvl w:ilvl="0" w:tplc="F612A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4F45FA9"/>
    <w:multiLevelType w:val="hybridMultilevel"/>
    <w:tmpl w:val="201C59FA"/>
    <w:lvl w:ilvl="0" w:tplc="4C0494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DD7D27"/>
    <w:multiLevelType w:val="hybridMultilevel"/>
    <w:tmpl w:val="388E2A10"/>
    <w:lvl w:ilvl="0" w:tplc="4A90D6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EB33785"/>
    <w:multiLevelType w:val="hybridMultilevel"/>
    <w:tmpl w:val="3AB6CE42"/>
    <w:lvl w:ilvl="0" w:tplc="4A90D65E">
      <w:start w:val="1"/>
      <w:numFmt w:val="bullet"/>
      <w:lvlText w:val="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1">
    <w:nsid w:val="339A5DC7"/>
    <w:multiLevelType w:val="hybridMultilevel"/>
    <w:tmpl w:val="E7B00246"/>
    <w:lvl w:ilvl="0" w:tplc="3508C5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6B3D09"/>
    <w:multiLevelType w:val="hybridMultilevel"/>
    <w:tmpl w:val="D2BAC506"/>
    <w:lvl w:ilvl="0" w:tplc="187A5C1A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3F4517"/>
    <w:multiLevelType w:val="singleLevel"/>
    <w:tmpl w:val="69BCC75C"/>
    <w:lvl w:ilvl="0">
      <w:start w:val="1"/>
      <w:numFmt w:val="decimal"/>
      <w:lvlText w:val="4.2.%1"/>
      <w:legacy w:legacy="1" w:legacySpace="0" w:legacyIndent="703"/>
      <w:lvlJc w:val="left"/>
      <w:rPr>
        <w:rFonts w:ascii="Times New Roman" w:hAnsi="Times New Roman" w:cs="Times New Roman" w:hint="default"/>
      </w:rPr>
    </w:lvl>
  </w:abstractNum>
  <w:abstractNum w:abstractNumId="24">
    <w:nsid w:val="3AF63B26"/>
    <w:multiLevelType w:val="hybridMultilevel"/>
    <w:tmpl w:val="C444EF1E"/>
    <w:lvl w:ilvl="0" w:tplc="3E1C316E">
      <w:start w:val="1"/>
      <w:numFmt w:val="decimal"/>
      <w:lvlText w:val="%1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3FA606C1"/>
    <w:multiLevelType w:val="hybridMultilevel"/>
    <w:tmpl w:val="050846DE"/>
    <w:lvl w:ilvl="0" w:tplc="490807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31E03"/>
    <w:multiLevelType w:val="singleLevel"/>
    <w:tmpl w:val="D4601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>
    <w:nsid w:val="496C78AD"/>
    <w:multiLevelType w:val="multilevel"/>
    <w:tmpl w:val="8E1A21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ABE2175"/>
    <w:multiLevelType w:val="hybridMultilevel"/>
    <w:tmpl w:val="5EFA05B4"/>
    <w:lvl w:ilvl="0" w:tplc="3508C5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BAE0A3C"/>
    <w:multiLevelType w:val="multilevel"/>
    <w:tmpl w:val="AF2CC9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C080AFD"/>
    <w:multiLevelType w:val="hybridMultilevel"/>
    <w:tmpl w:val="7B0E5120"/>
    <w:lvl w:ilvl="0" w:tplc="74CE6E08">
      <w:start w:val="1"/>
      <w:numFmt w:val="decimal"/>
      <w:lvlText w:val="%1)"/>
      <w:lvlJc w:val="left"/>
      <w:pPr>
        <w:ind w:left="108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CEF36FB"/>
    <w:multiLevelType w:val="singleLevel"/>
    <w:tmpl w:val="0ADAC0D0"/>
    <w:lvl w:ilvl="0">
      <w:start w:val="2"/>
      <w:numFmt w:val="decimal"/>
      <w:lvlText w:val="%1."/>
      <w:legacy w:legacy="1" w:legacySpace="0" w:legacyIndent="320"/>
      <w:lvlJc w:val="left"/>
      <w:rPr>
        <w:rFonts w:ascii="Times New Roman" w:hAnsi="Times New Roman" w:cs="Times New Roman" w:hint="default"/>
      </w:rPr>
    </w:lvl>
  </w:abstractNum>
  <w:abstractNum w:abstractNumId="32">
    <w:nsid w:val="50FC26C7"/>
    <w:multiLevelType w:val="hybridMultilevel"/>
    <w:tmpl w:val="C91CAD3E"/>
    <w:lvl w:ilvl="0" w:tplc="3508C5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3E73D2"/>
    <w:multiLevelType w:val="hybridMultilevel"/>
    <w:tmpl w:val="E7B00246"/>
    <w:lvl w:ilvl="0" w:tplc="3508C5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AE29D3"/>
    <w:multiLevelType w:val="hybridMultilevel"/>
    <w:tmpl w:val="86CCCF10"/>
    <w:lvl w:ilvl="0" w:tplc="A8FEB7A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3C85AC9"/>
    <w:multiLevelType w:val="singleLevel"/>
    <w:tmpl w:val="5526F534"/>
    <w:lvl w:ilvl="0">
      <w:start w:val="1"/>
      <w:numFmt w:val="decimal"/>
      <w:lvlText w:val="%1."/>
      <w:legacy w:legacy="1" w:legacySpace="0" w:legacyIndent="447"/>
      <w:lvlJc w:val="left"/>
      <w:rPr>
        <w:rFonts w:ascii="Times New Roman" w:eastAsia="Times New Roman" w:hAnsi="Times New Roman" w:cs="Times New Roman"/>
      </w:rPr>
    </w:lvl>
  </w:abstractNum>
  <w:abstractNum w:abstractNumId="36">
    <w:nsid w:val="54050906"/>
    <w:multiLevelType w:val="hybridMultilevel"/>
    <w:tmpl w:val="B14667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7407BBC"/>
    <w:multiLevelType w:val="hybridMultilevel"/>
    <w:tmpl w:val="9D96275C"/>
    <w:lvl w:ilvl="0" w:tplc="A0FA086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5CAD3550"/>
    <w:multiLevelType w:val="hybridMultilevel"/>
    <w:tmpl w:val="197C11D0"/>
    <w:lvl w:ilvl="0" w:tplc="DC901C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3E9A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3CA6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900E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5C2F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C29E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78CA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4CB7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C88A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5CEA3539"/>
    <w:multiLevelType w:val="singleLevel"/>
    <w:tmpl w:val="F75AE210"/>
    <w:lvl w:ilvl="0">
      <w:start w:val="4"/>
      <w:numFmt w:val="decimal"/>
      <w:lvlText w:val="4.2.%1"/>
      <w:legacy w:legacy="1" w:legacySpace="0" w:legacyIndent="753"/>
      <w:lvlJc w:val="left"/>
      <w:rPr>
        <w:rFonts w:ascii="Times New Roman" w:hAnsi="Times New Roman" w:cs="Times New Roman" w:hint="default"/>
      </w:rPr>
    </w:lvl>
  </w:abstractNum>
  <w:abstractNum w:abstractNumId="40">
    <w:nsid w:val="5D344D32"/>
    <w:multiLevelType w:val="hybridMultilevel"/>
    <w:tmpl w:val="5D7603FA"/>
    <w:lvl w:ilvl="0" w:tplc="4C0494E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5E5068B7"/>
    <w:multiLevelType w:val="hybridMultilevel"/>
    <w:tmpl w:val="FF54F546"/>
    <w:lvl w:ilvl="0" w:tplc="3508C5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441CFC"/>
    <w:multiLevelType w:val="hybridMultilevel"/>
    <w:tmpl w:val="6D421D1A"/>
    <w:lvl w:ilvl="0" w:tplc="4C0494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CCC2A4F"/>
    <w:multiLevelType w:val="hybridMultilevel"/>
    <w:tmpl w:val="F1EC8540"/>
    <w:lvl w:ilvl="0" w:tplc="4926C7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DD42886"/>
    <w:multiLevelType w:val="multilevel"/>
    <w:tmpl w:val="A5E496B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26015F9"/>
    <w:multiLevelType w:val="hybridMultilevel"/>
    <w:tmpl w:val="49B07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DB1AED"/>
    <w:multiLevelType w:val="hybridMultilevel"/>
    <w:tmpl w:val="73B42480"/>
    <w:lvl w:ilvl="0" w:tplc="05CA64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7D1F57"/>
    <w:multiLevelType w:val="hybridMultilevel"/>
    <w:tmpl w:val="F1FE4378"/>
    <w:lvl w:ilvl="0" w:tplc="4C0494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D6605A1"/>
    <w:multiLevelType w:val="multilevel"/>
    <w:tmpl w:val="59E63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9"/>
  </w:num>
  <w:num w:numId="3">
    <w:abstractNumId w:val="8"/>
  </w:num>
  <w:num w:numId="4">
    <w:abstractNumId w:val="26"/>
  </w:num>
  <w:num w:numId="5">
    <w:abstractNumId w:val="35"/>
  </w:num>
  <w:num w:numId="6">
    <w:abstractNumId w:val="5"/>
  </w:num>
  <w:num w:numId="7">
    <w:abstractNumId w:val="31"/>
  </w:num>
  <w:num w:numId="8">
    <w:abstractNumId w:val="37"/>
  </w:num>
  <w:num w:numId="9">
    <w:abstractNumId w:val="24"/>
  </w:num>
  <w:num w:numId="10">
    <w:abstractNumId w:val="46"/>
  </w:num>
  <w:num w:numId="11">
    <w:abstractNumId w:val="17"/>
  </w:num>
  <w:num w:numId="12">
    <w:abstractNumId w:val="38"/>
  </w:num>
  <w:num w:numId="13">
    <w:abstractNumId w:val="15"/>
  </w:num>
  <w:num w:numId="14">
    <w:abstractNumId w:val="36"/>
  </w:num>
  <w:num w:numId="15">
    <w:abstractNumId w:val="21"/>
  </w:num>
  <w:num w:numId="16">
    <w:abstractNumId w:val="0"/>
  </w:num>
  <w:num w:numId="17">
    <w:abstractNumId w:val="33"/>
  </w:num>
  <w:num w:numId="18">
    <w:abstractNumId w:val="41"/>
  </w:num>
  <w:num w:numId="19">
    <w:abstractNumId w:val="11"/>
  </w:num>
  <w:num w:numId="20">
    <w:abstractNumId w:val="3"/>
  </w:num>
  <w:num w:numId="21">
    <w:abstractNumId w:val="32"/>
  </w:num>
  <w:num w:numId="22">
    <w:abstractNumId w:val="28"/>
  </w:num>
  <w:num w:numId="23">
    <w:abstractNumId w:val="9"/>
  </w:num>
  <w:num w:numId="24">
    <w:abstractNumId w:val="7"/>
  </w:num>
  <w:num w:numId="25">
    <w:abstractNumId w:val="13"/>
  </w:num>
  <w:num w:numId="26">
    <w:abstractNumId w:val="6"/>
  </w:num>
  <w:num w:numId="27">
    <w:abstractNumId w:val="30"/>
  </w:num>
  <w:num w:numId="28">
    <w:abstractNumId w:val="47"/>
  </w:num>
  <w:num w:numId="29">
    <w:abstractNumId w:val="40"/>
  </w:num>
  <w:num w:numId="30">
    <w:abstractNumId w:val="18"/>
  </w:num>
  <w:num w:numId="31">
    <w:abstractNumId w:val="14"/>
  </w:num>
  <w:num w:numId="32">
    <w:abstractNumId w:val="34"/>
  </w:num>
  <w:num w:numId="33">
    <w:abstractNumId w:val="16"/>
  </w:num>
  <w:num w:numId="34">
    <w:abstractNumId w:val="48"/>
  </w:num>
  <w:num w:numId="35">
    <w:abstractNumId w:val="27"/>
  </w:num>
  <w:num w:numId="36">
    <w:abstractNumId w:val="29"/>
  </w:num>
  <w:num w:numId="37">
    <w:abstractNumId w:val="2"/>
  </w:num>
  <w:num w:numId="38">
    <w:abstractNumId w:val="4"/>
  </w:num>
  <w:num w:numId="39">
    <w:abstractNumId w:val="44"/>
  </w:num>
  <w:num w:numId="40">
    <w:abstractNumId w:val="45"/>
  </w:num>
  <w:num w:numId="41">
    <w:abstractNumId w:val="12"/>
  </w:num>
  <w:num w:numId="4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25"/>
  </w:num>
  <w:num w:numId="45">
    <w:abstractNumId w:val="1"/>
  </w:num>
  <w:num w:numId="46">
    <w:abstractNumId w:val="19"/>
  </w:num>
  <w:num w:numId="47">
    <w:abstractNumId w:val="20"/>
  </w:num>
  <w:num w:numId="48">
    <w:abstractNumId w:val="42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0F"/>
    <w:rsid w:val="00001892"/>
    <w:rsid w:val="000025BB"/>
    <w:rsid w:val="0000437E"/>
    <w:rsid w:val="00004790"/>
    <w:rsid w:val="00006139"/>
    <w:rsid w:val="00006B43"/>
    <w:rsid w:val="00012197"/>
    <w:rsid w:val="0001350C"/>
    <w:rsid w:val="0001714E"/>
    <w:rsid w:val="000212A4"/>
    <w:rsid w:val="00027CB4"/>
    <w:rsid w:val="00031FBE"/>
    <w:rsid w:val="00035B9D"/>
    <w:rsid w:val="00036743"/>
    <w:rsid w:val="00042D37"/>
    <w:rsid w:val="000519B6"/>
    <w:rsid w:val="00053974"/>
    <w:rsid w:val="00062BE3"/>
    <w:rsid w:val="00071C0E"/>
    <w:rsid w:val="00080DEF"/>
    <w:rsid w:val="000817D6"/>
    <w:rsid w:val="00081CBD"/>
    <w:rsid w:val="000840C7"/>
    <w:rsid w:val="0009306D"/>
    <w:rsid w:val="000A08AA"/>
    <w:rsid w:val="000A12A2"/>
    <w:rsid w:val="000A7921"/>
    <w:rsid w:val="000A7EBD"/>
    <w:rsid w:val="000B2552"/>
    <w:rsid w:val="000C371A"/>
    <w:rsid w:val="000D0270"/>
    <w:rsid w:val="000D2877"/>
    <w:rsid w:val="000D673C"/>
    <w:rsid w:val="000D7C18"/>
    <w:rsid w:val="000E5DD8"/>
    <w:rsid w:val="000F4DE5"/>
    <w:rsid w:val="00101367"/>
    <w:rsid w:val="00103DE5"/>
    <w:rsid w:val="0010543E"/>
    <w:rsid w:val="00105B95"/>
    <w:rsid w:val="001109C7"/>
    <w:rsid w:val="00117AFF"/>
    <w:rsid w:val="00130EC7"/>
    <w:rsid w:val="00130F3E"/>
    <w:rsid w:val="00134FAD"/>
    <w:rsid w:val="00135E3F"/>
    <w:rsid w:val="00143449"/>
    <w:rsid w:val="0014471A"/>
    <w:rsid w:val="0015014E"/>
    <w:rsid w:val="00151221"/>
    <w:rsid w:val="001513A0"/>
    <w:rsid w:val="00153B0A"/>
    <w:rsid w:val="00156D44"/>
    <w:rsid w:val="001571FB"/>
    <w:rsid w:val="0016068E"/>
    <w:rsid w:val="00161665"/>
    <w:rsid w:val="00163FF2"/>
    <w:rsid w:val="00172659"/>
    <w:rsid w:val="0019384D"/>
    <w:rsid w:val="001A0226"/>
    <w:rsid w:val="001A316D"/>
    <w:rsid w:val="001B21BE"/>
    <w:rsid w:val="001B3125"/>
    <w:rsid w:val="001B4BBE"/>
    <w:rsid w:val="001B6FC8"/>
    <w:rsid w:val="001C5624"/>
    <w:rsid w:val="001D3BAE"/>
    <w:rsid w:val="001D5901"/>
    <w:rsid w:val="001E4FD4"/>
    <w:rsid w:val="001E601E"/>
    <w:rsid w:val="001F2C39"/>
    <w:rsid w:val="001F4903"/>
    <w:rsid w:val="001F6523"/>
    <w:rsid w:val="001F7C98"/>
    <w:rsid w:val="002031F6"/>
    <w:rsid w:val="00207BAD"/>
    <w:rsid w:val="002113F6"/>
    <w:rsid w:val="0021587A"/>
    <w:rsid w:val="00245BB1"/>
    <w:rsid w:val="002461ED"/>
    <w:rsid w:val="00247727"/>
    <w:rsid w:val="002503F5"/>
    <w:rsid w:val="00250905"/>
    <w:rsid w:val="00252169"/>
    <w:rsid w:val="00252189"/>
    <w:rsid w:val="00254204"/>
    <w:rsid w:val="002571AD"/>
    <w:rsid w:val="002607B8"/>
    <w:rsid w:val="00262239"/>
    <w:rsid w:val="002622AE"/>
    <w:rsid w:val="002625C2"/>
    <w:rsid w:val="00263022"/>
    <w:rsid w:val="00263AEA"/>
    <w:rsid w:val="00263C39"/>
    <w:rsid w:val="00263DAE"/>
    <w:rsid w:val="002709A0"/>
    <w:rsid w:val="00271B6D"/>
    <w:rsid w:val="00274921"/>
    <w:rsid w:val="00282506"/>
    <w:rsid w:val="00283090"/>
    <w:rsid w:val="002A40A8"/>
    <w:rsid w:val="002A47F9"/>
    <w:rsid w:val="002A5821"/>
    <w:rsid w:val="002B3FE0"/>
    <w:rsid w:val="002B537D"/>
    <w:rsid w:val="002B5C96"/>
    <w:rsid w:val="002B6A62"/>
    <w:rsid w:val="002B74D7"/>
    <w:rsid w:val="002C5314"/>
    <w:rsid w:val="002C7BFC"/>
    <w:rsid w:val="002D7AE4"/>
    <w:rsid w:val="0031010A"/>
    <w:rsid w:val="00312976"/>
    <w:rsid w:val="00313409"/>
    <w:rsid w:val="00324780"/>
    <w:rsid w:val="0032653F"/>
    <w:rsid w:val="00330DD8"/>
    <w:rsid w:val="0033101A"/>
    <w:rsid w:val="0034053D"/>
    <w:rsid w:val="00340FED"/>
    <w:rsid w:val="003477B5"/>
    <w:rsid w:val="00350EED"/>
    <w:rsid w:val="00351922"/>
    <w:rsid w:val="00352E36"/>
    <w:rsid w:val="00357EAF"/>
    <w:rsid w:val="00360298"/>
    <w:rsid w:val="00361035"/>
    <w:rsid w:val="003643A0"/>
    <w:rsid w:val="00370881"/>
    <w:rsid w:val="00370BB9"/>
    <w:rsid w:val="003730E4"/>
    <w:rsid w:val="00373551"/>
    <w:rsid w:val="00373D41"/>
    <w:rsid w:val="0039133E"/>
    <w:rsid w:val="003947F9"/>
    <w:rsid w:val="00395F83"/>
    <w:rsid w:val="00396BA7"/>
    <w:rsid w:val="003A1C04"/>
    <w:rsid w:val="003B6A5A"/>
    <w:rsid w:val="003C734B"/>
    <w:rsid w:val="003D344A"/>
    <w:rsid w:val="003E1DD8"/>
    <w:rsid w:val="003E6DDC"/>
    <w:rsid w:val="003F4414"/>
    <w:rsid w:val="003F4538"/>
    <w:rsid w:val="003F4610"/>
    <w:rsid w:val="00400AEA"/>
    <w:rsid w:val="004021C9"/>
    <w:rsid w:val="00410B48"/>
    <w:rsid w:val="0042009A"/>
    <w:rsid w:val="0042579B"/>
    <w:rsid w:val="00427EEF"/>
    <w:rsid w:val="004338CF"/>
    <w:rsid w:val="00435531"/>
    <w:rsid w:val="004557C6"/>
    <w:rsid w:val="004566C9"/>
    <w:rsid w:val="00461BAB"/>
    <w:rsid w:val="00464988"/>
    <w:rsid w:val="00481C4E"/>
    <w:rsid w:val="00482642"/>
    <w:rsid w:val="0048317F"/>
    <w:rsid w:val="004855B0"/>
    <w:rsid w:val="00491A5A"/>
    <w:rsid w:val="004A05A1"/>
    <w:rsid w:val="004A0A32"/>
    <w:rsid w:val="004A61D2"/>
    <w:rsid w:val="004B1D25"/>
    <w:rsid w:val="004B5D0C"/>
    <w:rsid w:val="004B68F0"/>
    <w:rsid w:val="004C1DE0"/>
    <w:rsid w:val="004C3307"/>
    <w:rsid w:val="004C6315"/>
    <w:rsid w:val="004D21D7"/>
    <w:rsid w:val="004D30CC"/>
    <w:rsid w:val="004E5916"/>
    <w:rsid w:val="004F2471"/>
    <w:rsid w:val="004F56EA"/>
    <w:rsid w:val="005002AE"/>
    <w:rsid w:val="005038F5"/>
    <w:rsid w:val="00511DE1"/>
    <w:rsid w:val="00512411"/>
    <w:rsid w:val="00514331"/>
    <w:rsid w:val="00520F4D"/>
    <w:rsid w:val="00522E9F"/>
    <w:rsid w:val="005352D6"/>
    <w:rsid w:val="00546189"/>
    <w:rsid w:val="00547C2A"/>
    <w:rsid w:val="0055148C"/>
    <w:rsid w:val="00567A2F"/>
    <w:rsid w:val="00570DD8"/>
    <w:rsid w:val="00571350"/>
    <w:rsid w:val="005734EA"/>
    <w:rsid w:val="00574DA8"/>
    <w:rsid w:val="00577FCB"/>
    <w:rsid w:val="00581242"/>
    <w:rsid w:val="00583BE4"/>
    <w:rsid w:val="0059381A"/>
    <w:rsid w:val="005951C3"/>
    <w:rsid w:val="00595A6D"/>
    <w:rsid w:val="005A01FA"/>
    <w:rsid w:val="005A08C8"/>
    <w:rsid w:val="005A58F6"/>
    <w:rsid w:val="005B3346"/>
    <w:rsid w:val="005B7960"/>
    <w:rsid w:val="005C28EB"/>
    <w:rsid w:val="005C2960"/>
    <w:rsid w:val="005C38EE"/>
    <w:rsid w:val="005C42B2"/>
    <w:rsid w:val="005C6882"/>
    <w:rsid w:val="005C77F5"/>
    <w:rsid w:val="005D1CB6"/>
    <w:rsid w:val="005D27E7"/>
    <w:rsid w:val="005D2DC5"/>
    <w:rsid w:val="005D65FF"/>
    <w:rsid w:val="005F21B3"/>
    <w:rsid w:val="005F31C6"/>
    <w:rsid w:val="00603849"/>
    <w:rsid w:val="00606629"/>
    <w:rsid w:val="0061124A"/>
    <w:rsid w:val="006154AB"/>
    <w:rsid w:val="006176F2"/>
    <w:rsid w:val="006222C4"/>
    <w:rsid w:val="006277D0"/>
    <w:rsid w:val="00632699"/>
    <w:rsid w:val="00633787"/>
    <w:rsid w:val="006338A1"/>
    <w:rsid w:val="006345F2"/>
    <w:rsid w:val="00647F31"/>
    <w:rsid w:val="006513D2"/>
    <w:rsid w:val="00651CDB"/>
    <w:rsid w:val="006624DA"/>
    <w:rsid w:val="0066771B"/>
    <w:rsid w:val="006776B2"/>
    <w:rsid w:val="00681F14"/>
    <w:rsid w:val="00683ADE"/>
    <w:rsid w:val="0069031B"/>
    <w:rsid w:val="00692497"/>
    <w:rsid w:val="006960AD"/>
    <w:rsid w:val="006A055B"/>
    <w:rsid w:val="006A5389"/>
    <w:rsid w:val="006C152A"/>
    <w:rsid w:val="006C21C1"/>
    <w:rsid w:val="006C2CC2"/>
    <w:rsid w:val="006C4299"/>
    <w:rsid w:val="006C58AF"/>
    <w:rsid w:val="006E3EF3"/>
    <w:rsid w:val="006E70EC"/>
    <w:rsid w:val="006F7C81"/>
    <w:rsid w:val="00702BB3"/>
    <w:rsid w:val="0070619A"/>
    <w:rsid w:val="007062EE"/>
    <w:rsid w:val="00716363"/>
    <w:rsid w:val="00717F40"/>
    <w:rsid w:val="00744E69"/>
    <w:rsid w:val="00745C1C"/>
    <w:rsid w:val="007464F9"/>
    <w:rsid w:val="007536E7"/>
    <w:rsid w:val="007607A3"/>
    <w:rsid w:val="00775226"/>
    <w:rsid w:val="007754C1"/>
    <w:rsid w:val="007A1221"/>
    <w:rsid w:val="007A1F88"/>
    <w:rsid w:val="007A2BE0"/>
    <w:rsid w:val="007A3AF1"/>
    <w:rsid w:val="007A52E5"/>
    <w:rsid w:val="007A63B6"/>
    <w:rsid w:val="007A7DE8"/>
    <w:rsid w:val="007B1E48"/>
    <w:rsid w:val="007B788D"/>
    <w:rsid w:val="007C2596"/>
    <w:rsid w:val="007D1555"/>
    <w:rsid w:val="007E3789"/>
    <w:rsid w:val="007E7E38"/>
    <w:rsid w:val="0082591F"/>
    <w:rsid w:val="0083424F"/>
    <w:rsid w:val="00834C19"/>
    <w:rsid w:val="008421E9"/>
    <w:rsid w:val="00843163"/>
    <w:rsid w:val="0084671B"/>
    <w:rsid w:val="00857BE6"/>
    <w:rsid w:val="008604EE"/>
    <w:rsid w:val="00866C42"/>
    <w:rsid w:val="0086763F"/>
    <w:rsid w:val="00872F49"/>
    <w:rsid w:val="008750BB"/>
    <w:rsid w:val="00876FD3"/>
    <w:rsid w:val="008779B7"/>
    <w:rsid w:val="00885F9A"/>
    <w:rsid w:val="008A296A"/>
    <w:rsid w:val="008A3DF0"/>
    <w:rsid w:val="008A770F"/>
    <w:rsid w:val="008B0BBC"/>
    <w:rsid w:val="008B3A9A"/>
    <w:rsid w:val="008C4D5E"/>
    <w:rsid w:val="008D47D1"/>
    <w:rsid w:val="008E0741"/>
    <w:rsid w:val="008E2AAE"/>
    <w:rsid w:val="008E3B8C"/>
    <w:rsid w:val="008F266B"/>
    <w:rsid w:val="009004F2"/>
    <w:rsid w:val="00906586"/>
    <w:rsid w:val="00907CAE"/>
    <w:rsid w:val="0091119C"/>
    <w:rsid w:val="009146C5"/>
    <w:rsid w:val="00917FD5"/>
    <w:rsid w:val="00927CBD"/>
    <w:rsid w:val="00932C65"/>
    <w:rsid w:val="009331D0"/>
    <w:rsid w:val="00936451"/>
    <w:rsid w:val="00940A02"/>
    <w:rsid w:val="00945F6B"/>
    <w:rsid w:val="00951C2D"/>
    <w:rsid w:val="00962D21"/>
    <w:rsid w:val="00964EA3"/>
    <w:rsid w:val="00976169"/>
    <w:rsid w:val="009762B6"/>
    <w:rsid w:val="00982264"/>
    <w:rsid w:val="009839D3"/>
    <w:rsid w:val="00996AD5"/>
    <w:rsid w:val="009B0DDE"/>
    <w:rsid w:val="009B3464"/>
    <w:rsid w:val="009B41CE"/>
    <w:rsid w:val="009B52F3"/>
    <w:rsid w:val="009B55A7"/>
    <w:rsid w:val="009C5BDB"/>
    <w:rsid w:val="009D30F9"/>
    <w:rsid w:val="009D512B"/>
    <w:rsid w:val="009D7EC5"/>
    <w:rsid w:val="009E1E6B"/>
    <w:rsid w:val="009E22BA"/>
    <w:rsid w:val="009E3956"/>
    <w:rsid w:val="009E68A1"/>
    <w:rsid w:val="009F0B01"/>
    <w:rsid w:val="009F2851"/>
    <w:rsid w:val="009F6098"/>
    <w:rsid w:val="009F6D6E"/>
    <w:rsid w:val="009F6F1D"/>
    <w:rsid w:val="00A0709F"/>
    <w:rsid w:val="00A074B1"/>
    <w:rsid w:val="00A1091A"/>
    <w:rsid w:val="00A20AD0"/>
    <w:rsid w:val="00A334D6"/>
    <w:rsid w:val="00A337A9"/>
    <w:rsid w:val="00A417E2"/>
    <w:rsid w:val="00A41EA7"/>
    <w:rsid w:val="00A458E6"/>
    <w:rsid w:val="00A51715"/>
    <w:rsid w:val="00A54DA9"/>
    <w:rsid w:val="00A57F57"/>
    <w:rsid w:val="00A601A7"/>
    <w:rsid w:val="00A60F9A"/>
    <w:rsid w:val="00A612D2"/>
    <w:rsid w:val="00A73730"/>
    <w:rsid w:val="00A74D1E"/>
    <w:rsid w:val="00A8179C"/>
    <w:rsid w:val="00A81FFC"/>
    <w:rsid w:val="00A84C1F"/>
    <w:rsid w:val="00A93F98"/>
    <w:rsid w:val="00A96295"/>
    <w:rsid w:val="00AA0821"/>
    <w:rsid w:val="00AA3620"/>
    <w:rsid w:val="00AA7D77"/>
    <w:rsid w:val="00AB0B8C"/>
    <w:rsid w:val="00AB79C2"/>
    <w:rsid w:val="00AC5282"/>
    <w:rsid w:val="00AD10C4"/>
    <w:rsid w:val="00AD646D"/>
    <w:rsid w:val="00AE5B96"/>
    <w:rsid w:val="00AE6BE1"/>
    <w:rsid w:val="00AF1CEC"/>
    <w:rsid w:val="00AF26A4"/>
    <w:rsid w:val="00AF7D88"/>
    <w:rsid w:val="00B01A2F"/>
    <w:rsid w:val="00B04095"/>
    <w:rsid w:val="00B27B37"/>
    <w:rsid w:val="00B31AD0"/>
    <w:rsid w:val="00B323C7"/>
    <w:rsid w:val="00B44CE1"/>
    <w:rsid w:val="00B456FB"/>
    <w:rsid w:val="00B4675A"/>
    <w:rsid w:val="00B51E71"/>
    <w:rsid w:val="00B56965"/>
    <w:rsid w:val="00B60BCC"/>
    <w:rsid w:val="00B61BFF"/>
    <w:rsid w:val="00B6552B"/>
    <w:rsid w:val="00B65D8A"/>
    <w:rsid w:val="00B67F08"/>
    <w:rsid w:val="00B81B46"/>
    <w:rsid w:val="00B84420"/>
    <w:rsid w:val="00B86535"/>
    <w:rsid w:val="00B91B79"/>
    <w:rsid w:val="00B91D53"/>
    <w:rsid w:val="00BB7DD2"/>
    <w:rsid w:val="00BC2391"/>
    <w:rsid w:val="00BC3BBF"/>
    <w:rsid w:val="00BC45A7"/>
    <w:rsid w:val="00BF2B9E"/>
    <w:rsid w:val="00BF60C0"/>
    <w:rsid w:val="00C02968"/>
    <w:rsid w:val="00C04460"/>
    <w:rsid w:val="00C11766"/>
    <w:rsid w:val="00C11790"/>
    <w:rsid w:val="00C15F19"/>
    <w:rsid w:val="00C213D4"/>
    <w:rsid w:val="00C23CDA"/>
    <w:rsid w:val="00C254A9"/>
    <w:rsid w:val="00C25CD5"/>
    <w:rsid w:val="00C300DD"/>
    <w:rsid w:val="00C30FEE"/>
    <w:rsid w:val="00C3146C"/>
    <w:rsid w:val="00C3234F"/>
    <w:rsid w:val="00C34F16"/>
    <w:rsid w:val="00C35938"/>
    <w:rsid w:val="00C3738D"/>
    <w:rsid w:val="00C375A6"/>
    <w:rsid w:val="00C4174E"/>
    <w:rsid w:val="00C43129"/>
    <w:rsid w:val="00C605E3"/>
    <w:rsid w:val="00C641A1"/>
    <w:rsid w:val="00C668D0"/>
    <w:rsid w:val="00C7038F"/>
    <w:rsid w:val="00C714CC"/>
    <w:rsid w:val="00C80E6A"/>
    <w:rsid w:val="00C81EC1"/>
    <w:rsid w:val="00C82C14"/>
    <w:rsid w:val="00C84B56"/>
    <w:rsid w:val="00C84CEB"/>
    <w:rsid w:val="00C854BE"/>
    <w:rsid w:val="00C858C3"/>
    <w:rsid w:val="00C86F3C"/>
    <w:rsid w:val="00C956E7"/>
    <w:rsid w:val="00C9723F"/>
    <w:rsid w:val="00CB3EA6"/>
    <w:rsid w:val="00CC1D28"/>
    <w:rsid w:val="00CC6D62"/>
    <w:rsid w:val="00CD1781"/>
    <w:rsid w:val="00CF1521"/>
    <w:rsid w:val="00CF6959"/>
    <w:rsid w:val="00CF6A2A"/>
    <w:rsid w:val="00D02F8B"/>
    <w:rsid w:val="00D037C2"/>
    <w:rsid w:val="00D13A7A"/>
    <w:rsid w:val="00D14FD1"/>
    <w:rsid w:val="00D23D7D"/>
    <w:rsid w:val="00D26C2E"/>
    <w:rsid w:val="00D47952"/>
    <w:rsid w:val="00D55EAC"/>
    <w:rsid w:val="00D5701E"/>
    <w:rsid w:val="00D57883"/>
    <w:rsid w:val="00D73114"/>
    <w:rsid w:val="00D86594"/>
    <w:rsid w:val="00D91651"/>
    <w:rsid w:val="00D91F59"/>
    <w:rsid w:val="00D950B5"/>
    <w:rsid w:val="00D95380"/>
    <w:rsid w:val="00D96C9C"/>
    <w:rsid w:val="00DA0779"/>
    <w:rsid w:val="00DA2369"/>
    <w:rsid w:val="00DA77C7"/>
    <w:rsid w:val="00DA7C43"/>
    <w:rsid w:val="00DC1505"/>
    <w:rsid w:val="00DC2B29"/>
    <w:rsid w:val="00DC6BD3"/>
    <w:rsid w:val="00DD3DFA"/>
    <w:rsid w:val="00DD4964"/>
    <w:rsid w:val="00DE33B3"/>
    <w:rsid w:val="00DE5639"/>
    <w:rsid w:val="00DE721E"/>
    <w:rsid w:val="00DF2363"/>
    <w:rsid w:val="00DF3979"/>
    <w:rsid w:val="00DF5C43"/>
    <w:rsid w:val="00DF6E89"/>
    <w:rsid w:val="00E20FAD"/>
    <w:rsid w:val="00E21964"/>
    <w:rsid w:val="00E344B9"/>
    <w:rsid w:val="00E35216"/>
    <w:rsid w:val="00E35CCC"/>
    <w:rsid w:val="00E37364"/>
    <w:rsid w:val="00E4071A"/>
    <w:rsid w:val="00E446DA"/>
    <w:rsid w:val="00E51746"/>
    <w:rsid w:val="00E5503D"/>
    <w:rsid w:val="00E5602B"/>
    <w:rsid w:val="00E65575"/>
    <w:rsid w:val="00E6704F"/>
    <w:rsid w:val="00E73570"/>
    <w:rsid w:val="00E85372"/>
    <w:rsid w:val="00E85E6B"/>
    <w:rsid w:val="00E938AA"/>
    <w:rsid w:val="00EA0229"/>
    <w:rsid w:val="00EA76E2"/>
    <w:rsid w:val="00EA79D3"/>
    <w:rsid w:val="00EB23D8"/>
    <w:rsid w:val="00EB3257"/>
    <w:rsid w:val="00EB4053"/>
    <w:rsid w:val="00EC002A"/>
    <w:rsid w:val="00ED5405"/>
    <w:rsid w:val="00EF283A"/>
    <w:rsid w:val="00EF3DA1"/>
    <w:rsid w:val="00EF7DCF"/>
    <w:rsid w:val="00F00E75"/>
    <w:rsid w:val="00F0372F"/>
    <w:rsid w:val="00F05C0B"/>
    <w:rsid w:val="00F171E1"/>
    <w:rsid w:val="00F20C38"/>
    <w:rsid w:val="00F24EA7"/>
    <w:rsid w:val="00F2515F"/>
    <w:rsid w:val="00F27BA3"/>
    <w:rsid w:val="00F309A7"/>
    <w:rsid w:val="00F30C7E"/>
    <w:rsid w:val="00F325F2"/>
    <w:rsid w:val="00F34A34"/>
    <w:rsid w:val="00F3507E"/>
    <w:rsid w:val="00F35984"/>
    <w:rsid w:val="00F45432"/>
    <w:rsid w:val="00F528DC"/>
    <w:rsid w:val="00F5410B"/>
    <w:rsid w:val="00F557B8"/>
    <w:rsid w:val="00F704DB"/>
    <w:rsid w:val="00F73080"/>
    <w:rsid w:val="00F73B75"/>
    <w:rsid w:val="00F759F4"/>
    <w:rsid w:val="00F76C93"/>
    <w:rsid w:val="00F82EBE"/>
    <w:rsid w:val="00F83185"/>
    <w:rsid w:val="00F86711"/>
    <w:rsid w:val="00F872A4"/>
    <w:rsid w:val="00F87DA7"/>
    <w:rsid w:val="00F902C5"/>
    <w:rsid w:val="00F97D26"/>
    <w:rsid w:val="00FA366C"/>
    <w:rsid w:val="00FA57C1"/>
    <w:rsid w:val="00FB1CC2"/>
    <w:rsid w:val="00FB2312"/>
    <w:rsid w:val="00FB38A8"/>
    <w:rsid w:val="00FC55E2"/>
    <w:rsid w:val="00FC6352"/>
    <w:rsid w:val="00FC66C0"/>
    <w:rsid w:val="00FC704F"/>
    <w:rsid w:val="00FD00B6"/>
    <w:rsid w:val="00FD0199"/>
    <w:rsid w:val="00FD3030"/>
    <w:rsid w:val="00FE194C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A770F"/>
    <w:pPr>
      <w:widowControl w:val="0"/>
      <w:autoSpaceDE w:val="0"/>
      <w:autoSpaceDN w:val="0"/>
      <w:adjustRightInd w:val="0"/>
      <w:spacing w:line="360" w:lineRule="auto"/>
      <w:ind w:left="40" w:firstLine="460"/>
    </w:pPr>
    <w:rPr>
      <w:rFonts w:ascii="Courier New" w:hAnsi="Courier New" w:cs="Courier New"/>
      <w:sz w:val="16"/>
      <w:szCs w:val="16"/>
    </w:rPr>
  </w:style>
  <w:style w:type="paragraph" w:styleId="1">
    <w:name w:val="heading 1"/>
    <w:basedOn w:val="a0"/>
    <w:qFormat/>
    <w:rsid w:val="009E1E6B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31010A"/>
    <w:pPr>
      <w:spacing w:line="240" w:lineRule="auto"/>
      <w:ind w:left="0" w:firstLine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rsid w:val="0031010A"/>
    <w:pPr>
      <w:spacing w:line="240" w:lineRule="auto"/>
      <w:ind w:left="0"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rsid w:val="0031010A"/>
    <w:pPr>
      <w:spacing w:line="369" w:lineRule="exact"/>
      <w:ind w:left="0" w:firstLine="39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rsid w:val="0031010A"/>
    <w:pPr>
      <w:spacing w:line="367" w:lineRule="exact"/>
      <w:ind w:left="0" w:firstLine="39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rsid w:val="0031010A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rsid w:val="0031010A"/>
    <w:pPr>
      <w:spacing w:line="240" w:lineRule="auto"/>
      <w:ind w:left="0"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31010A"/>
    <w:pPr>
      <w:spacing w:line="355" w:lineRule="exact"/>
      <w:ind w:left="0" w:firstLine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1"/>
    <w:rsid w:val="0031010A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57">
    <w:name w:val="Font Style57"/>
    <w:basedOn w:val="a1"/>
    <w:rsid w:val="0031010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8">
    <w:name w:val="Font Style58"/>
    <w:basedOn w:val="a1"/>
    <w:rsid w:val="0031010A"/>
    <w:rPr>
      <w:rFonts w:ascii="Times New Roman" w:hAnsi="Times New Roman" w:cs="Times New Roman"/>
      <w:sz w:val="36"/>
      <w:szCs w:val="36"/>
    </w:rPr>
  </w:style>
  <w:style w:type="character" w:customStyle="1" w:styleId="FontStyle64">
    <w:name w:val="Font Style64"/>
    <w:basedOn w:val="a1"/>
    <w:rsid w:val="0031010A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68">
    <w:name w:val="Font Style68"/>
    <w:basedOn w:val="a1"/>
    <w:rsid w:val="0031010A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73">
    <w:name w:val="Font Style73"/>
    <w:basedOn w:val="a1"/>
    <w:rsid w:val="0031010A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76">
    <w:name w:val="Font Style76"/>
    <w:basedOn w:val="a1"/>
    <w:rsid w:val="0031010A"/>
    <w:rPr>
      <w:rFonts w:ascii="Times New Roman" w:hAnsi="Times New Roman" w:cs="Times New Roman"/>
      <w:sz w:val="30"/>
      <w:szCs w:val="30"/>
    </w:rPr>
  </w:style>
  <w:style w:type="table" w:styleId="a4">
    <w:name w:val="Table Grid"/>
    <w:basedOn w:val="a2"/>
    <w:rsid w:val="007C2596"/>
    <w:pPr>
      <w:widowControl w:val="0"/>
      <w:autoSpaceDE w:val="0"/>
      <w:autoSpaceDN w:val="0"/>
      <w:adjustRightInd w:val="0"/>
      <w:spacing w:line="360" w:lineRule="auto"/>
      <w:ind w:left="40" w:firstLine="4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basedOn w:val="a1"/>
    <w:rsid w:val="00464988"/>
    <w:rPr>
      <w:rFonts w:ascii="Times New Roman" w:hAnsi="Times New Roman" w:cs="Times New Roman"/>
      <w:i/>
      <w:iCs/>
      <w:smallCaps/>
      <w:spacing w:val="-10"/>
      <w:sz w:val="30"/>
      <w:szCs w:val="30"/>
    </w:rPr>
  </w:style>
  <w:style w:type="character" w:customStyle="1" w:styleId="FontStyle33">
    <w:name w:val="Font Style33"/>
    <w:basedOn w:val="a1"/>
    <w:rsid w:val="00464988"/>
    <w:rPr>
      <w:rFonts w:ascii="Times New Roman" w:hAnsi="Times New Roman" w:cs="Times New Roman"/>
      <w:sz w:val="30"/>
      <w:szCs w:val="30"/>
    </w:rPr>
  </w:style>
  <w:style w:type="paragraph" w:customStyle="1" w:styleId="Style5">
    <w:name w:val="Style5"/>
    <w:basedOn w:val="a0"/>
    <w:rsid w:val="00F309A7"/>
    <w:pPr>
      <w:spacing w:line="398" w:lineRule="exact"/>
      <w:ind w:left="0" w:firstLine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F309A7"/>
    <w:pPr>
      <w:spacing w:line="336" w:lineRule="exact"/>
      <w:ind w:left="0" w:firstLine="211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rsid w:val="00F309A7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0"/>
    <w:rsid w:val="00F309A7"/>
    <w:pPr>
      <w:spacing w:line="398" w:lineRule="exact"/>
      <w:ind w:left="0" w:firstLine="2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rsid w:val="00F309A7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1"/>
    <w:rsid w:val="00F309A7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2">
    <w:name w:val="Style22"/>
    <w:basedOn w:val="a0"/>
    <w:rsid w:val="00313409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0"/>
    <w:rsid w:val="00313409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0"/>
    <w:rsid w:val="00313409"/>
    <w:pPr>
      <w:spacing w:line="390" w:lineRule="exact"/>
      <w:ind w:left="0" w:firstLine="49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1"/>
    <w:rsid w:val="00313409"/>
    <w:rPr>
      <w:rFonts w:ascii="Times New Roman" w:hAnsi="Times New Roman" w:cs="Times New Roman"/>
      <w:sz w:val="30"/>
      <w:szCs w:val="30"/>
    </w:rPr>
  </w:style>
  <w:style w:type="character" w:customStyle="1" w:styleId="FontStyle59">
    <w:name w:val="Font Style59"/>
    <w:basedOn w:val="a1"/>
    <w:rsid w:val="00313409"/>
    <w:rPr>
      <w:rFonts w:ascii="Arial" w:hAnsi="Arial" w:cs="Arial"/>
      <w:b/>
      <w:bCs/>
      <w:i/>
      <w:iCs/>
      <w:spacing w:val="30"/>
      <w:sz w:val="18"/>
      <w:szCs w:val="18"/>
    </w:rPr>
  </w:style>
  <w:style w:type="character" w:customStyle="1" w:styleId="FontStyle60">
    <w:name w:val="Font Style60"/>
    <w:basedOn w:val="a1"/>
    <w:rsid w:val="00313409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61">
    <w:name w:val="Font Style61"/>
    <w:basedOn w:val="a1"/>
    <w:rsid w:val="0031340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62">
    <w:name w:val="Font Style62"/>
    <w:basedOn w:val="a1"/>
    <w:rsid w:val="00313409"/>
    <w:rPr>
      <w:rFonts w:ascii="Times New Roman" w:hAnsi="Times New Roman" w:cs="Times New Roman"/>
      <w:spacing w:val="30"/>
      <w:w w:val="150"/>
      <w:sz w:val="20"/>
      <w:szCs w:val="20"/>
    </w:rPr>
  </w:style>
  <w:style w:type="paragraph" w:customStyle="1" w:styleId="Style29">
    <w:name w:val="Style29"/>
    <w:basedOn w:val="a0"/>
    <w:rsid w:val="00DE721E"/>
    <w:pPr>
      <w:spacing w:line="387" w:lineRule="exact"/>
      <w:ind w:left="0" w:firstLine="43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0"/>
    <w:rsid w:val="00DE721E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0"/>
    <w:rsid w:val="00DE721E"/>
    <w:pPr>
      <w:spacing w:line="220" w:lineRule="exact"/>
      <w:ind w:left="0" w:hanging="788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0"/>
    <w:rsid w:val="00DE721E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0"/>
    <w:rsid w:val="00DE721E"/>
    <w:pPr>
      <w:spacing w:line="356" w:lineRule="exact"/>
      <w:ind w:left="0" w:hanging="523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0"/>
    <w:rsid w:val="00DE721E"/>
    <w:pPr>
      <w:spacing w:line="379" w:lineRule="exact"/>
      <w:ind w:left="0" w:firstLine="43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0"/>
    <w:rsid w:val="00DE721E"/>
    <w:pPr>
      <w:spacing w:line="334" w:lineRule="exact"/>
      <w:ind w:left="0" w:firstLine="42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0"/>
    <w:rsid w:val="00DE721E"/>
    <w:pPr>
      <w:spacing w:line="712" w:lineRule="exact"/>
      <w:ind w:left="0" w:firstLine="1690"/>
    </w:pPr>
    <w:rPr>
      <w:rFonts w:ascii="Times New Roman" w:hAnsi="Times New Roman" w:cs="Times New Roman"/>
      <w:sz w:val="24"/>
      <w:szCs w:val="24"/>
    </w:rPr>
  </w:style>
  <w:style w:type="character" w:customStyle="1" w:styleId="FontStyle65">
    <w:name w:val="Font Style65"/>
    <w:basedOn w:val="a1"/>
    <w:rsid w:val="00DE721E"/>
    <w:rPr>
      <w:rFonts w:ascii="Times New Roman" w:hAnsi="Times New Roman" w:cs="Times New Roman"/>
      <w:i/>
      <w:iCs/>
      <w:spacing w:val="-20"/>
      <w:sz w:val="30"/>
      <w:szCs w:val="30"/>
    </w:rPr>
  </w:style>
  <w:style w:type="paragraph" w:customStyle="1" w:styleId="Style33">
    <w:name w:val="Style33"/>
    <w:basedOn w:val="a0"/>
    <w:rsid w:val="00C956E7"/>
    <w:pPr>
      <w:spacing w:line="240" w:lineRule="auto"/>
      <w:ind w:left="0" w:firstLine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0"/>
    <w:rsid w:val="00C956E7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0"/>
    <w:rsid w:val="00C956E7"/>
    <w:pPr>
      <w:spacing w:line="360" w:lineRule="exact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0"/>
    <w:rsid w:val="00AA3620"/>
    <w:pPr>
      <w:spacing w:line="240" w:lineRule="auto"/>
      <w:ind w:left="0"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7">
    <w:name w:val="Style47"/>
    <w:basedOn w:val="a0"/>
    <w:rsid w:val="00AA3620"/>
    <w:pPr>
      <w:spacing w:line="410" w:lineRule="exact"/>
      <w:ind w:left="0" w:firstLine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370BB9"/>
    <w:pPr>
      <w:spacing w:line="442" w:lineRule="exact"/>
      <w:ind w:left="0" w:firstLine="51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0"/>
    <w:rsid w:val="00370BB9"/>
    <w:pPr>
      <w:spacing w:line="418" w:lineRule="exact"/>
      <w:ind w:left="0" w:firstLine="49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0"/>
    <w:rsid w:val="00370BB9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44">
    <w:name w:val="Style44"/>
    <w:basedOn w:val="a0"/>
    <w:rsid w:val="00370BB9"/>
    <w:pPr>
      <w:spacing w:line="490" w:lineRule="exact"/>
      <w:ind w:left="0" w:hanging="144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0"/>
    <w:rsid w:val="00370BB9"/>
    <w:pPr>
      <w:spacing w:line="442" w:lineRule="exact"/>
      <w:ind w:left="0" w:firstLine="51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0"/>
    <w:rsid w:val="00370BB9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basedOn w:val="a1"/>
    <w:rsid w:val="00370BB9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69">
    <w:name w:val="Font Style69"/>
    <w:basedOn w:val="a1"/>
    <w:rsid w:val="00370BB9"/>
    <w:rPr>
      <w:rFonts w:ascii="Cambria" w:hAnsi="Cambria" w:cs="Cambria"/>
      <w:b/>
      <w:bCs/>
      <w:i/>
      <w:iCs/>
      <w:sz w:val="68"/>
      <w:szCs w:val="68"/>
    </w:rPr>
  </w:style>
  <w:style w:type="paragraph" w:customStyle="1" w:styleId="Style14">
    <w:name w:val="Style14"/>
    <w:basedOn w:val="a0"/>
    <w:rsid w:val="00A93F98"/>
    <w:pPr>
      <w:spacing w:line="401" w:lineRule="exact"/>
      <w:ind w:left="0" w:firstLine="661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A93F98"/>
    <w:pPr>
      <w:spacing w:line="424" w:lineRule="exact"/>
      <w:ind w:left="0" w:firstLine="1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0"/>
    <w:rsid w:val="00A93F98"/>
    <w:pPr>
      <w:spacing w:line="356" w:lineRule="exact"/>
      <w:ind w:left="0" w:firstLine="46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0">
    <w:name w:val="Font Style70"/>
    <w:basedOn w:val="a1"/>
    <w:rsid w:val="0084316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71">
    <w:name w:val="Font Style71"/>
    <w:basedOn w:val="a1"/>
    <w:rsid w:val="0084316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9">
    <w:name w:val="Style49"/>
    <w:basedOn w:val="a0"/>
    <w:rsid w:val="004557C6"/>
    <w:pPr>
      <w:spacing w:line="328" w:lineRule="exact"/>
      <w:ind w:left="0" w:firstLine="448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0"/>
    <w:rsid w:val="00E5602B"/>
    <w:pPr>
      <w:spacing w:line="456" w:lineRule="exact"/>
      <w:ind w:left="0" w:firstLine="3994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0"/>
    <w:rsid w:val="00E5602B"/>
    <w:pPr>
      <w:spacing w:line="440" w:lineRule="exact"/>
      <w:ind w:left="0" w:firstLine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0"/>
    <w:rsid w:val="00E5602B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0"/>
    <w:rsid w:val="00E5602B"/>
    <w:pPr>
      <w:spacing w:line="384" w:lineRule="exact"/>
      <w:ind w:left="0" w:firstLine="68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2">
    <w:name w:val="Font Style72"/>
    <w:basedOn w:val="a1"/>
    <w:rsid w:val="00E5602B"/>
    <w:rPr>
      <w:rFonts w:ascii="Times New Roman" w:hAnsi="Times New Roman" w:cs="Times New Roman"/>
      <w:spacing w:val="-30"/>
      <w:sz w:val="68"/>
      <w:szCs w:val="68"/>
    </w:rPr>
  </w:style>
  <w:style w:type="character" w:customStyle="1" w:styleId="FontStyle75">
    <w:name w:val="Font Style75"/>
    <w:basedOn w:val="a1"/>
    <w:rsid w:val="00E5602B"/>
    <w:rPr>
      <w:rFonts w:ascii="Times New Roman" w:hAnsi="Times New Roman" w:cs="Times New Roman"/>
      <w:i/>
      <w:iCs/>
      <w:sz w:val="30"/>
      <w:szCs w:val="30"/>
    </w:rPr>
  </w:style>
  <w:style w:type="paragraph" w:customStyle="1" w:styleId="Style21">
    <w:name w:val="Style21"/>
    <w:basedOn w:val="a0"/>
    <w:rsid w:val="00B4675A"/>
    <w:pPr>
      <w:spacing w:line="376" w:lineRule="exact"/>
      <w:ind w:left="0" w:firstLine="664"/>
    </w:pPr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1"/>
    <w:rsid w:val="00B4675A"/>
    <w:rPr>
      <w:rFonts w:ascii="Cambria" w:hAnsi="Cambria" w:cs="Cambria"/>
      <w:i/>
      <w:iCs/>
      <w:spacing w:val="-40"/>
      <w:sz w:val="40"/>
      <w:szCs w:val="40"/>
    </w:rPr>
  </w:style>
  <w:style w:type="paragraph" w:customStyle="1" w:styleId="Style7">
    <w:name w:val="Style7"/>
    <w:basedOn w:val="a0"/>
    <w:rsid w:val="009F2851"/>
    <w:pPr>
      <w:spacing w:line="387" w:lineRule="exact"/>
      <w:ind w:left="0" w:firstLine="2064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1"/>
    <w:rsid w:val="009F2851"/>
    <w:rPr>
      <w:rFonts w:ascii="Times New Roman" w:hAnsi="Times New Roman" w:cs="Times New Roman"/>
      <w:b/>
      <w:bCs/>
      <w:i/>
      <w:iCs/>
      <w:smallCaps/>
      <w:spacing w:val="50"/>
      <w:sz w:val="22"/>
      <w:szCs w:val="22"/>
    </w:rPr>
  </w:style>
  <w:style w:type="paragraph" w:customStyle="1" w:styleId="Style46">
    <w:name w:val="Style46"/>
    <w:basedOn w:val="a0"/>
    <w:rsid w:val="006C2CC2"/>
    <w:pPr>
      <w:spacing w:line="440" w:lineRule="exact"/>
      <w:ind w:left="0" w:firstLine="618"/>
    </w:pPr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0"/>
    <w:rsid w:val="006C2CC2"/>
    <w:pPr>
      <w:spacing w:line="474" w:lineRule="exact"/>
      <w:ind w:left="0" w:firstLine="1779"/>
    </w:pPr>
    <w:rPr>
      <w:rFonts w:ascii="Times New Roman" w:hAnsi="Times New Roman" w:cs="Times New Roman"/>
      <w:sz w:val="24"/>
      <w:szCs w:val="24"/>
    </w:rPr>
  </w:style>
  <w:style w:type="paragraph" w:customStyle="1" w:styleId="Style50">
    <w:name w:val="Style50"/>
    <w:basedOn w:val="a0"/>
    <w:rsid w:val="006C2CC2"/>
    <w:pPr>
      <w:spacing w:line="394" w:lineRule="exact"/>
      <w:ind w:left="0" w:firstLine="313"/>
    </w:pPr>
    <w:rPr>
      <w:rFonts w:ascii="Times New Roman" w:hAnsi="Times New Roman" w:cs="Times New Roman"/>
      <w:sz w:val="24"/>
      <w:szCs w:val="24"/>
    </w:rPr>
  </w:style>
  <w:style w:type="paragraph" w:customStyle="1" w:styleId="Style53">
    <w:name w:val="Style53"/>
    <w:basedOn w:val="a0"/>
    <w:rsid w:val="006C2CC2"/>
    <w:pPr>
      <w:spacing w:line="440" w:lineRule="exact"/>
      <w:ind w:left="0" w:firstLine="152"/>
    </w:pPr>
    <w:rPr>
      <w:rFonts w:ascii="Times New Roman" w:hAnsi="Times New Roman" w:cs="Times New Roman"/>
      <w:sz w:val="24"/>
      <w:szCs w:val="24"/>
    </w:rPr>
  </w:style>
  <w:style w:type="character" w:customStyle="1" w:styleId="FontStyle77">
    <w:name w:val="Font Style77"/>
    <w:basedOn w:val="a1"/>
    <w:rsid w:val="006C2CC2"/>
    <w:rPr>
      <w:rFonts w:ascii="Times New Roman" w:hAnsi="Times New Roman" w:cs="Times New Roman"/>
      <w:sz w:val="30"/>
      <w:szCs w:val="30"/>
    </w:rPr>
  </w:style>
  <w:style w:type="character" w:customStyle="1" w:styleId="FontStyle78">
    <w:name w:val="Font Style78"/>
    <w:basedOn w:val="a1"/>
    <w:rsid w:val="006C2CC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5">
    <w:name w:val="footer"/>
    <w:basedOn w:val="a0"/>
    <w:rsid w:val="002B537D"/>
    <w:pPr>
      <w:tabs>
        <w:tab w:val="center" w:pos="4677"/>
        <w:tab w:val="right" w:pos="9355"/>
      </w:tabs>
    </w:pPr>
  </w:style>
  <w:style w:type="paragraph" w:styleId="a6">
    <w:name w:val="header"/>
    <w:basedOn w:val="a0"/>
    <w:link w:val="a7"/>
    <w:uiPriority w:val="99"/>
    <w:rsid w:val="002B537D"/>
    <w:pPr>
      <w:tabs>
        <w:tab w:val="center" w:pos="4677"/>
        <w:tab w:val="right" w:pos="9355"/>
      </w:tabs>
    </w:pPr>
  </w:style>
  <w:style w:type="character" w:styleId="a8">
    <w:name w:val="Hyperlink"/>
    <w:basedOn w:val="a1"/>
    <w:rsid w:val="00282506"/>
    <w:rPr>
      <w:color w:val="0000FF"/>
      <w:u w:val="single"/>
    </w:rPr>
  </w:style>
  <w:style w:type="paragraph" w:styleId="a9">
    <w:name w:val="Balloon Text"/>
    <w:basedOn w:val="a0"/>
    <w:link w:val="aa"/>
    <w:rsid w:val="00D95380"/>
    <w:pPr>
      <w:spacing w:line="240" w:lineRule="auto"/>
    </w:pPr>
    <w:rPr>
      <w:rFonts w:ascii="Tahoma" w:hAnsi="Tahoma" w:cs="Tahoma"/>
    </w:rPr>
  </w:style>
  <w:style w:type="character" w:customStyle="1" w:styleId="aa">
    <w:name w:val="Текст выноски Знак"/>
    <w:basedOn w:val="a1"/>
    <w:link w:val="a9"/>
    <w:rsid w:val="00D95380"/>
    <w:rPr>
      <w:rFonts w:ascii="Tahoma" w:hAnsi="Tahoma" w:cs="Tahoma"/>
      <w:sz w:val="16"/>
      <w:szCs w:val="16"/>
    </w:rPr>
  </w:style>
  <w:style w:type="paragraph" w:styleId="ab">
    <w:name w:val="List Paragraph"/>
    <w:basedOn w:val="a0"/>
    <w:qFormat/>
    <w:rsid w:val="00350EED"/>
    <w:pPr>
      <w:ind w:left="720"/>
      <w:contextualSpacing/>
    </w:pPr>
  </w:style>
  <w:style w:type="paragraph" w:styleId="2">
    <w:name w:val="Body Text Indent 2"/>
    <w:basedOn w:val="a0"/>
    <w:link w:val="20"/>
    <w:rsid w:val="00DF5C43"/>
    <w:pPr>
      <w:widowControl/>
      <w:autoSpaceDE/>
      <w:autoSpaceDN/>
      <w:adjustRightInd/>
      <w:spacing w:line="240" w:lineRule="auto"/>
      <w:ind w:left="0" w:firstLine="708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1"/>
    <w:link w:val="2"/>
    <w:rsid w:val="00DF5C43"/>
    <w:rPr>
      <w:sz w:val="28"/>
      <w:szCs w:val="24"/>
    </w:rPr>
  </w:style>
  <w:style w:type="paragraph" w:styleId="ac">
    <w:name w:val="Body Text"/>
    <w:basedOn w:val="a0"/>
    <w:link w:val="ad"/>
    <w:rsid w:val="00DF5C43"/>
    <w:pPr>
      <w:widowControl/>
      <w:autoSpaceDE/>
      <w:autoSpaceDN/>
      <w:adjustRightInd/>
      <w:spacing w:after="120"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1"/>
    <w:link w:val="ac"/>
    <w:rsid w:val="00DF5C43"/>
    <w:rPr>
      <w:sz w:val="24"/>
      <w:szCs w:val="24"/>
    </w:rPr>
  </w:style>
  <w:style w:type="paragraph" w:styleId="21">
    <w:name w:val="Body Text 2"/>
    <w:basedOn w:val="a0"/>
    <w:link w:val="22"/>
    <w:rsid w:val="00DF5C43"/>
    <w:pPr>
      <w:widowControl/>
      <w:autoSpaceDE/>
      <w:autoSpaceDN/>
      <w:adjustRightInd/>
      <w:spacing w:after="120" w:line="48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rsid w:val="00DF5C43"/>
    <w:rPr>
      <w:sz w:val="24"/>
      <w:szCs w:val="24"/>
    </w:rPr>
  </w:style>
  <w:style w:type="paragraph" w:styleId="ae">
    <w:name w:val="Block Text"/>
    <w:basedOn w:val="a0"/>
    <w:rsid w:val="00C84CEB"/>
    <w:pPr>
      <w:autoSpaceDE/>
      <w:autoSpaceDN/>
      <w:adjustRightInd/>
      <w:snapToGrid w:val="0"/>
      <w:spacing w:line="240" w:lineRule="auto"/>
      <w:ind w:left="440" w:right="200" w:firstLine="240"/>
      <w:jc w:val="both"/>
    </w:pPr>
    <w:rPr>
      <w:rFonts w:cs="Times New Roman"/>
      <w:sz w:val="20"/>
      <w:szCs w:val="24"/>
    </w:rPr>
  </w:style>
  <w:style w:type="paragraph" w:customStyle="1" w:styleId="FR1">
    <w:name w:val="FR1"/>
    <w:rsid w:val="00C84CEB"/>
    <w:pPr>
      <w:widowControl w:val="0"/>
      <w:snapToGrid w:val="0"/>
      <w:spacing w:before="2180" w:line="259" w:lineRule="auto"/>
    </w:pPr>
    <w:rPr>
      <w:rFonts w:ascii="Arial" w:hAnsi="Arial"/>
      <w:b/>
      <w:sz w:val="18"/>
    </w:rPr>
  </w:style>
  <w:style w:type="paragraph" w:customStyle="1" w:styleId="Default">
    <w:name w:val="Default"/>
    <w:rsid w:val="00C84C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4E5916"/>
    <w:rPr>
      <w:rFonts w:ascii="Courier New" w:hAnsi="Courier New" w:cs="Courier New"/>
      <w:sz w:val="16"/>
      <w:szCs w:val="16"/>
    </w:rPr>
  </w:style>
  <w:style w:type="character" w:customStyle="1" w:styleId="TrebuchetMS">
    <w:name w:val="Основной текст + Trebuchet MS"/>
    <w:aliases w:val="8 pt,Интервал 0 pt"/>
    <w:basedOn w:val="a1"/>
    <w:uiPriority w:val="99"/>
    <w:rsid w:val="00351922"/>
    <w:rPr>
      <w:rFonts w:ascii="Trebuchet MS" w:hAnsi="Trebuchet MS" w:cs="Trebuchet MS"/>
      <w:spacing w:val="0"/>
      <w:sz w:val="16"/>
      <w:szCs w:val="16"/>
    </w:rPr>
  </w:style>
  <w:style w:type="character" w:customStyle="1" w:styleId="TrebuchetMS4">
    <w:name w:val="Основной текст + Trebuchet MS4"/>
    <w:aliases w:val="10 pt,Малые прописные,Интервал 0 pt5"/>
    <w:basedOn w:val="a1"/>
    <w:uiPriority w:val="99"/>
    <w:rsid w:val="00351922"/>
    <w:rPr>
      <w:rFonts w:ascii="Trebuchet MS" w:hAnsi="Trebuchet MS" w:cs="Trebuchet MS"/>
      <w:smallCaps/>
      <w:spacing w:val="0"/>
      <w:sz w:val="20"/>
      <w:szCs w:val="20"/>
    </w:rPr>
  </w:style>
  <w:style w:type="paragraph" w:customStyle="1" w:styleId="11">
    <w:name w:val="Заголовок №11"/>
    <w:basedOn w:val="a0"/>
    <w:link w:val="10"/>
    <w:uiPriority w:val="99"/>
    <w:rsid w:val="0000437E"/>
    <w:pPr>
      <w:widowControl/>
      <w:shd w:val="clear" w:color="auto" w:fill="FFFFFF"/>
      <w:autoSpaceDE/>
      <w:autoSpaceDN/>
      <w:adjustRightInd/>
      <w:spacing w:line="240" w:lineRule="atLeast"/>
      <w:ind w:left="0" w:firstLine="0"/>
      <w:outlineLvl w:val="0"/>
    </w:pPr>
    <w:rPr>
      <w:rFonts w:ascii="Trebuchet MS" w:eastAsia="Arial Unicode MS" w:hAnsi="Trebuchet MS" w:cs="Trebuchet MS"/>
    </w:rPr>
  </w:style>
  <w:style w:type="character" w:customStyle="1" w:styleId="CenturyGothic">
    <w:name w:val="Основной текст + Century Gothic"/>
    <w:aliases w:val="7 pt,Интервал 0 pt4"/>
    <w:uiPriority w:val="99"/>
    <w:rsid w:val="0000437E"/>
    <w:rPr>
      <w:rFonts w:ascii="Century Gothic" w:hAnsi="Century Gothic" w:cs="Century Gothic"/>
      <w:spacing w:val="0"/>
      <w:sz w:val="14"/>
      <w:szCs w:val="14"/>
    </w:rPr>
  </w:style>
  <w:style w:type="character" w:customStyle="1" w:styleId="TrebuchetMS3">
    <w:name w:val="Основной текст + Trebuchet MS3"/>
    <w:aliases w:val="8 pt3,Курсив,Интервал 0 pt3"/>
    <w:uiPriority w:val="99"/>
    <w:rsid w:val="0000437E"/>
    <w:rPr>
      <w:rFonts w:ascii="Trebuchet MS" w:hAnsi="Trebuchet MS" w:cs="Trebuchet MS"/>
      <w:i/>
      <w:iCs/>
      <w:spacing w:val="0"/>
      <w:sz w:val="16"/>
      <w:szCs w:val="16"/>
    </w:rPr>
  </w:style>
  <w:style w:type="character" w:customStyle="1" w:styleId="TrebuchetMS2">
    <w:name w:val="Основной текст + Trebuchet MS2"/>
    <w:aliases w:val="8 pt2,Курсив2,Интервал -1 pt"/>
    <w:uiPriority w:val="99"/>
    <w:rsid w:val="0000437E"/>
    <w:rPr>
      <w:rFonts w:ascii="Trebuchet MS" w:hAnsi="Trebuchet MS" w:cs="Trebuchet MS"/>
      <w:i/>
      <w:iCs/>
      <w:spacing w:val="-20"/>
      <w:sz w:val="16"/>
      <w:szCs w:val="16"/>
    </w:rPr>
  </w:style>
  <w:style w:type="character" w:customStyle="1" w:styleId="TrebuchetMS1">
    <w:name w:val="Основной текст + Trebuchet MS1"/>
    <w:aliases w:val="8 pt1,Интервал 0 pt2"/>
    <w:uiPriority w:val="99"/>
    <w:rsid w:val="0000437E"/>
    <w:rPr>
      <w:rFonts w:ascii="Trebuchet MS" w:hAnsi="Trebuchet MS" w:cs="Trebuchet MS"/>
      <w:spacing w:val="0"/>
      <w:sz w:val="16"/>
      <w:szCs w:val="16"/>
      <w:u w:val="single"/>
    </w:rPr>
  </w:style>
  <w:style w:type="character" w:customStyle="1" w:styleId="10">
    <w:name w:val="Заголовок №1_"/>
    <w:basedOn w:val="a1"/>
    <w:link w:val="11"/>
    <w:uiPriority w:val="99"/>
    <w:locked/>
    <w:rsid w:val="0000437E"/>
    <w:rPr>
      <w:rFonts w:ascii="Trebuchet MS" w:eastAsia="Arial Unicode MS" w:hAnsi="Trebuchet MS" w:cs="Trebuchet MS"/>
      <w:sz w:val="16"/>
      <w:szCs w:val="16"/>
      <w:shd w:val="clear" w:color="auto" w:fill="FFFFFF"/>
    </w:rPr>
  </w:style>
  <w:style w:type="character" w:customStyle="1" w:styleId="12">
    <w:name w:val="Заголовок №1"/>
    <w:basedOn w:val="10"/>
    <w:uiPriority w:val="99"/>
    <w:rsid w:val="0000437E"/>
    <w:rPr>
      <w:rFonts w:ascii="Trebuchet MS" w:eastAsia="Arial Unicode MS" w:hAnsi="Trebuchet MS" w:cs="Trebuchet MS"/>
      <w:sz w:val="16"/>
      <w:szCs w:val="16"/>
      <w:shd w:val="clear" w:color="auto" w:fill="FFFFFF"/>
    </w:rPr>
  </w:style>
  <w:style w:type="character" w:styleId="af">
    <w:name w:val="Placeholder Text"/>
    <w:basedOn w:val="a1"/>
    <w:uiPriority w:val="99"/>
    <w:semiHidden/>
    <w:rsid w:val="001D3BAE"/>
    <w:rPr>
      <w:color w:val="808080"/>
    </w:rPr>
  </w:style>
  <w:style w:type="paragraph" w:styleId="af0">
    <w:name w:val="Normal (Web)"/>
    <w:basedOn w:val="a0"/>
    <w:unhideWhenUsed/>
    <w:rsid w:val="005951C3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character" w:styleId="af1">
    <w:name w:val="Strong"/>
    <w:basedOn w:val="a1"/>
    <w:qFormat/>
    <w:rsid w:val="004B68F0"/>
    <w:rPr>
      <w:b/>
      <w:bCs/>
    </w:rPr>
  </w:style>
  <w:style w:type="character" w:customStyle="1" w:styleId="af2">
    <w:name w:val="Основной текст_"/>
    <w:basedOn w:val="a1"/>
    <w:link w:val="6"/>
    <w:rsid w:val="00681F14"/>
    <w:rPr>
      <w:sz w:val="27"/>
      <w:szCs w:val="27"/>
      <w:shd w:val="clear" w:color="auto" w:fill="FFFFFF"/>
    </w:rPr>
  </w:style>
  <w:style w:type="character" w:customStyle="1" w:styleId="4">
    <w:name w:val="Основной текст4"/>
    <w:basedOn w:val="af2"/>
    <w:rsid w:val="00681F14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f3">
    <w:name w:val="Основной текст + Курсив"/>
    <w:basedOn w:val="af2"/>
    <w:rsid w:val="00681F14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Заголовок №3_"/>
    <w:basedOn w:val="a1"/>
    <w:link w:val="30"/>
    <w:rsid w:val="00681F14"/>
    <w:rPr>
      <w:sz w:val="27"/>
      <w:szCs w:val="27"/>
      <w:shd w:val="clear" w:color="auto" w:fill="FFFFFF"/>
    </w:rPr>
  </w:style>
  <w:style w:type="character" w:customStyle="1" w:styleId="60">
    <w:name w:val="Основной текст (6)_"/>
    <w:basedOn w:val="a1"/>
    <w:link w:val="61"/>
    <w:rsid w:val="00681F14"/>
    <w:rPr>
      <w:i/>
      <w:iCs/>
      <w:sz w:val="27"/>
      <w:szCs w:val="27"/>
      <w:shd w:val="clear" w:color="auto" w:fill="FFFFFF"/>
    </w:rPr>
  </w:style>
  <w:style w:type="paragraph" w:customStyle="1" w:styleId="6">
    <w:name w:val="Основной текст6"/>
    <w:basedOn w:val="a0"/>
    <w:link w:val="af2"/>
    <w:rsid w:val="00681F14"/>
    <w:pPr>
      <w:shd w:val="clear" w:color="auto" w:fill="FFFFFF"/>
      <w:autoSpaceDE/>
      <w:autoSpaceDN/>
      <w:adjustRightInd/>
      <w:spacing w:after="60" w:line="0" w:lineRule="atLeast"/>
      <w:ind w:left="0" w:hanging="1320"/>
    </w:pPr>
    <w:rPr>
      <w:rFonts w:ascii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0"/>
    <w:link w:val="3"/>
    <w:rsid w:val="00681F14"/>
    <w:pPr>
      <w:shd w:val="clear" w:color="auto" w:fill="FFFFFF"/>
      <w:autoSpaceDE/>
      <w:autoSpaceDN/>
      <w:adjustRightInd/>
      <w:spacing w:before="300" w:line="643" w:lineRule="exact"/>
      <w:ind w:left="0" w:firstLine="0"/>
      <w:jc w:val="both"/>
      <w:outlineLvl w:val="2"/>
    </w:pPr>
    <w:rPr>
      <w:rFonts w:ascii="Times New Roman" w:hAnsi="Times New Roman" w:cs="Times New Roman"/>
      <w:sz w:val="27"/>
      <w:szCs w:val="27"/>
    </w:rPr>
  </w:style>
  <w:style w:type="paragraph" w:customStyle="1" w:styleId="61">
    <w:name w:val="Основной текст (6)"/>
    <w:basedOn w:val="a0"/>
    <w:link w:val="60"/>
    <w:rsid w:val="00681F14"/>
    <w:pPr>
      <w:shd w:val="clear" w:color="auto" w:fill="FFFFFF"/>
      <w:autoSpaceDE/>
      <w:autoSpaceDN/>
      <w:adjustRightInd/>
      <w:spacing w:line="322" w:lineRule="exact"/>
      <w:ind w:left="0" w:firstLine="0"/>
      <w:jc w:val="both"/>
    </w:pPr>
    <w:rPr>
      <w:rFonts w:ascii="Times New Roman" w:hAnsi="Times New Roman" w:cs="Times New Roman"/>
      <w:i/>
      <w:iCs/>
      <w:sz w:val="27"/>
      <w:szCs w:val="27"/>
    </w:rPr>
  </w:style>
  <w:style w:type="paragraph" w:styleId="af4">
    <w:name w:val="Body Text Indent"/>
    <w:basedOn w:val="a0"/>
    <w:link w:val="af5"/>
    <w:rsid w:val="00AE5B96"/>
    <w:pPr>
      <w:spacing w:after="120" w:line="240" w:lineRule="auto"/>
      <w:ind w:left="283" w:firstLine="0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Основной текст с отступом Знак"/>
    <w:basedOn w:val="a1"/>
    <w:link w:val="af4"/>
    <w:rsid w:val="00AE5B96"/>
  </w:style>
  <w:style w:type="paragraph" w:customStyle="1" w:styleId="a">
    <w:name w:val="список с точками"/>
    <w:basedOn w:val="a0"/>
    <w:rsid w:val="00AE5B96"/>
    <w:pPr>
      <w:widowControl/>
      <w:numPr>
        <w:numId w:val="42"/>
      </w:numPr>
      <w:autoSpaceDE/>
      <w:autoSpaceDN/>
      <w:adjustRightInd/>
      <w:spacing w:line="312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0"/>
    <w:rsid w:val="00AE5B96"/>
    <w:pPr>
      <w:spacing w:line="240" w:lineRule="auto"/>
      <w:ind w:left="720" w:firstLine="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3">
    <w:name w:val="Абзац списка2"/>
    <w:basedOn w:val="a0"/>
    <w:rsid w:val="00357EAF"/>
    <w:pPr>
      <w:spacing w:line="240" w:lineRule="auto"/>
      <w:ind w:left="720" w:firstLine="0"/>
      <w:contextualSpacing/>
    </w:pPr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A770F"/>
    <w:pPr>
      <w:widowControl w:val="0"/>
      <w:autoSpaceDE w:val="0"/>
      <w:autoSpaceDN w:val="0"/>
      <w:adjustRightInd w:val="0"/>
      <w:spacing w:line="360" w:lineRule="auto"/>
      <w:ind w:left="40" w:firstLine="460"/>
    </w:pPr>
    <w:rPr>
      <w:rFonts w:ascii="Courier New" w:hAnsi="Courier New" w:cs="Courier New"/>
      <w:sz w:val="16"/>
      <w:szCs w:val="16"/>
    </w:rPr>
  </w:style>
  <w:style w:type="paragraph" w:styleId="1">
    <w:name w:val="heading 1"/>
    <w:basedOn w:val="a0"/>
    <w:qFormat/>
    <w:rsid w:val="009E1E6B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31010A"/>
    <w:pPr>
      <w:spacing w:line="240" w:lineRule="auto"/>
      <w:ind w:left="0" w:firstLine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rsid w:val="0031010A"/>
    <w:pPr>
      <w:spacing w:line="240" w:lineRule="auto"/>
      <w:ind w:left="0"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rsid w:val="0031010A"/>
    <w:pPr>
      <w:spacing w:line="369" w:lineRule="exact"/>
      <w:ind w:left="0" w:firstLine="39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rsid w:val="0031010A"/>
    <w:pPr>
      <w:spacing w:line="367" w:lineRule="exact"/>
      <w:ind w:left="0" w:firstLine="39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rsid w:val="0031010A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rsid w:val="0031010A"/>
    <w:pPr>
      <w:spacing w:line="240" w:lineRule="auto"/>
      <w:ind w:left="0"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31010A"/>
    <w:pPr>
      <w:spacing w:line="355" w:lineRule="exact"/>
      <w:ind w:left="0" w:firstLine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1"/>
    <w:rsid w:val="0031010A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57">
    <w:name w:val="Font Style57"/>
    <w:basedOn w:val="a1"/>
    <w:rsid w:val="0031010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8">
    <w:name w:val="Font Style58"/>
    <w:basedOn w:val="a1"/>
    <w:rsid w:val="0031010A"/>
    <w:rPr>
      <w:rFonts w:ascii="Times New Roman" w:hAnsi="Times New Roman" w:cs="Times New Roman"/>
      <w:sz w:val="36"/>
      <w:szCs w:val="36"/>
    </w:rPr>
  </w:style>
  <w:style w:type="character" w:customStyle="1" w:styleId="FontStyle64">
    <w:name w:val="Font Style64"/>
    <w:basedOn w:val="a1"/>
    <w:rsid w:val="0031010A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68">
    <w:name w:val="Font Style68"/>
    <w:basedOn w:val="a1"/>
    <w:rsid w:val="0031010A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73">
    <w:name w:val="Font Style73"/>
    <w:basedOn w:val="a1"/>
    <w:rsid w:val="0031010A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76">
    <w:name w:val="Font Style76"/>
    <w:basedOn w:val="a1"/>
    <w:rsid w:val="0031010A"/>
    <w:rPr>
      <w:rFonts w:ascii="Times New Roman" w:hAnsi="Times New Roman" w:cs="Times New Roman"/>
      <w:sz w:val="30"/>
      <w:szCs w:val="30"/>
    </w:rPr>
  </w:style>
  <w:style w:type="table" w:styleId="a4">
    <w:name w:val="Table Grid"/>
    <w:basedOn w:val="a2"/>
    <w:rsid w:val="007C2596"/>
    <w:pPr>
      <w:widowControl w:val="0"/>
      <w:autoSpaceDE w:val="0"/>
      <w:autoSpaceDN w:val="0"/>
      <w:adjustRightInd w:val="0"/>
      <w:spacing w:line="360" w:lineRule="auto"/>
      <w:ind w:left="40" w:firstLine="4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basedOn w:val="a1"/>
    <w:rsid w:val="00464988"/>
    <w:rPr>
      <w:rFonts w:ascii="Times New Roman" w:hAnsi="Times New Roman" w:cs="Times New Roman"/>
      <w:i/>
      <w:iCs/>
      <w:smallCaps/>
      <w:spacing w:val="-10"/>
      <w:sz w:val="30"/>
      <w:szCs w:val="30"/>
    </w:rPr>
  </w:style>
  <w:style w:type="character" w:customStyle="1" w:styleId="FontStyle33">
    <w:name w:val="Font Style33"/>
    <w:basedOn w:val="a1"/>
    <w:rsid w:val="00464988"/>
    <w:rPr>
      <w:rFonts w:ascii="Times New Roman" w:hAnsi="Times New Roman" w:cs="Times New Roman"/>
      <w:sz w:val="30"/>
      <w:szCs w:val="30"/>
    </w:rPr>
  </w:style>
  <w:style w:type="paragraph" w:customStyle="1" w:styleId="Style5">
    <w:name w:val="Style5"/>
    <w:basedOn w:val="a0"/>
    <w:rsid w:val="00F309A7"/>
    <w:pPr>
      <w:spacing w:line="398" w:lineRule="exact"/>
      <w:ind w:left="0" w:firstLine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F309A7"/>
    <w:pPr>
      <w:spacing w:line="336" w:lineRule="exact"/>
      <w:ind w:left="0" w:firstLine="211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rsid w:val="00F309A7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0"/>
    <w:rsid w:val="00F309A7"/>
    <w:pPr>
      <w:spacing w:line="398" w:lineRule="exact"/>
      <w:ind w:left="0" w:firstLine="2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rsid w:val="00F309A7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1"/>
    <w:rsid w:val="00F309A7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2">
    <w:name w:val="Style22"/>
    <w:basedOn w:val="a0"/>
    <w:rsid w:val="00313409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0"/>
    <w:rsid w:val="00313409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0"/>
    <w:rsid w:val="00313409"/>
    <w:pPr>
      <w:spacing w:line="390" w:lineRule="exact"/>
      <w:ind w:left="0" w:firstLine="49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1"/>
    <w:rsid w:val="00313409"/>
    <w:rPr>
      <w:rFonts w:ascii="Times New Roman" w:hAnsi="Times New Roman" w:cs="Times New Roman"/>
      <w:sz w:val="30"/>
      <w:szCs w:val="30"/>
    </w:rPr>
  </w:style>
  <w:style w:type="character" w:customStyle="1" w:styleId="FontStyle59">
    <w:name w:val="Font Style59"/>
    <w:basedOn w:val="a1"/>
    <w:rsid w:val="00313409"/>
    <w:rPr>
      <w:rFonts w:ascii="Arial" w:hAnsi="Arial" w:cs="Arial"/>
      <w:b/>
      <w:bCs/>
      <w:i/>
      <w:iCs/>
      <w:spacing w:val="30"/>
      <w:sz w:val="18"/>
      <w:szCs w:val="18"/>
    </w:rPr>
  </w:style>
  <w:style w:type="character" w:customStyle="1" w:styleId="FontStyle60">
    <w:name w:val="Font Style60"/>
    <w:basedOn w:val="a1"/>
    <w:rsid w:val="00313409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61">
    <w:name w:val="Font Style61"/>
    <w:basedOn w:val="a1"/>
    <w:rsid w:val="0031340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62">
    <w:name w:val="Font Style62"/>
    <w:basedOn w:val="a1"/>
    <w:rsid w:val="00313409"/>
    <w:rPr>
      <w:rFonts w:ascii="Times New Roman" w:hAnsi="Times New Roman" w:cs="Times New Roman"/>
      <w:spacing w:val="30"/>
      <w:w w:val="150"/>
      <w:sz w:val="20"/>
      <w:szCs w:val="20"/>
    </w:rPr>
  </w:style>
  <w:style w:type="paragraph" w:customStyle="1" w:styleId="Style29">
    <w:name w:val="Style29"/>
    <w:basedOn w:val="a0"/>
    <w:rsid w:val="00DE721E"/>
    <w:pPr>
      <w:spacing w:line="387" w:lineRule="exact"/>
      <w:ind w:left="0" w:firstLine="43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0"/>
    <w:rsid w:val="00DE721E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0"/>
    <w:rsid w:val="00DE721E"/>
    <w:pPr>
      <w:spacing w:line="220" w:lineRule="exact"/>
      <w:ind w:left="0" w:hanging="788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0"/>
    <w:rsid w:val="00DE721E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0"/>
    <w:rsid w:val="00DE721E"/>
    <w:pPr>
      <w:spacing w:line="356" w:lineRule="exact"/>
      <w:ind w:left="0" w:hanging="523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0"/>
    <w:rsid w:val="00DE721E"/>
    <w:pPr>
      <w:spacing w:line="379" w:lineRule="exact"/>
      <w:ind w:left="0" w:firstLine="43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0"/>
    <w:rsid w:val="00DE721E"/>
    <w:pPr>
      <w:spacing w:line="334" w:lineRule="exact"/>
      <w:ind w:left="0" w:firstLine="42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0"/>
    <w:rsid w:val="00DE721E"/>
    <w:pPr>
      <w:spacing w:line="712" w:lineRule="exact"/>
      <w:ind w:left="0" w:firstLine="1690"/>
    </w:pPr>
    <w:rPr>
      <w:rFonts w:ascii="Times New Roman" w:hAnsi="Times New Roman" w:cs="Times New Roman"/>
      <w:sz w:val="24"/>
      <w:szCs w:val="24"/>
    </w:rPr>
  </w:style>
  <w:style w:type="character" w:customStyle="1" w:styleId="FontStyle65">
    <w:name w:val="Font Style65"/>
    <w:basedOn w:val="a1"/>
    <w:rsid w:val="00DE721E"/>
    <w:rPr>
      <w:rFonts w:ascii="Times New Roman" w:hAnsi="Times New Roman" w:cs="Times New Roman"/>
      <w:i/>
      <w:iCs/>
      <w:spacing w:val="-20"/>
      <w:sz w:val="30"/>
      <w:szCs w:val="30"/>
    </w:rPr>
  </w:style>
  <w:style w:type="paragraph" w:customStyle="1" w:styleId="Style33">
    <w:name w:val="Style33"/>
    <w:basedOn w:val="a0"/>
    <w:rsid w:val="00C956E7"/>
    <w:pPr>
      <w:spacing w:line="240" w:lineRule="auto"/>
      <w:ind w:left="0" w:firstLine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0"/>
    <w:rsid w:val="00C956E7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0"/>
    <w:rsid w:val="00C956E7"/>
    <w:pPr>
      <w:spacing w:line="360" w:lineRule="exact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0"/>
    <w:rsid w:val="00AA3620"/>
    <w:pPr>
      <w:spacing w:line="240" w:lineRule="auto"/>
      <w:ind w:left="0"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7">
    <w:name w:val="Style47"/>
    <w:basedOn w:val="a0"/>
    <w:rsid w:val="00AA3620"/>
    <w:pPr>
      <w:spacing w:line="410" w:lineRule="exact"/>
      <w:ind w:left="0" w:firstLine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370BB9"/>
    <w:pPr>
      <w:spacing w:line="442" w:lineRule="exact"/>
      <w:ind w:left="0" w:firstLine="51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0"/>
    <w:rsid w:val="00370BB9"/>
    <w:pPr>
      <w:spacing w:line="418" w:lineRule="exact"/>
      <w:ind w:left="0" w:firstLine="49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0"/>
    <w:rsid w:val="00370BB9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44">
    <w:name w:val="Style44"/>
    <w:basedOn w:val="a0"/>
    <w:rsid w:val="00370BB9"/>
    <w:pPr>
      <w:spacing w:line="490" w:lineRule="exact"/>
      <w:ind w:left="0" w:hanging="144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0"/>
    <w:rsid w:val="00370BB9"/>
    <w:pPr>
      <w:spacing w:line="442" w:lineRule="exact"/>
      <w:ind w:left="0" w:firstLine="51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0"/>
    <w:rsid w:val="00370BB9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basedOn w:val="a1"/>
    <w:rsid w:val="00370BB9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69">
    <w:name w:val="Font Style69"/>
    <w:basedOn w:val="a1"/>
    <w:rsid w:val="00370BB9"/>
    <w:rPr>
      <w:rFonts w:ascii="Cambria" w:hAnsi="Cambria" w:cs="Cambria"/>
      <w:b/>
      <w:bCs/>
      <w:i/>
      <w:iCs/>
      <w:sz w:val="68"/>
      <w:szCs w:val="68"/>
    </w:rPr>
  </w:style>
  <w:style w:type="paragraph" w:customStyle="1" w:styleId="Style14">
    <w:name w:val="Style14"/>
    <w:basedOn w:val="a0"/>
    <w:rsid w:val="00A93F98"/>
    <w:pPr>
      <w:spacing w:line="401" w:lineRule="exact"/>
      <w:ind w:left="0" w:firstLine="661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A93F98"/>
    <w:pPr>
      <w:spacing w:line="424" w:lineRule="exact"/>
      <w:ind w:left="0" w:firstLine="1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0"/>
    <w:rsid w:val="00A93F98"/>
    <w:pPr>
      <w:spacing w:line="356" w:lineRule="exact"/>
      <w:ind w:left="0" w:firstLine="46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0">
    <w:name w:val="Font Style70"/>
    <w:basedOn w:val="a1"/>
    <w:rsid w:val="0084316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71">
    <w:name w:val="Font Style71"/>
    <w:basedOn w:val="a1"/>
    <w:rsid w:val="0084316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9">
    <w:name w:val="Style49"/>
    <w:basedOn w:val="a0"/>
    <w:rsid w:val="004557C6"/>
    <w:pPr>
      <w:spacing w:line="328" w:lineRule="exact"/>
      <w:ind w:left="0" w:firstLine="448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0"/>
    <w:rsid w:val="00E5602B"/>
    <w:pPr>
      <w:spacing w:line="456" w:lineRule="exact"/>
      <w:ind w:left="0" w:firstLine="3994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0"/>
    <w:rsid w:val="00E5602B"/>
    <w:pPr>
      <w:spacing w:line="440" w:lineRule="exact"/>
      <w:ind w:left="0" w:firstLine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0"/>
    <w:rsid w:val="00E5602B"/>
    <w:pPr>
      <w:spacing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0"/>
    <w:rsid w:val="00E5602B"/>
    <w:pPr>
      <w:spacing w:line="384" w:lineRule="exact"/>
      <w:ind w:left="0" w:firstLine="68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2">
    <w:name w:val="Font Style72"/>
    <w:basedOn w:val="a1"/>
    <w:rsid w:val="00E5602B"/>
    <w:rPr>
      <w:rFonts w:ascii="Times New Roman" w:hAnsi="Times New Roman" w:cs="Times New Roman"/>
      <w:spacing w:val="-30"/>
      <w:sz w:val="68"/>
      <w:szCs w:val="68"/>
    </w:rPr>
  </w:style>
  <w:style w:type="character" w:customStyle="1" w:styleId="FontStyle75">
    <w:name w:val="Font Style75"/>
    <w:basedOn w:val="a1"/>
    <w:rsid w:val="00E5602B"/>
    <w:rPr>
      <w:rFonts w:ascii="Times New Roman" w:hAnsi="Times New Roman" w:cs="Times New Roman"/>
      <w:i/>
      <w:iCs/>
      <w:sz w:val="30"/>
      <w:szCs w:val="30"/>
    </w:rPr>
  </w:style>
  <w:style w:type="paragraph" w:customStyle="1" w:styleId="Style21">
    <w:name w:val="Style21"/>
    <w:basedOn w:val="a0"/>
    <w:rsid w:val="00B4675A"/>
    <w:pPr>
      <w:spacing w:line="376" w:lineRule="exact"/>
      <w:ind w:left="0" w:firstLine="664"/>
    </w:pPr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1"/>
    <w:rsid w:val="00B4675A"/>
    <w:rPr>
      <w:rFonts w:ascii="Cambria" w:hAnsi="Cambria" w:cs="Cambria"/>
      <w:i/>
      <w:iCs/>
      <w:spacing w:val="-40"/>
      <w:sz w:val="40"/>
      <w:szCs w:val="40"/>
    </w:rPr>
  </w:style>
  <w:style w:type="paragraph" w:customStyle="1" w:styleId="Style7">
    <w:name w:val="Style7"/>
    <w:basedOn w:val="a0"/>
    <w:rsid w:val="009F2851"/>
    <w:pPr>
      <w:spacing w:line="387" w:lineRule="exact"/>
      <w:ind w:left="0" w:firstLine="2064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1"/>
    <w:rsid w:val="009F2851"/>
    <w:rPr>
      <w:rFonts w:ascii="Times New Roman" w:hAnsi="Times New Roman" w:cs="Times New Roman"/>
      <w:b/>
      <w:bCs/>
      <w:i/>
      <w:iCs/>
      <w:smallCaps/>
      <w:spacing w:val="50"/>
      <w:sz w:val="22"/>
      <w:szCs w:val="22"/>
    </w:rPr>
  </w:style>
  <w:style w:type="paragraph" w:customStyle="1" w:styleId="Style46">
    <w:name w:val="Style46"/>
    <w:basedOn w:val="a0"/>
    <w:rsid w:val="006C2CC2"/>
    <w:pPr>
      <w:spacing w:line="440" w:lineRule="exact"/>
      <w:ind w:left="0" w:firstLine="618"/>
    </w:pPr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0"/>
    <w:rsid w:val="006C2CC2"/>
    <w:pPr>
      <w:spacing w:line="474" w:lineRule="exact"/>
      <w:ind w:left="0" w:firstLine="1779"/>
    </w:pPr>
    <w:rPr>
      <w:rFonts w:ascii="Times New Roman" w:hAnsi="Times New Roman" w:cs="Times New Roman"/>
      <w:sz w:val="24"/>
      <w:szCs w:val="24"/>
    </w:rPr>
  </w:style>
  <w:style w:type="paragraph" w:customStyle="1" w:styleId="Style50">
    <w:name w:val="Style50"/>
    <w:basedOn w:val="a0"/>
    <w:rsid w:val="006C2CC2"/>
    <w:pPr>
      <w:spacing w:line="394" w:lineRule="exact"/>
      <w:ind w:left="0" w:firstLine="313"/>
    </w:pPr>
    <w:rPr>
      <w:rFonts w:ascii="Times New Roman" w:hAnsi="Times New Roman" w:cs="Times New Roman"/>
      <w:sz w:val="24"/>
      <w:szCs w:val="24"/>
    </w:rPr>
  </w:style>
  <w:style w:type="paragraph" w:customStyle="1" w:styleId="Style53">
    <w:name w:val="Style53"/>
    <w:basedOn w:val="a0"/>
    <w:rsid w:val="006C2CC2"/>
    <w:pPr>
      <w:spacing w:line="440" w:lineRule="exact"/>
      <w:ind w:left="0" w:firstLine="152"/>
    </w:pPr>
    <w:rPr>
      <w:rFonts w:ascii="Times New Roman" w:hAnsi="Times New Roman" w:cs="Times New Roman"/>
      <w:sz w:val="24"/>
      <w:szCs w:val="24"/>
    </w:rPr>
  </w:style>
  <w:style w:type="character" w:customStyle="1" w:styleId="FontStyle77">
    <w:name w:val="Font Style77"/>
    <w:basedOn w:val="a1"/>
    <w:rsid w:val="006C2CC2"/>
    <w:rPr>
      <w:rFonts w:ascii="Times New Roman" w:hAnsi="Times New Roman" w:cs="Times New Roman"/>
      <w:sz w:val="30"/>
      <w:szCs w:val="30"/>
    </w:rPr>
  </w:style>
  <w:style w:type="character" w:customStyle="1" w:styleId="FontStyle78">
    <w:name w:val="Font Style78"/>
    <w:basedOn w:val="a1"/>
    <w:rsid w:val="006C2CC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5">
    <w:name w:val="footer"/>
    <w:basedOn w:val="a0"/>
    <w:rsid w:val="002B537D"/>
    <w:pPr>
      <w:tabs>
        <w:tab w:val="center" w:pos="4677"/>
        <w:tab w:val="right" w:pos="9355"/>
      </w:tabs>
    </w:pPr>
  </w:style>
  <w:style w:type="paragraph" w:styleId="a6">
    <w:name w:val="header"/>
    <w:basedOn w:val="a0"/>
    <w:link w:val="a7"/>
    <w:uiPriority w:val="99"/>
    <w:rsid w:val="002B537D"/>
    <w:pPr>
      <w:tabs>
        <w:tab w:val="center" w:pos="4677"/>
        <w:tab w:val="right" w:pos="9355"/>
      </w:tabs>
    </w:pPr>
  </w:style>
  <w:style w:type="character" w:styleId="a8">
    <w:name w:val="Hyperlink"/>
    <w:basedOn w:val="a1"/>
    <w:rsid w:val="00282506"/>
    <w:rPr>
      <w:color w:val="0000FF"/>
      <w:u w:val="single"/>
    </w:rPr>
  </w:style>
  <w:style w:type="paragraph" w:styleId="a9">
    <w:name w:val="Balloon Text"/>
    <w:basedOn w:val="a0"/>
    <w:link w:val="aa"/>
    <w:rsid w:val="00D95380"/>
    <w:pPr>
      <w:spacing w:line="240" w:lineRule="auto"/>
    </w:pPr>
    <w:rPr>
      <w:rFonts w:ascii="Tahoma" w:hAnsi="Tahoma" w:cs="Tahoma"/>
    </w:rPr>
  </w:style>
  <w:style w:type="character" w:customStyle="1" w:styleId="aa">
    <w:name w:val="Текст выноски Знак"/>
    <w:basedOn w:val="a1"/>
    <w:link w:val="a9"/>
    <w:rsid w:val="00D95380"/>
    <w:rPr>
      <w:rFonts w:ascii="Tahoma" w:hAnsi="Tahoma" w:cs="Tahoma"/>
      <w:sz w:val="16"/>
      <w:szCs w:val="16"/>
    </w:rPr>
  </w:style>
  <w:style w:type="paragraph" w:styleId="ab">
    <w:name w:val="List Paragraph"/>
    <w:basedOn w:val="a0"/>
    <w:qFormat/>
    <w:rsid w:val="00350EED"/>
    <w:pPr>
      <w:ind w:left="720"/>
      <w:contextualSpacing/>
    </w:pPr>
  </w:style>
  <w:style w:type="paragraph" w:styleId="2">
    <w:name w:val="Body Text Indent 2"/>
    <w:basedOn w:val="a0"/>
    <w:link w:val="20"/>
    <w:rsid w:val="00DF5C43"/>
    <w:pPr>
      <w:widowControl/>
      <w:autoSpaceDE/>
      <w:autoSpaceDN/>
      <w:adjustRightInd/>
      <w:spacing w:line="240" w:lineRule="auto"/>
      <w:ind w:left="0" w:firstLine="708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1"/>
    <w:link w:val="2"/>
    <w:rsid w:val="00DF5C43"/>
    <w:rPr>
      <w:sz w:val="28"/>
      <w:szCs w:val="24"/>
    </w:rPr>
  </w:style>
  <w:style w:type="paragraph" w:styleId="ac">
    <w:name w:val="Body Text"/>
    <w:basedOn w:val="a0"/>
    <w:link w:val="ad"/>
    <w:rsid w:val="00DF5C43"/>
    <w:pPr>
      <w:widowControl/>
      <w:autoSpaceDE/>
      <w:autoSpaceDN/>
      <w:adjustRightInd/>
      <w:spacing w:after="120"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1"/>
    <w:link w:val="ac"/>
    <w:rsid w:val="00DF5C43"/>
    <w:rPr>
      <w:sz w:val="24"/>
      <w:szCs w:val="24"/>
    </w:rPr>
  </w:style>
  <w:style w:type="paragraph" w:styleId="21">
    <w:name w:val="Body Text 2"/>
    <w:basedOn w:val="a0"/>
    <w:link w:val="22"/>
    <w:rsid w:val="00DF5C43"/>
    <w:pPr>
      <w:widowControl/>
      <w:autoSpaceDE/>
      <w:autoSpaceDN/>
      <w:adjustRightInd/>
      <w:spacing w:after="120" w:line="48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rsid w:val="00DF5C43"/>
    <w:rPr>
      <w:sz w:val="24"/>
      <w:szCs w:val="24"/>
    </w:rPr>
  </w:style>
  <w:style w:type="paragraph" w:styleId="ae">
    <w:name w:val="Block Text"/>
    <w:basedOn w:val="a0"/>
    <w:rsid w:val="00C84CEB"/>
    <w:pPr>
      <w:autoSpaceDE/>
      <w:autoSpaceDN/>
      <w:adjustRightInd/>
      <w:snapToGrid w:val="0"/>
      <w:spacing w:line="240" w:lineRule="auto"/>
      <w:ind w:left="440" w:right="200" w:firstLine="240"/>
      <w:jc w:val="both"/>
    </w:pPr>
    <w:rPr>
      <w:rFonts w:cs="Times New Roman"/>
      <w:sz w:val="20"/>
      <w:szCs w:val="24"/>
    </w:rPr>
  </w:style>
  <w:style w:type="paragraph" w:customStyle="1" w:styleId="FR1">
    <w:name w:val="FR1"/>
    <w:rsid w:val="00C84CEB"/>
    <w:pPr>
      <w:widowControl w:val="0"/>
      <w:snapToGrid w:val="0"/>
      <w:spacing w:before="2180" w:line="259" w:lineRule="auto"/>
    </w:pPr>
    <w:rPr>
      <w:rFonts w:ascii="Arial" w:hAnsi="Arial"/>
      <w:b/>
      <w:sz w:val="18"/>
    </w:rPr>
  </w:style>
  <w:style w:type="paragraph" w:customStyle="1" w:styleId="Default">
    <w:name w:val="Default"/>
    <w:rsid w:val="00C84C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4E5916"/>
    <w:rPr>
      <w:rFonts w:ascii="Courier New" w:hAnsi="Courier New" w:cs="Courier New"/>
      <w:sz w:val="16"/>
      <w:szCs w:val="16"/>
    </w:rPr>
  </w:style>
  <w:style w:type="character" w:customStyle="1" w:styleId="TrebuchetMS">
    <w:name w:val="Основной текст + Trebuchet MS"/>
    <w:aliases w:val="8 pt,Интервал 0 pt"/>
    <w:basedOn w:val="a1"/>
    <w:uiPriority w:val="99"/>
    <w:rsid w:val="00351922"/>
    <w:rPr>
      <w:rFonts w:ascii="Trebuchet MS" w:hAnsi="Trebuchet MS" w:cs="Trebuchet MS"/>
      <w:spacing w:val="0"/>
      <w:sz w:val="16"/>
      <w:szCs w:val="16"/>
    </w:rPr>
  </w:style>
  <w:style w:type="character" w:customStyle="1" w:styleId="TrebuchetMS4">
    <w:name w:val="Основной текст + Trebuchet MS4"/>
    <w:aliases w:val="10 pt,Малые прописные,Интервал 0 pt5"/>
    <w:basedOn w:val="a1"/>
    <w:uiPriority w:val="99"/>
    <w:rsid w:val="00351922"/>
    <w:rPr>
      <w:rFonts w:ascii="Trebuchet MS" w:hAnsi="Trebuchet MS" w:cs="Trebuchet MS"/>
      <w:smallCaps/>
      <w:spacing w:val="0"/>
      <w:sz w:val="20"/>
      <w:szCs w:val="20"/>
    </w:rPr>
  </w:style>
  <w:style w:type="paragraph" w:customStyle="1" w:styleId="11">
    <w:name w:val="Заголовок №11"/>
    <w:basedOn w:val="a0"/>
    <w:link w:val="10"/>
    <w:uiPriority w:val="99"/>
    <w:rsid w:val="0000437E"/>
    <w:pPr>
      <w:widowControl/>
      <w:shd w:val="clear" w:color="auto" w:fill="FFFFFF"/>
      <w:autoSpaceDE/>
      <w:autoSpaceDN/>
      <w:adjustRightInd/>
      <w:spacing w:line="240" w:lineRule="atLeast"/>
      <w:ind w:left="0" w:firstLine="0"/>
      <w:outlineLvl w:val="0"/>
    </w:pPr>
    <w:rPr>
      <w:rFonts w:ascii="Trebuchet MS" w:eastAsia="Arial Unicode MS" w:hAnsi="Trebuchet MS" w:cs="Trebuchet MS"/>
    </w:rPr>
  </w:style>
  <w:style w:type="character" w:customStyle="1" w:styleId="CenturyGothic">
    <w:name w:val="Основной текст + Century Gothic"/>
    <w:aliases w:val="7 pt,Интервал 0 pt4"/>
    <w:uiPriority w:val="99"/>
    <w:rsid w:val="0000437E"/>
    <w:rPr>
      <w:rFonts w:ascii="Century Gothic" w:hAnsi="Century Gothic" w:cs="Century Gothic"/>
      <w:spacing w:val="0"/>
      <w:sz w:val="14"/>
      <w:szCs w:val="14"/>
    </w:rPr>
  </w:style>
  <w:style w:type="character" w:customStyle="1" w:styleId="TrebuchetMS3">
    <w:name w:val="Основной текст + Trebuchet MS3"/>
    <w:aliases w:val="8 pt3,Курсив,Интервал 0 pt3"/>
    <w:uiPriority w:val="99"/>
    <w:rsid w:val="0000437E"/>
    <w:rPr>
      <w:rFonts w:ascii="Trebuchet MS" w:hAnsi="Trebuchet MS" w:cs="Trebuchet MS"/>
      <w:i/>
      <w:iCs/>
      <w:spacing w:val="0"/>
      <w:sz w:val="16"/>
      <w:szCs w:val="16"/>
    </w:rPr>
  </w:style>
  <w:style w:type="character" w:customStyle="1" w:styleId="TrebuchetMS2">
    <w:name w:val="Основной текст + Trebuchet MS2"/>
    <w:aliases w:val="8 pt2,Курсив2,Интервал -1 pt"/>
    <w:uiPriority w:val="99"/>
    <w:rsid w:val="0000437E"/>
    <w:rPr>
      <w:rFonts w:ascii="Trebuchet MS" w:hAnsi="Trebuchet MS" w:cs="Trebuchet MS"/>
      <w:i/>
      <w:iCs/>
      <w:spacing w:val="-20"/>
      <w:sz w:val="16"/>
      <w:szCs w:val="16"/>
    </w:rPr>
  </w:style>
  <w:style w:type="character" w:customStyle="1" w:styleId="TrebuchetMS1">
    <w:name w:val="Основной текст + Trebuchet MS1"/>
    <w:aliases w:val="8 pt1,Интервал 0 pt2"/>
    <w:uiPriority w:val="99"/>
    <w:rsid w:val="0000437E"/>
    <w:rPr>
      <w:rFonts w:ascii="Trebuchet MS" w:hAnsi="Trebuchet MS" w:cs="Trebuchet MS"/>
      <w:spacing w:val="0"/>
      <w:sz w:val="16"/>
      <w:szCs w:val="16"/>
      <w:u w:val="single"/>
    </w:rPr>
  </w:style>
  <w:style w:type="character" w:customStyle="1" w:styleId="10">
    <w:name w:val="Заголовок №1_"/>
    <w:basedOn w:val="a1"/>
    <w:link w:val="11"/>
    <w:uiPriority w:val="99"/>
    <w:locked/>
    <w:rsid w:val="0000437E"/>
    <w:rPr>
      <w:rFonts w:ascii="Trebuchet MS" w:eastAsia="Arial Unicode MS" w:hAnsi="Trebuchet MS" w:cs="Trebuchet MS"/>
      <w:sz w:val="16"/>
      <w:szCs w:val="16"/>
      <w:shd w:val="clear" w:color="auto" w:fill="FFFFFF"/>
    </w:rPr>
  </w:style>
  <w:style w:type="character" w:customStyle="1" w:styleId="12">
    <w:name w:val="Заголовок №1"/>
    <w:basedOn w:val="10"/>
    <w:uiPriority w:val="99"/>
    <w:rsid w:val="0000437E"/>
    <w:rPr>
      <w:rFonts w:ascii="Trebuchet MS" w:eastAsia="Arial Unicode MS" w:hAnsi="Trebuchet MS" w:cs="Trebuchet MS"/>
      <w:sz w:val="16"/>
      <w:szCs w:val="16"/>
      <w:shd w:val="clear" w:color="auto" w:fill="FFFFFF"/>
    </w:rPr>
  </w:style>
  <w:style w:type="character" w:styleId="af">
    <w:name w:val="Placeholder Text"/>
    <w:basedOn w:val="a1"/>
    <w:uiPriority w:val="99"/>
    <w:semiHidden/>
    <w:rsid w:val="001D3BAE"/>
    <w:rPr>
      <w:color w:val="808080"/>
    </w:rPr>
  </w:style>
  <w:style w:type="paragraph" w:styleId="af0">
    <w:name w:val="Normal (Web)"/>
    <w:basedOn w:val="a0"/>
    <w:unhideWhenUsed/>
    <w:rsid w:val="005951C3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character" w:styleId="af1">
    <w:name w:val="Strong"/>
    <w:basedOn w:val="a1"/>
    <w:qFormat/>
    <w:rsid w:val="004B68F0"/>
    <w:rPr>
      <w:b/>
      <w:bCs/>
    </w:rPr>
  </w:style>
  <w:style w:type="character" w:customStyle="1" w:styleId="af2">
    <w:name w:val="Основной текст_"/>
    <w:basedOn w:val="a1"/>
    <w:link w:val="6"/>
    <w:rsid w:val="00681F14"/>
    <w:rPr>
      <w:sz w:val="27"/>
      <w:szCs w:val="27"/>
      <w:shd w:val="clear" w:color="auto" w:fill="FFFFFF"/>
    </w:rPr>
  </w:style>
  <w:style w:type="character" w:customStyle="1" w:styleId="4">
    <w:name w:val="Основной текст4"/>
    <w:basedOn w:val="af2"/>
    <w:rsid w:val="00681F14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f3">
    <w:name w:val="Основной текст + Курсив"/>
    <w:basedOn w:val="af2"/>
    <w:rsid w:val="00681F14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Заголовок №3_"/>
    <w:basedOn w:val="a1"/>
    <w:link w:val="30"/>
    <w:rsid w:val="00681F14"/>
    <w:rPr>
      <w:sz w:val="27"/>
      <w:szCs w:val="27"/>
      <w:shd w:val="clear" w:color="auto" w:fill="FFFFFF"/>
    </w:rPr>
  </w:style>
  <w:style w:type="character" w:customStyle="1" w:styleId="60">
    <w:name w:val="Основной текст (6)_"/>
    <w:basedOn w:val="a1"/>
    <w:link w:val="61"/>
    <w:rsid w:val="00681F14"/>
    <w:rPr>
      <w:i/>
      <w:iCs/>
      <w:sz w:val="27"/>
      <w:szCs w:val="27"/>
      <w:shd w:val="clear" w:color="auto" w:fill="FFFFFF"/>
    </w:rPr>
  </w:style>
  <w:style w:type="paragraph" w:customStyle="1" w:styleId="6">
    <w:name w:val="Основной текст6"/>
    <w:basedOn w:val="a0"/>
    <w:link w:val="af2"/>
    <w:rsid w:val="00681F14"/>
    <w:pPr>
      <w:shd w:val="clear" w:color="auto" w:fill="FFFFFF"/>
      <w:autoSpaceDE/>
      <w:autoSpaceDN/>
      <w:adjustRightInd/>
      <w:spacing w:after="60" w:line="0" w:lineRule="atLeast"/>
      <w:ind w:left="0" w:hanging="1320"/>
    </w:pPr>
    <w:rPr>
      <w:rFonts w:ascii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0"/>
    <w:link w:val="3"/>
    <w:rsid w:val="00681F14"/>
    <w:pPr>
      <w:shd w:val="clear" w:color="auto" w:fill="FFFFFF"/>
      <w:autoSpaceDE/>
      <w:autoSpaceDN/>
      <w:adjustRightInd/>
      <w:spacing w:before="300" w:line="643" w:lineRule="exact"/>
      <w:ind w:left="0" w:firstLine="0"/>
      <w:jc w:val="both"/>
      <w:outlineLvl w:val="2"/>
    </w:pPr>
    <w:rPr>
      <w:rFonts w:ascii="Times New Roman" w:hAnsi="Times New Roman" w:cs="Times New Roman"/>
      <w:sz w:val="27"/>
      <w:szCs w:val="27"/>
    </w:rPr>
  </w:style>
  <w:style w:type="paragraph" w:customStyle="1" w:styleId="61">
    <w:name w:val="Основной текст (6)"/>
    <w:basedOn w:val="a0"/>
    <w:link w:val="60"/>
    <w:rsid w:val="00681F14"/>
    <w:pPr>
      <w:shd w:val="clear" w:color="auto" w:fill="FFFFFF"/>
      <w:autoSpaceDE/>
      <w:autoSpaceDN/>
      <w:adjustRightInd/>
      <w:spacing w:line="322" w:lineRule="exact"/>
      <w:ind w:left="0" w:firstLine="0"/>
      <w:jc w:val="both"/>
    </w:pPr>
    <w:rPr>
      <w:rFonts w:ascii="Times New Roman" w:hAnsi="Times New Roman" w:cs="Times New Roman"/>
      <w:i/>
      <w:iCs/>
      <w:sz w:val="27"/>
      <w:szCs w:val="27"/>
    </w:rPr>
  </w:style>
  <w:style w:type="paragraph" w:styleId="af4">
    <w:name w:val="Body Text Indent"/>
    <w:basedOn w:val="a0"/>
    <w:link w:val="af5"/>
    <w:rsid w:val="00AE5B96"/>
    <w:pPr>
      <w:spacing w:after="120" w:line="240" w:lineRule="auto"/>
      <w:ind w:left="283" w:firstLine="0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Основной текст с отступом Знак"/>
    <w:basedOn w:val="a1"/>
    <w:link w:val="af4"/>
    <w:rsid w:val="00AE5B96"/>
  </w:style>
  <w:style w:type="paragraph" w:customStyle="1" w:styleId="a">
    <w:name w:val="список с точками"/>
    <w:basedOn w:val="a0"/>
    <w:rsid w:val="00AE5B96"/>
    <w:pPr>
      <w:widowControl/>
      <w:numPr>
        <w:numId w:val="42"/>
      </w:numPr>
      <w:autoSpaceDE/>
      <w:autoSpaceDN/>
      <w:adjustRightInd/>
      <w:spacing w:line="312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0"/>
    <w:rsid w:val="00AE5B96"/>
    <w:pPr>
      <w:spacing w:line="240" w:lineRule="auto"/>
      <w:ind w:left="720" w:firstLine="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3">
    <w:name w:val="Абзац списка2"/>
    <w:basedOn w:val="a0"/>
    <w:rsid w:val="00357EAF"/>
    <w:pPr>
      <w:spacing w:line="240" w:lineRule="auto"/>
      <w:ind w:left="720" w:firstLine="0"/>
      <w:contextualSpacing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33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3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indow.edu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3%D0%B5%D0%BB%D1%8C%D1%84%D0%BE%D0%BD%D0%B4,%20%D0%90.%20%D0%9B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bis.bstu.ru/cgi-bin/irbis64r_12/cgiirbis_64.exe?LNG=&amp;Z21ID=&amp;I21DBN=IBIS&amp;P21DBN=IBIS&amp;S21STN=1&amp;S21REF=1&amp;S21FMT=fullwebr&amp;C21COM=S&amp;S21CNR=20&amp;S21P01=0&amp;S21P02=1&amp;S21P03=A=&amp;S21STR=%D0%97%D0%BC%D0%B5%D1%83%D0%BB,%20%D0%A1.%20%D0%93.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5624-B391-41A8-B442-F7D829F5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Admin</cp:lastModifiedBy>
  <cp:revision>22</cp:revision>
  <cp:lastPrinted>2013-07-02T11:52:00Z</cp:lastPrinted>
  <dcterms:created xsi:type="dcterms:W3CDTF">2018-07-30T09:39:00Z</dcterms:created>
  <dcterms:modified xsi:type="dcterms:W3CDTF">2018-08-07T08:13:00Z</dcterms:modified>
</cp:coreProperties>
</file>