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Министерство образования и науки Российской Федерации</w:t>
      </w: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Белгородский государственный технологический университет</w:t>
      </w: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им. В. Г. Шухова</w:t>
      </w: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9F2382" w:rsidRPr="00001892" w:rsidRDefault="009F2382" w:rsidP="009F2382">
      <w:pPr>
        <w:rPr>
          <w:rFonts w:ascii="Times New Roman" w:hAnsi="Times New Roman" w:cs="Times New Roman"/>
          <w:b/>
          <w:sz w:val="20"/>
          <w:szCs w:val="20"/>
        </w:rPr>
      </w:pPr>
      <w:r w:rsidRPr="00001892">
        <w:rPr>
          <w:rFonts w:ascii="Times New Roman" w:hAnsi="Times New Roman" w:cs="Times New Roman"/>
          <w:b/>
          <w:sz w:val="20"/>
          <w:szCs w:val="20"/>
        </w:rPr>
        <w:t>СТРОИТЕЛЬНАЯ ФИЗИКА</w:t>
      </w:r>
    </w:p>
    <w:p w:rsidR="00FE1546" w:rsidRDefault="00FE1546" w:rsidP="00B33B82">
      <w:pPr>
        <w:rPr>
          <w:rFonts w:ascii="Times New Roman" w:hAnsi="Times New Roman" w:cs="Times New Roman"/>
          <w:b/>
          <w:sz w:val="20"/>
          <w:szCs w:val="20"/>
        </w:rPr>
      </w:pPr>
    </w:p>
    <w:p w:rsidR="00DB3AB9" w:rsidRPr="007536E7" w:rsidRDefault="00DB3AB9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Методические указания и задания к выполнению</w:t>
      </w:r>
    </w:p>
    <w:p w:rsidR="00DB3AB9" w:rsidRDefault="00DB3AB9" w:rsidP="009F2382">
      <w:pPr>
        <w:pStyle w:val="20"/>
        <w:ind w:left="284" w:right="369" w:firstLine="0"/>
        <w:jc w:val="center"/>
        <w:rPr>
          <w:szCs w:val="20"/>
        </w:rPr>
      </w:pPr>
      <w:r>
        <w:rPr>
          <w:szCs w:val="20"/>
        </w:rPr>
        <w:t>лабораторных работ</w:t>
      </w:r>
      <w:r w:rsidRPr="007536E7">
        <w:rPr>
          <w:szCs w:val="20"/>
        </w:rPr>
        <w:t xml:space="preserve"> по дисциплине «Строительная физика»</w:t>
      </w:r>
    </w:p>
    <w:p w:rsidR="00DB3AB9" w:rsidRDefault="00DB3AB9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 xml:space="preserve">для бакалавров, обучающихся </w:t>
      </w:r>
      <w:r>
        <w:rPr>
          <w:szCs w:val="20"/>
        </w:rPr>
        <w:t>п</w:t>
      </w:r>
      <w:r w:rsidRPr="007536E7">
        <w:rPr>
          <w:szCs w:val="20"/>
        </w:rPr>
        <w:t>о направлению</w:t>
      </w:r>
    </w:p>
    <w:p w:rsidR="00DB3AB9" w:rsidRDefault="00DB3AB9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08.03.01 — Строительство, профили</w:t>
      </w:r>
      <w:r>
        <w:rPr>
          <w:szCs w:val="20"/>
        </w:rPr>
        <w:t xml:space="preserve">: </w:t>
      </w:r>
      <w:r w:rsidRPr="007536E7">
        <w:rPr>
          <w:szCs w:val="20"/>
        </w:rPr>
        <w:t>Экспертиза и управление</w:t>
      </w:r>
    </w:p>
    <w:p w:rsidR="002E2FB7" w:rsidRPr="00FE1546" w:rsidRDefault="00DB3AB9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недвижимостью</w:t>
      </w:r>
      <w:r>
        <w:rPr>
          <w:szCs w:val="20"/>
        </w:rPr>
        <w:t xml:space="preserve">, </w:t>
      </w:r>
      <w:r w:rsidRPr="007536E7">
        <w:rPr>
          <w:szCs w:val="20"/>
        </w:rPr>
        <w:t>Информационно-строительный инжиниринг</w:t>
      </w:r>
    </w:p>
    <w:p w:rsidR="00FE1546" w:rsidRDefault="00CD55D9" w:rsidP="00B33B82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116840</wp:posOffset>
            </wp:positionV>
            <wp:extent cx="3471545" cy="2162175"/>
            <wp:effectExtent l="0" t="0" r="0" b="9525"/>
            <wp:wrapNone/>
            <wp:docPr id="120" name="Рисунок 120" descr="эмблема 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эмблема АК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4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FE1546" w:rsidRDefault="00FE1546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</w:p>
    <w:p w:rsidR="00DC2ACE" w:rsidRDefault="00DC2ACE" w:rsidP="00B33B82">
      <w:pPr>
        <w:rPr>
          <w:rFonts w:ascii="Times New Roman" w:hAnsi="Times New Roman" w:cs="Times New Roman"/>
          <w:sz w:val="20"/>
          <w:szCs w:val="20"/>
        </w:rPr>
      </w:pPr>
    </w:p>
    <w:p w:rsidR="002E2FB7" w:rsidRDefault="002E2FB7" w:rsidP="00B33B82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Белгород</w:t>
      </w:r>
    </w:p>
    <w:p w:rsidR="00FE1546" w:rsidRPr="00791B49" w:rsidRDefault="002E2FB7" w:rsidP="00DC2AC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201</w:t>
      </w:r>
      <w:r w:rsidR="00B74853">
        <w:rPr>
          <w:rFonts w:ascii="Times New Roman" w:hAnsi="Times New Roman" w:cs="Times New Roman"/>
          <w:sz w:val="20"/>
          <w:szCs w:val="20"/>
        </w:rPr>
        <w:t>8</w:t>
      </w:r>
    </w:p>
    <w:p w:rsidR="00FE1546" w:rsidRPr="00791B49" w:rsidRDefault="00FE1546" w:rsidP="00B33B82">
      <w:pPr>
        <w:rPr>
          <w:rFonts w:ascii="Times New Roman" w:hAnsi="Times New Roman" w:cs="Times New Roman"/>
          <w:sz w:val="20"/>
          <w:szCs w:val="20"/>
        </w:rPr>
        <w:sectPr w:rsidR="00FE1546" w:rsidRPr="00791B49" w:rsidSect="005C72C8">
          <w:headerReference w:type="even" r:id="rId10"/>
          <w:headerReference w:type="default" r:id="rId11"/>
          <w:headerReference w:type="first" r:id="rId12"/>
          <w:pgSz w:w="8392" w:h="11907" w:code="11"/>
          <w:pgMar w:top="1134" w:right="1077" w:bottom="1134" w:left="1134" w:header="397" w:footer="709" w:gutter="0"/>
          <w:pgNumType w:start="3"/>
          <w:cols w:space="708"/>
          <w:titlePg/>
          <w:docGrid w:linePitch="360"/>
        </w:sect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Министерство образования и науки Российской Федерации</w:t>
      </w: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Белгородский государственный технологический университет</w:t>
      </w: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им. В. Г. Шухова</w:t>
      </w: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Кафедра архитектурных конструкций</w:t>
      </w: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DC2ACE" w:rsidRDefault="00DC2ACE" w:rsidP="00E21037">
      <w:pPr>
        <w:rPr>
          <w:rFonts w:ascii="Times New Roman" w:hAnsi="Times New Roman" w:cs="Times New Roman"/>
          <w:sz w:val="20"/>
          <w:szCs w:val="20"/>
        </w:rPr>
      </w:pPr>
    </w:p>
    <w:p w:rsidR="00DC2ACE" w:rsidRDefault="00DC2ACE" w:rsidP="00E21037">
      <w:pPr>
        <w:rPr>
          <w:rFonts w:ascii="Times New Roman" w:hAnsi="Times New Roman" w:cs="Times New Roman"/>
          <w:sz w:val="20"/>
          <w:szCs w:val="20"/>
        </w:rPr>
      </w:pPr>
    </w:p>
    <w:p w:rsidR="00DC2ACE" w:rsidRDefault="00DC2ACE" w:rsidP="00E21037">
      <w:pPr>
        <w:rPr>
          <w:rFonts w:ascii="Times New Roman" w:hAnsi="Times New Roman" w:cs="Times New Roman"/>
          <w:sz w:val="20"/>
          <w:szCs w:val="20"/>
        </w:rPr>
      </w:pPr>
    </w:p>
    <w:p w:rsidR="00DC2ACE" w:rsidRDefault="00DC2ACE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ind w:firstLine="340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Утверждено</w:t>
      </w:r>
    </w:p>
    <w:p w:rsidR="00E21037" w:rsidRDefault="00E21037" w:rsidP="00E21037">
      <w:pPr>
        <w:ind w:firstLine="340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научно-методическим советом</w:t>
      </w:r>
    </w:p>
    <w:p w:rsidR="00E21037" w:rsidRDefault="00E21037" w:rsidP="00E21037">
      <w:pPr>
        <w:ind w:firstLine="3402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университета</w:t>
      </w: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B67ED3" w:rsidRDefault="00B67ED3" w:rsidP="00B67ED3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Строительная   физика</w:t>
      </w:r>
    </w:p>
    <w:p w:rsidR="00E21037" w:rsidRDefault="00E21037" w:rsidP="00E21037">
      <w:pPr>
        <w:rPr>
          <w:rFonts w:ascii="Times New Roman" w:hAnsi="Times New Roman" w:cs="Times New Roman"/>
          <w:b/>
          <w:sz w:val="20"/>
          <w:szCs w:val="20"/>
        </w:rPr>
      </w:pPr>
    </w:p>
    <w:p w:rsidR="009F2382" w:rsidRPr="007536E7" w:rsidRDefault="009F2382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Методические указания и задания к выполнению</w:t>
      </w:r>
    </w:p>
    <w:p w:rsidR="009F2382" w:rsidRDefault="009F2382" w:rsidP="009F2382">
      <w:pPr>
        <w:pStyle w:val="20"/>
        <w:ind w:left="284" w:right="369" w:firstLine="0"/>
        <w:jc w:val="center"/>
        <w:rPr>
          <w:szCs w:val="20"/>
        </w:rPr>
      </w:pPr>
      <w:r>
        <w:rPr>
          <w:szCs w:val="20"/>
        </w:rPr>
        <w:t>лабораторных работ</w:t>
      </w:r>
      <w:r w:rsidRPr="007536E7">
        <w:rPr>
          <w:szCs w:val="20"/>
        </w:rPr>
        <w:t xml:space="preserve"> по дисциплине «Строительная физика»</w:t>
      </w:r>
    </w:p>
    <w:p w:rsidR="009F2382" w:rsidRDefault="009F2382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 xml:space="preserve">для бакалавров, обучающихся </w:t>
      </w:r>
      <w:r>
        <w:rPr>
          <w:szCs w:val="20"/>
        </w:rPr>
        <w:t>п</w:t>
      </w:r>
      <w:r w:rsidRPr="007536E7">
        <w:rPr>
          <w:szCs w:val="20"/>
        </w:rPr>
        <w:t>о направлению</w:t>
      </w:r>
    </w:p>
    <w:p w:rsidR="009F2382" w:rsidRDefault="009F2382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08.03.01 — Строительство, профили</w:t>
      </w:r>
      <w:r>
        <w:rPr>
          <w:szCs w:val="20"/>
        </w:rPr>
        <w:t xml:space="preserve">: </w:t>
      </w:r>
      <w:r w:rsidRPr="007536E7">
        <w:rPr>
          <w:szCs w:val="20"/>
        </w:rPr>
        <w:t>Экспертиза и управление</w:t>
      </w:r>
    </w:p>
    <w:p w:rsidR="009F2382" w:rsidRPr="00FE1546" w:rsidRDefault="009F2382" w:rsidP="009F2382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недвижимостью</w:t>
      </w:r>
      <w:r>
        <w:rPr>
          <w:szCs w:val="20"/>
        </w:rPr>
        <w:t xml:space="preserve">, </w:t>
      </w:r>
      <w:r w:rsidRPr="007536E7">
        <w:rPr>
          <w:szCs w:val="20"/>
        </w:rPr>
        <w:t>Информационно-строительный инжиниринг</w:t>
      </w: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</w:p>
    <w:p w:rsidR="00E21037" w:rsidRDefault="00E21037" w:rsidP="00DC2ACE">
      <w:pPr>
        <w:rPr>
          <w:rFonts w:ascii="Times New Roman" w:hAnsi="Times New Roman" w:cs="Times New Roman"/>
          <w:sz w:val="20"/>
          <w:szCs w:val="20"/>
        </w:rPr>
      </w:pPr>
    </w:p>
    <w:p w:rsidR="00DC2ACE" w:rsidRDefault="00DC2ACE" w:rsidP="00DC2ACE">
      <w:pPr>
        <w:rPr>
          <w:rFonts w:ascii="Times New Roman" w:hAnsi="Times New Roman" w:cs="Times New Roman"/>
          <w:sz w:val="20"/>
          <w:szCs w:val="20"/>
        </w:rPr>
      </w:pPr>
    </w:p>
    <w:p w:rsidR="00E21037" w:rsidRP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  <w:r w:rsidRPr="00E21037">
        <w:rPr>
          <w:rFonts w:ascii="Times New Roman" w:hAnsi="Times New Roman" w:cs="Times New Roman"/>
          <w:sz w:val="20"/>
          <w:szCs w:val="20"/>
        </w:rPr>
        <w:t>Белгород</w:t>
      </w:r>
    </w:p>
    <w:p w:rsidR="00E21037" w:rsidRPr="00E21037" w:rsidRDefault="00E21037" w:rsidP="00E21037">
      <w:pPr>
        <w:rPr>
          <w:rFonts w:ascii="Times New Roman" w:hAnsi="Times New Roman" w:cs="Times New Roman"/>
          <w:sz w:val="20"/>
          <w:szCs w:val="20"/>
        </w:rPr>
      </w:pPr>
      <w:r w:rsidRPr="00E21037">
        <w:rPr>
          <w:rFonts w:ascii="Times New Roman" w:hAnsi="Times New Roman" w:cs="Times New Roman"/>
          <w:sz w:val="20"/>
          <w:szCs w:val="20"/>
        </w:rPr>
        <w:t>201</w:t>
      </w:r>
      <w:r w:rsidR="005C72C8">
        <w:rPr>
          <w:rFonts w:ascii="Times New Roman" w:hAnsi="Times New Roman" w:cs="Times New Roman"/>
          <w:sz w:val="20"/>
          <w:szCs w:val="20"/>
        </w:rPr>
        <w:t>8</w:t>
      </w:r>
    </w:p>
    <w:p w:rsidR="00791B49" w:rsidRDefault="00791B49" w:rsidP="00E21037">
      <w:pPr>
        <w:rPr>
          <w:rFonts w:ascii="Times New Roman" w:hAnsi="Times New Roman" w:cs="Times New Roman"/>
          <w:b/>
          <w:sz w:val="8"/>
          <w:szCs w:val="8"/>
        </w:rPr>
        <w:sectPr w:rsidR="00791B49" w:rsidSect="005C72C8">
          <w:pgSz w:w="8392" w:h="11907" w:code="11"/>
          <w:pgMar w:top="1134" w:right="1077" w:bottom="1134" w:left="1134" w:header="397" w:footer="709" w:gutter="0"/>
          <w:pgNumType w:start="3"/>
          <w:cols w:space="708"/>
          <w:titlePg/>
          <w:docGrid w:linePitch="360"/>
        </w:sectPr>
      </w:pPr>
    </w:p>
    <w:p w:rsidR="00FE1546" w:rsidRPr="006B54C6" w:rsidRDefault="00791B49" w:rsidP="006B54C6">
      <w:pPr>
        <w:jc w:val="left"/>
        <w:rPr>
          <w:rFonts w:ascii="Times New Roman" w:hAnsi="Times New Roman" w:cs="Times New Roman"/>
          <w:b/>
          <w:sz w:val="18"/>
          <w:szCs w:val="18"/>
        </w:rPr>
      </w:pPr>
      <w:r w:rsidRPr="006B54C6">
        <w:rPr>
          <w:rFonts w:ascii="Times New Roman" w:hAnsi="Times New Roman" w:cs="Times New Roman"/>
          <w:b/>
          <w:sz w:val="18"/>
          <w:szCs w:val="18"/>
        </w:rPr>
        <w:lastRenderedPageBreak/>
        <w:t>УДК 72(07)</w:t>
      </w:r>
    </w:p>
    <w:p w:rsidR="00791B49" w:rsidRPr="006B54C6" w:rsidRDefault="00791B49" w:rsidP="006B54C6">
      <w:pPr>
        <w:jc w:val="left"/>
        <w:rPr>
          <w:rFonts w:ascii="Times New Roman" w:hAnsi="Times New Roman" w:cs="Times New Roman"/>
          <w:b/>
          <w:sz w:val="18"/>
          <w:szCs w:val="18"/>
        </w:rPr>
      </w:pPr>
      <w:r w:rsidRPr="006B54C6">
        <w:rPr>
          <w:rFonts w:ascii="Times New Roman" w:hAnsi="Times New Roman" w:cs="Times New Roman"/>
          <w:b/>
          <w:sz w:val="18"/>
          <w:szCs w:val="18"/>
        </w:rPr>
        <w:t>ББК 85.11я</w:t>
      </w:r>
      <w:proofErr w:type="gramStart"/>
      <w:r w:rsidRPr="006B54C6">
        <w:rPr>
          <w:rFonts w:ascii="Times New Roman" w:hAnsi="Times New Roman" w:cs="Times New Roman"/>
          <w:b/>
          <w:sz w:val="18"/>
          <w:szCs w:val="18"/>
        </w:rPr>
        <w:t>7</w:t>
      </w:r>
      <w:proofErr w:type="gramEnd"/>
    </w:p>
    <w:p w:rsidR="00791B49" w:rsidRPr="006B54C6" w:rsidRDefault="00791B49" w:rsidP="006B54C6">
      <w:pPr>
        <w:jc w:val="left"/>
        <w:rPr>
          <w:rFonts w:ascii="Times New Roman" w:hAnsi="Times New Roman" w:cs="Times New Roman"/>
          <w:b/>
          <w:sz w:val="18"/>
          <w:szCs w:val="18"/>
        </w:rPr>
      </w:pPr>
      <w:r w:rsidRPr="006B54C6">
        <w:rPr>
          <w:rFonts w:ascii="Times New Roman" w:hAnsi="Times New Roman" w:cs="Times New Roman"/>
          <w:b/>
          <w:sz w:val="18"/>
          <w:szCs w:val="18"/>
        </w:rPr>
        <w:t xml:space="preserve">     </w:t>
      </w:r>
      <w:r w:rsidR="00B67ED3" w:rsidRPr="009F2382">
        <w:rPr>
          <w:rFonts w:ascii="Times New Roman" w:hAnsi="Times New Roman" w:cs="Times New Roman"/>
          <w:b/>
          <w:sz w:val="18"/>
          <w:szCs w:val="18"/>
        </w:rPr>
        <w:t>С</w:t>
      </w:r>
      <w:r w:rsidR="00E51333" w:rsidRPr="009F2382">
        <w:rPr>
          <w:rFonts w:ascii="Times New Roman" w:hAnsi="Times New Roman" w:cs="Times New Roman"/>
          <w:b/>
          <w:sz w:val="18"/>
          <w:szCs w:val="18"/>
        </w:rPr>
        <w:t>46</w:t>
      </w:r>
    </w:p>
    <w:p w:rsidR="00791B49" w:rsidRPr="00791B49" w:rsidRDefault="00791B49" w:rsidP="00B33B82">
      <w:pPr>
        <w:rPr>
          <w:rFonts w:ascii="Times New Roman" w:hAnsi="Times New Roman" w:cs="Times New Roman"/>
          <w:sz w:val="20"/>
          <w:szCs w:val="20"/>
        </w:rPr>
      </w:pPr>
    </w:p>
    <w:p w:rsidR="00791B49" w:rsidRDefault="00791B49" w:rsidP="00B33B82">
      <w:pPr>
        <w:rPr>
          <w:rFonts w:ascii="Times New Roman" w:hAnsi="Times New Roman" w:cs="Times New Roman"/>
          <w:sz w:val="20"/>
          <w:szCs w:val="20"/>
        </w:rPr>
      </w:pPr>
    </w:p>
    <w:p w:rsidR="00DC2ACE" w:rsidRPr="00791B49" w:rsidRDefault="00DC2ACE" w:rsidP="00B33B82">
      <w:pPr>
        <w:rPr>
          <w:rFonts w:ascii="Times New Roman" w:hAnsi="Times New Roman" w:cs="Times New Roman"/>
          <w:sz w:val="20"/>
          <w:szCs w:val="20"/>
        </w:rPr>
      </w:pPr>
    </w:p>
    <w:p w:rsidR="00791B49" w:rsidRDefault="00791B49" w:rsidP="00B33B82">
      <w:pPr>
        <w:rPr>
          <w:rFonts w:ascii="Times New Roman" w:hAnsi="Times New Roman" w:cs="Times New Roman"/>
          <w:sz w:val="20"/>
          <w:szCs w:val="20"/>
        </w:rPr>
      </w:pPr>
      <w:r w:rsidRPr="00791B49">
        <w:rPr>
          <w:rFonts w:ascii="Times New Roman" w:hAnsi="Times New Roman" w:cs="Times New Roman"/>
          <w:sz w:val="20"/>
          <w:szCs w:val="20"/>
        </w:rPr>
        <w:t>Составител</w:t>
      </w:r>
      <w:r w:rsidR="005C72C8">
        <w:rPr>
          <w:rFonts w:ascii="Times New Roman" w:hAnsi="Times New Roman" w:cs="Times New Roman"/>
          <w:sz w:val="20"/>
          <w:szCs w:val="20"/>
        </w:rPr>
        <w:t>ь</w:t>
      </w:r>
      <w:r w:rsidRPr="00791B4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канд. </w:t>
      </w:r>
      <w:proofErr w:type="spellStart"/>
      <w:r>
        <w:rPr>
          <w:rFonts w:ascii="Times New Roman" w:hAnsi="Times New Roman" w:cs="Times New Roman"/>
          <w:sz w:val="20"/>
          <w:szCs w:val="20"/>
        </w:rPr>
        <w:t>техн</w:t>
      </w:r>
      <w:proofErr w:type="spellEnd"/>
      <w:r>
        <w:rPr>
          <w:rFonts w:ascii="Times New Roman" w:hAnsi="Times New Roman" w:cs="Times New Roman"/>
          <w:sz w:val="20"/>
          <w:szCs w:val="20"/>
        </w:rPr>
        <w:t>. наук, доц. В. Н. Тарасенко</w:t>
      </w:r>
    </w:p>
    <w:p w:rsidR="00791B49" w:rsidRDefault="00791B49" w:rsidP="00791B49">
      <w:pPr>
        <w:ind w:firstLine="2016"/>
        <w:rPr>
          <w:rFonts w:ascii="Times New Roman" w:hAnsi="Times New Roman" w:cs="Times New Roman"/>
          <w:sz w:val="20"/>
          <w:szCs w:val="20"/>
        </w:rPr>
      </w:pPr>
    </w:p>
    <w:p w:rsidR="00791B49" w:rsidRDefault="00791B49" w:rsidP="00791B49">
      <w:pPr>
        <w:ind w:firstLine="2016"/>
        <w:rPr>
          <w:rFonts w:ascii="Times New Roman" w:hAnsi="Times New Roman" w:cs="Times New Roman"/>
          <w:sz w:val="20"/>
          <w:szCs w:val="20"/>
        </w:rPr>
      </w:pPr>
    </w:p>
    <w:p w:rsidR="00791B49" w:rsidRDefault="00791B49" w:rsidP="00791B49">
      <w:pPr>
        <w:ind w:firstLine="2016"/>
        <w:rPr>
          <w:rFonts w:ascii="Times New Roman" w:hAnsi="Times New Roman" w:cs="Times New Roman"/>
          <w:sz w:val="20"/>
          <w:szCs w:val="20"/>
        </w:rPr>
      </w:pPr>
    </w:p>
    <w:p w:rsidR="00791B49" w:rsidRPr="00791B49" w:rsidRDefault="00791B49" w:rsidP="00791B4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Рецензент: канд. </w:t>
      </w:r>
      <w:proofErr w:type="spellStart"/>
      <w:r>
        <w:rPr>
          <w:rFonts w:ascii="Times New Roman" w:hAnsi="Times New Roman" w:cs="Times New Roman"/>
          <w:sz w:val="20"/>
          <w:szCs w:val="20"/>
        </w:rPr>
        <w:t>техн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наук, проф. М. М. </w:t>
      </w:r>
      <w:proofErr w:type="spellStart"/>
      <w:r>
        <w:rPr>
          <w:rFonts w:ascii="Times New Roman" w:hAnsi="Times New Roman" w:cs="Times New Roman"/>
          <w:sz w:val="20"/>
          <w:szCs w:val="20"/>
        </w:rPr>
        <w:t>Косухин</w:t>
      </w:r>
      <w:proofErr w:type="spellEnd"/>
    </w:p>
    <w:p w:rsidR="00791B49" w:rsidRDefault="00791B49" w:rsidP="00B33B82">
      <w:pPr>
        <w:rPr>
          <w:rFonts w:ascii="Times New Roman" w:hAnsi="Times New Roman" w:cs="Times New Roman"/>
          <w:b/>
          <w:sz w:val="20"/>
          <w:szCs w:val="20"/>
        </w:rPr>
      </w:pPr>
    </w:p>
    <w:p w:rsidR="00664542" w:rsidRDefault="00664542" w:rsidP="00664542">
      <w:pPr>
        <w:rPr>
          <w:rFonts w:ascii="Times New Roman" w:hAnsi="Times New Roman" w:cs="Times New Roman"/>
          <w:sz w:val="20"/>
          <w:szCs w:val="20"/>
        </w:rPr>
      </w:pPr>
    </w:p>
    <w:p w:rsidR="00F1790B" w:rsidRDefault="00F1790B" w:rsidP="00664542">
      <w:pPr>
        <w:rPr>
          <w:rFonts w:ascii="Times New Roman" w:hAnsi="Times New Roman" w:cs="Times New Roman"/>
          <w:sz w:val="20"/>
          <w:szCs w:val="20"/>
        </w:rPr>
      </w:pPr>
    </w:p>
    <w:p w:rsidR="00F1790B" w:rsidRPr="00DF5C43" w:rsidRDefault="00F1790B" w:rsidP="00664542">
      <w:pPr>
        <w:rPr>
          <w:rFonts w:ascii="Times New Roman" w:hAnsi="Times New Roman" w:cs="Times New Roman"/>
          <w:sz w:val="20"/>
          <w:szCs w:val="20"/>
        </w:rPr>
      </w:pPr>
    </w:p>
    <w:tbl>
      <w:tblPr>
        <w:tblW w:w="6237" w:type="dxa"/>
        <w:jc w:val="center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56"/>
        <w:gridCol w:w="5781"/>
      </w:tblGrid>
      <w:tr w:rsidR="00744DF0" w:rsidRPr="00DC2ACE" w:rsidTr="00744DF0">
        <w:trPr>
          <w:jc w:val="center"/>
        </w:trPr>
        <w:tc>
          <w:tcPr>
            <w:tcW w:w="454" w:type="dxa"/>
          </w:tcPr>
          <w:p w:rsidR="00744DF0" w:rsidRPr="00744DF0" w:rsidRDefault="00744DF0" w:rsidP="00744DF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44DF0" w:rsidRPr="00E51333" w:rsidRDefault="00B67ED3" w:rsidP="00744DF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2382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E51333" w:rsidRPr="009F2382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  <w:p w:rsidR="00744DF0" w:rsidRDefault="00744DF0" w:rsidP="00744DF0">
            <w:pPr>
              <w:rPr>
                <w:highlight w:val="green"/>
              </w:rPr>
            </w:pPr>
          </w:p>
          <w:p w:rsidR="00744DF0" w:rsidRDefault="00744DF0" w:rsidP="00744DF0">
            <w:pPr>
              <w:rPr>
                <w:highlight w:val="green"/>
              </w:rPr>
            </w:pPr>
          </w:p>
          <w:p w:rsidR="00744DF0" w:rsidRPr="00744DF0" w:rsidRDefault="00744DF0" w:rsidP="00744DF0">
            <w:pPr>
              <w:rPr>
                <w:highlight w:val="green"/>
              </w:rPr>
            </w:pPr>
          </w:p>
        </w:tc>
        <w:tc>
          <w:tcPr>
            <w:tcW w:w="5750" w:type="dxa"/>
          </w:tcPr>
          <w:p w:rsidR="00744DF0" w:rsidRPr="00DC2ACE" w:rsidRDefault="00B67ED3" w:rsidP="009F2382">
            <w:pPr>
              <w:pStyle w:val="20"/>
              <w:ind w:left="284" w:right="369" w:firstLine="0"/>
              <w:rPr>
                <w:b/>
                <w:szCs w:val="20"/>
              </w:rPr>
            </w:pPr>
            <w:r>
              <w:rPr>
                <w:b/>
                <w:szCs w:val="20"/>
              </w:rPr>
              <w:t>Строительная физика</w:t>
            </w:r>
            <w:r w:rsidR="00744DF0" w:rsidRPr="00DC2ACE">
              <w:rPr>
                <w:b/>
                <w:szCs w:val="20"/>
              </w:rPr>
              <w:t xml:space="preserve">. </w:t>
            </w:r>
            <w:r w:rsidR="009F2382" w:rsidRPr="007536E7">
              <w:rPr>
                <w:szCs w:val="20"/>
              </w:rPr>
              <w:t>Методические указания и задания к выполнению</w:t>
            </w:r>
            <w:r w:rsidR="009F2382">
              <w:rPr>
                <w:szCs w:val="20"/>
              </w:rPr>
              <w:t xml:space="preserve"> лабораторных работ</w:t>
            </w:r>
            <w:r w:rsidR="009F2382" w:rsidRPr="007536E7">
              <w:rPr>
                <w:szCs w:val="20"/>
              </w:rPr>
              <w:t xml:space="preserve"> по дисциплине </w:t>
            </w:r>
            <w:r w:rsidR="009F2382">
              <w:rPr>
                <w:szCs w:val="20"/>
              </w:rPr>
              <w:t xml:space="preserve">  </w:t>
            </w:r>
            <w:r w:rsidR="009F2382" w:rsidRPr="007536E7">
              <w:rPr>
                <w:szCs w:val="20"/>
              </w:rPr>
              <w:t>«Строительная физика»</w:t>
            </w:r>
            <w:r w:rsidR="009F2382">
              <w:rPr>
                <w:szCs w:val="20"/>
              </w:rPr>
              <w:t xml:space="preserve"> </w:t>
            </w:r>
            <w:r w:rsidR="009F2382" w:rsidRPr="007536E7">
              <w:rPr>
                <w:szCs w:val="20"/>
              </w:rPr>
              <w:t xml:space="preserve">для бакалавров, обучающихся </w:t>
            </w:r>
            <w:r w:rsidR="009F2382">
              <w:rPr>
                <w:szCs w:val="20"/>
              </w:rPr>
              <w:t>п</w:t>
            </w:r>
            <w:r w:rsidR="009F2382" w:rsidRPr="007536E7">
              <w:rPr>
                <w:szCs w:val="20"/>
              </w:rPr>
              <w:t>о направлению</w:t>
            </w:r>
            <w:r w:rsidR="009F2382">
              <w:rPr>
                <w:szCs w:val="20"/>
              </w:rPr>
              <w:t xml:space="preserve"> </w:t>
            </w:r>
            <w:r w:rsidR="009F2382" w:rsidRPr="007536E7">
              <w:rPr>
                <w:szCs w:val="20"/>
              </w:rPr>
              <w:t>08.03.01 — Строительство, профили</w:t>
            </w:r>
            <w:r w:rsidR="009F2382">
              <w:rPr>
                <w:szCs w:val="20"/>
              </w:rPr>
              <w:t xml:space="preserve">:        </w:t>
            </w:r>
            <w:r w:rsidR="009F2382" w:rsidRPr="007536E7">
              <w:rPr>
                <w:szCs w:val="20"/>
              </w:rPr>
              <w:t>Экспертиза и управление</w:t>
            </w:r>
            <w:r w:rsidR="009F2382">
              <w:rPr>
                <w:szCs w:val="20"/>
              </w:rPr>
              <w:t xml:space="preserve"> </w:t>
            </w:r>
            <w:r w:rsidR="009F2382" w:rsidRPr="007536E7">
              <w:rPr>
                <w:szCs w:val="20"/>
              </w:rPr>
              <w:t>недвижимостью</w:t>
            </w:r>
            <w:r w:rsidR="009F2382">
              <w:rPr>
                <w:szCs w:val="20"/>
              </w:rPr>
              <w:t xml:space="preserve">, </w:t>
            </w:r>
            <w:r w:rsidR="009F2382" w:rsidRPr="007536E7">
              <w:rPr>
                <w:szCs w:val="20"/>
              </w:rPr>
              <w:t>Информацио</w:t>
            </w:r>
            <w:r w:rsidR="009F2382" w:rsidRPr="007536E7">
              <w:rPr>
                <w:szCs w:val="20"/>
              </w:rPr>
              <w:t>н</w:t>
            </w:r>
            <w:r w:rsidR="009F2382" w:rsidRPr="007536E7">
              <w:rPr>
                <w:szCs w:val="20"/>
              </w:rPr>
              <w:t>но-строительный инжиниринг</w:t>
            </w:r>
            <w:r w:rsidR="005C72C8" w:rsidRPr="006B54C6">
              <w:rPr>
                <w:szCs w:val="20"/>
              </w:rPr>
              <w:t xml:space="preserve"> </w:t>
            </w:r>
            <w:r w:rsidR="00744DF0" w:rsidRPr="00DC2ACE">
              <w:rPr>
                <w:szCs w:val="20"/>
              </w:rPr>
              <w:t>/ сост.: В.</w:t>
            </w:r>
            <w:r w:rsidR="00DC2ACE">
              <w:rPr>
                <w:szCs w:val="20"/>
              </w:rPr>
              <w:t xml:space="preserve"> </w:t>
            </w:r>
            <w:r w:rsidR="00744DF0" w:rsidRPr="00DC2ACE">
              <w:rPr>
                <w:szCs w:val="20"/>
              </w:rPr>
              <w:t>Н. Тарасенко. — Белгород: Изд-во БГТУ, 201</w:t>
            </w:r>
            <w:r w:rsidR="005C72C8">
              <w:rPr>
                <w:szCs w:val="20"/>
              </w:rPr>
              <w:t>8</w:t>
            </w:r>
            <w:r w:rsidR="00744DF0" w:rsidRPr="00DC2ACE">
              <w:rPr>
                <w:szCs w:val="20"/>
              </w:rPr>
              <w:t>. — 4</w:t>
            </w:r>
            <w:r w:rsidR="0070728F">
              <w:rPr>
                <w:szCs w:val="20"/>
              </w:rPr>
              <w:t>1</w:t>
            </w:r>
            <w:r w:rsidR="00744DF0" w:rsidRPr="00DC2ACE">
              <w:rPr>
                <w:szCs w:val="20"/>
              </w:rPr>
              <w:t xml:space="preserve"> с.</w:t>
            </w:r>
          </w:p>
        </w:tc>
      </w:tr>
    </w:tbl>
    <w:p w:rsidR="005102ED" w:rsidRDefault="005102ED" w:rsidP="00744DF0">
      <w:pPr>
        <w:rPr>
          <w:rFonts w:ascii="Times New Roman" w:hAnsi="Times New Roman" w:cs="Times New Roman"/>
          <w:sz w:val="20"/>
          <w:szCs w:val="20"/>
        </w:rPr>
      </w:pPr>
    </w:p>
    <w:p w:rsidR="005102ED" w:rsidRDefault="005102ED" w:rsidP="00744DF0">
      <w:pPr>
        <w:rPr>
          <w:rFonts w:ascii="Times New Roman" w:hAnsi="Times New Roman" w:cs="Times New Roman"/>
          <w:sz w:val="20"/>
          <w:szCs w:val="20"/>
        </w:rPr>
      </w:pPr>
    </w:p>
    <w:p w:rsidR="005102ED" w:rsidRDefault="005102ED" w:rsidP="0010051D">
      <w:pPr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bookmarkStart w:id="0" w:name="_GoBack"/>
      <w:r w:rsidRPr="005102ED">
        <w:rPr>
          <w:rFonts w:ascii="Times New Roman" w:hAnsi="Times New Roman" w:cs="Times New Roman"/>
          <w:sz w:val="18"/>
          <w:szCs w:val="18"/>
        </w:rPr>
        <w:t>Мето</w:t>
      </w:r>
      <w:r w:rsidR="0010051D">
        <w:rPr>
          <w:rFonts w:ascii="Times New Roman" w:hAnsi="Times New Roman" w:cs="Times New Roman"/>
          <w:sz w:val="18"/>
          <w:szCs w:val="18"/>
        </w:rPr>
        <w:t>дические указания содержат</w:t>
      </w:r>
      <w:r w:rsidRPr="005102ED">
        <w:rPr>
          <w:rFonts w:ascii="Times New Roman" w:hAnsi="Times New Roman" w:cs="Times New Roman"/>
          <w:sz w:val="18"/>
          <w:szCs w:val="18"/>
        </w:rPr>
        <w:t xml:space="preserve"> сведения о</w:t>
      </w:r>
      <w:r>
        <w:rPr>
          <w:rFonts w:ascii="Times New Roman" w:hAnsi="Times New Roman" w:cs="Times New Roman"/>
          <w:sz w:val="18"/>
          <w:szCs w:val="18"/>
        </w:rPr>
        <w:t xml:space="preserve"> содержании и порядке в</w:t>
      </w:r>
      <w:r>
        <w:rPr>
          <w:rFonts w:ascii="Times New Roman" w:hAnsi="Times New Roman" w:cs="Times New Roman"/>
          <w:sz w:val="18"/>
          <w:szCs w:val="18"/>
        </w:rPr>
        <w:t>ы</w:t>
      </w:r>
      <w:r>
        <w:rPr>
          <w:rFonts w:ascii="Times New Roman" w:hAnsi="Times New Roman" w:cs="Times New Roman"/>
          <w:sz w:val="18"/>
          <w:szCs w:val="18"/>
        </w:rPr>
        <w:t>полнения лабораторных работ, предусмотренных рабочей программой курса «</w:t>
      </w:r>
      <w:r w:rsidR="00B67ED3">
        <w:rPr>
          <w:rFonts w:ascii="Times New Roman" w:hAnsi="Times New Roman" w:cs="Times New Roman"/>
          <w:sz w:val="18"/>
          <w:szCs w:val="18"/>
        </w:rPr>
        <w:t>Строительная физика</w:t>
      </w:r>
      <w:r>
        <w:rPr>
          <w:rFonts w:ascii="Times New Roman" w:hAnsi="Times New Roman" w:cs="Times New Roman"/>
          <w:sz w:val="18"/>
          <w:szCs w:val="18"/>
        </w:rPr>
        <w:t>»,</w:t>
      </w:r>
      <w:r w:rsidRPr="005102ED">
        <w:rPr>
          <w:rFonts w:ascii="Times New Roman" w:hAnsi="Times New Roman" w:cs="Times New Roman"/>
          <w:sz w:val="18"/>
          <w:szCs w:val="18"/>
        </w:rPr>
        <w:t xml:space="preserve"> приборах и механизмах, используемых на практике для определения параметров микроклимата в помещении.</w:t>
      </w:r>
    </w:p>
    <w:p w:rsidR="0010051D" w:rsidRDefault="0010051D" w:rsidP="0010051D">
      <w:pPr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proofErr w:type="gramStart"/>
      <w:r>
        <w:rPr>
          <w:rFonts w:ascii="Times New Roman" w:hAnsi="Times New Roman" w:cs="Times New Roman"/>
          <w:sz w:val="18"/>
          <w:szCs w:val="18"/>
        </w:rPr>
        <w:t xml:space="preserve">Выполнение лабораторных работ позволяет студентам получить </w:t>
      </w:r>
      <w:r w:rsidR="00F1790B">
        <w:rPr>
          <w:rFonts w:ascii="Times New Roman" w:hAnsi="Times New Roman" w:cs="Times New Roman"/>
          <w:sz w:val="18"/>
          <w:szCs w:val="18"/>
        </w:rPr>
        <w:t>навыки работы с приборами</w:t>
      </w:r>
      <w:r w:rsidR="00664542">
        <w:rPr>
          <w:rFonts w:ascii="Times New Roman" w:hAnsi="Times New Roman" w:cs="Times New Roman"/>
          <w:sz w:val="18"/>
          <w:szCs w:val="18"/>
        </w:rPr>
        <w:t>, а также закрепить знания, полученные в рамках лекцио</w:t>
      </w:r>
      <w:r w:rsidR="00664542">
        <w:rPr>
          <w:rFonts w:ascii="Times New Roman" w:hAnsi="Times New Roman" w:cs="Times New Roman"/>
          <w:sz w:val="18"/>
          <w:szCs w:val="18"/>
        </w:rPr>
        <w:t>н</w:t>
      </w:r>
      <w:r w:rsidR="00664542">
        <w:rPr>
          <w:rFonts w:ascii="Times New Roman" w:hAnsi="Times New Roman" w:cs="Times New Roman"/>
          <w:sz w:val="18"/>
          <w:szCs w:val="18"/>
        </w:rPr>
        <w:t>ного и практического курсов.</w:t>
      </w:r>
      <w:proofErr w:type="gramEnd"/>
    </w:p>
    <w:bookmarkEnd w:id="0"/>
    <w:p w:rsidR="00664542" w:rsidRDefault="00664542" w:rsidP="0010051D">
      <w:pPr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Методические указания предназначены для студентов </w:t>
      </w:r>
      <w:r w:rsidR="00B67ED3">
        <w:rPr>
          <w:rFonts w:ascii="Times New Roman" w:hAnsi="Times New Roman" w:cs="Times New Roman"/>
          <w:sz w:val="18"/>
          <w:szCs w:val="18"/>
        </w:rPr>
        <w:t>третьего</w:t>
      </w:r>
      <w:r>
        <w:rPr>
          <w:rFonts w:ascii="Times New Roman" w:hAnsi="Times New Roman" w:cs="Times New Roman"/>
          <w:sz w:val="18"/>
          <w:szCs w:val="18"/>
        </w:rPr>
        <w:t xml:space="preserve"> курса дневной формы </w:t>
      </w:r>
      <w:proofErr w:type="gramStart"/>
      <w:r>
        <w:rPr>
          <w:rFonts w:ascii="Times New Roman" w:hAnsi="Times New Roman" w:cs="Times New Roman"/>
          <w:sz w:val="18"/>
          <w:szCs w:val="18"/>
        </w:rPr>
        <w:t>обучения по направлению</w:t>
      </w:r>
      <w:proofErr w:type="gramEnd"/>
      <w:r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>
        <w:rPr>
          <w:rFonts w:ascii="Times New Roman" w:hAnsi="Times New Roman" w:cs="Times New Roman"/>
          <w:sz w:val="18"/>
          <w:szCs w:val="18"/>
        </w:rPr>
        <w:t>бакалавриата</w:t>
      </w:r>
      <w:proofErr w:type="spellEnd"/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5C72C8">
        <w:rPr>
          <w:rFonts w:ascii="Times New Roman" w:hAnsi="Times New Roman" w:cs="Times New Roman"/>
          <w:sz w:val="18"/>
          <w:szCs w:val="18"/>
        </w:rPr>
        <w:t>08.03.01</w:t>
      </w:r>
      <w:r>
        <w:rPr>
          <w:rFonts w:ascii="Times New Roman" w:hAnsi="Times New Roman" w:cs="Times New Roman"/>
          <w:sz w:val="18"/>
          <w:szCs w:val="18"/>
        </w:rPr>
        <w:t xml:space="preserve"> — Строител</w:t>
      </w:r>
      <w:r>
        <w:rPr>
          <w:rFonts w:ascii="Times New Roman" w:hAnsi="Times New Roman" w:cs="Times New Roman"/>
          <w:sz w:val="18"/>
          <w:szCs w:val="18"/>
        </w:rPr>
        <w:t>ь</w:t>
      </w:r>
      <w:r>
        <w:rPr>
          <w:rFonts w:ascii="Times New Roman" w:hAnsi="Times New Roman" w:cs="Times New Roman"/>
          <w:sz w:val="18"/>
          <w:szCs w:val="18"/>
        </w:rPr>
        <w:t>ство</w:t>
      </w:r>
      <w:r w:rsidR="00B67ED3">
        <w:rPr>
          <w:rFonts w:ascii="Times New Roman" w:hAnsi="Times New Roman" w:cs="Times New Roman"/>
          <w:sz w:val="18"/>
          <w:szCs w:val="18"/>
        </w:rPr>
        <w:t>, профили</w:t>
      </w:r>
      <w:r w:rsidR="009F2382">
        <w:rPr>
          <w:rFonts w:ascii="Times New Roman" w:hAnsi="Times New Roman" w:cs="Times New Roman"/>
          <w:sz w:val="18"/>
          <w:szCs w:val="18"/>
        </w:rPr>
        <w:t>:</w:t>
      </w:r>
      <w:r w:rsidR="00B67ED3">
        <w:rPr>
          <w:rFonts w:ascii="Times New Roman" w:hAnsi="Times New Roman" w:cs="Times New Roman"/>
          <w:sz w:val="18"/>
          <w:szCs w:val="18"/>
        </w:rPr>
        <w:t xml:space="preserve"> Экспертиза и управление недвижимостью и Информацион</w:t>
      </w:r>
      <w:r w:rsidR="009F2382">
        <w:rPr>
          <w:rFonts w:ascii="Times New Roman" w:hAnsi="Times New Roman" w:cs="Times New Roman"/>
          <w:sz w:val="18"/>
          <w:szCs w:val="18"/>
        </w:rPr>
        <w:t>но-строительный инжинирин</w:t>
      </w:r>
      <w:r w:rsidR="00ED39BA">
        <w:rPr>
          <w:rFonts w:ascii="Times New Roman" w:hAnsi="Times New Roman" w:cs="Times New Roman"/>
          <w:sz w:val="18"/>
          <w:szCs w:val="18"/>
        </w:rPr>
        <w:t>г</w:t>
      </w:r>
      <w:r>
        <w:rPr>
          <w:rFonts w:ascii="Times New Roman" w:hAnsi="Times New Roman" w:cs="Times New Roman"/>
          <w:sz w:val="18"/>
          <w:szCs w:val="18"/>
        </w:rPr>
        <w:t>.</w:t>
      </w:r>
    </w:p>
    <w:p w:rsidR="00664542" w:rsidRPr="005102ED" w:rsidRDefault="00664542" w:rsidP="0010051D">
      <w:pPr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Издание публикуется в авторской редакции.</w:t>
      </w:r>
    </w:p>
    <w:p w:rsidR="00744DF0" w:rsidRDefault="00744DF0" w:rsidP="00B33B82">
      <w:pPr>
        <w:rPr>
          <w:rFonts w:ascii="Times New Roman" w:hAnsi="Times New Roman" w:cs="Times New Roman"/>
          <w:b/>
          <w:sz w:val="20"/>
          <w:szCs w:val="20"/>
        </w:rPr>
      </w:pPr>
    </w:p>
    <w:p w:rsidR="00664542" w:rsidRPr="00664542" w:rsidRDefault="00921BC7" w:rsidP="00921BC7">
      <w:pPr>
        <w:ind w:firstLine="4962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>УДК 72(07</w:t>
      </w:r>
      <w:r w:rsidR="00664542" w:rsidRPr="00664542">
        <w:rPr>
          <w:rFonts w:ascii="Times New Roman" w:hAnsi="Times New Roman" w:cs="Times New Roman"/>
          <w:b/>
          <w:sz w:val="18"/>
          <w:szCs w:val="18"/>
        </w:rPr>
        <w:t>)</w:t>
      </w:r>
    </w:p>
    <w:p w:rsidR="00664542" w:rsidRPr="00664542" w:rsidRDefault="00921BC7" w:rsidP="00921BC7">
      <w:pPr>
        <w:ind w:firstLine="4962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ББК </w:t>
      </w:r>
      <w:r w:rsidR="00664542" w:rsidRPr="00664542">
        <w:rPr>
          <w:rFonts w:ascii="Times New Roman" w:hAnsi="Times New Roman" w:cs="Times New Roman"/>
          <w:b/>
          <w:sz w:val="18"/>
          <w:szCs w:val="18"/>
        </w:rPr>
        <w:t>8</w:t>
      </w:r>
      <w:r>
        <w:rPr>
          <w:rFonts w:ascii="Times New Roman" w:hAnsi="Times New Roman" w:cs="Times New Roman"/>
          <w:b/>
          <w:sz w:val="18"/>
          <w:szCs w:val="18"/>
        </w:rPr>
        <w:t>5.11</w:t>
      </w:r>
      <w:r w:rsidR="00664542" w:rsidRPr="00664542">
        <w:rPr>
          <w:rFonts w:ascii="Times New Roman" w:hAnsi="Times New Roman" w:cs="Times New Roman"/>
          <w:b/>
          <w:sz w:val="18"/>
          <w:szCs w:val="18"/>
        </w:rPr>
        <w:t>я</w:t>
      </w:r>
      <w:proofErr w:type="gramStart"/>
      <w:r w:rsidR="00664542" w:rsidRPr="00664542">
        <w:rPr>
          <w:rFonts w:ascii="Times New Roman" w:hAnsi="Times New Roman" w:cs="Times New Roman"/>
          <w:b/>
          <w:sz w:val="18"/>
          <w:szCs w:val="18"/>
        </w:rPr>
        <w:t>7</w:t>
      </w:r>
      <w:proofErr w:type="gramEnd"/>
    </w:p>
    <w:p w:rsidR="00664542" w:rsidRPr="00664542" w:rsidRDefault="00664542" w:rsidP="00664542">
      <w:pPr>
        <w:ind w:firstLine="4253"/>
        <w:rPr>
          <w:rFonts w:ascii="Times New Roman" w:hAnsi="Times New Roman" w:cs="Times New Roman"/>
          <w:sz w:val="18"/>
          <w:szCs w:val="18"/>
        </w:rPr>
      </w:pPr>
    </w:p>
    <w:p w:rsidR="00664542" w:rsidRPr="00664542" w:rsidRDefault="00664542" w:rsidP="00664542">
      <w:pPr>
        <w:tabs>
          <w:tab w:val="left" w:pos="3686"/>
        </w:tabs>
        <w:ind w:left="1843" w:firstLine="1559"/>
        <w:jc w:val="right"/>
        <w:rPr>
          <w:rFonts w:ascii="Times New Roman" w:hAnsi="Times New Roman" w:cs="Times New Roman"/>
          <w:sz w:val="18"/>
          <w:szCs w:val="18"/>
        </w:rPr>
      </w:pPr>
      <w:r w:rsidRPr="00664542">
        <w:rPr>
          <w:rFonts w:ascii="Times New Roman" w:hAnsi="Times New Roman" w:cs="Times New Roman"/>
          <w:sz w:val="18"/>
          <w:szCs w:val="18"/>
        </w:rPr>
        <w:sym w:font="Symbol" w:char="F0D3"/>
      </w:r>
      <w:r w:rsidRPr="00664542">
        <w:rPr>
          <w:rFonts w:ascii="Times New Roman" w:hAnsi="Times New Roman" w:cs="Times New Roman"/>
          <w:sz w:val="18"/>
          <w:szCs w:val="18"/>
        </w:rPr>
        <w:t xml:space="preserve"> Белгородский государственный </w:t>
      </w:r>
    </w:p>
    <w:p w:rsidR="00664542" w:rsidRPr="00664542" w:rsidRDefault="00664542" w:rsidP="00664542">
      <w:pPr>
        <w:tabs>
          <w:tab w:val="left" w:pos="3686"/>
        </w:tabs>
        <w:ind w:left="1843" w:firstLine="1979"/>
        <w:rPr>
          <w:rFonts w:ascii="Times New Roman" w:hAnsi="Times New Roman" w:cs="Times New Roman"/>
          <w:sz w:val="18"/>
          <w:szCs w:val="18"/>
        </w:rPr>
      </w:pPr>
      <w:r w:rsidRPr="00664542">
        <w:rPr>
          <w:rFonts w:ascii="Times New Roman" w:hAnsi="Times New Roman" w:cs="Times New Roman"/>
          <w:sz w:val="18"/>
          <w:szCs w:val="18"/>
        </w:rPr>
        <w:t>технологический университет</w:t>
      </w:r>
    </w:p>
    <w:p w:rsidR="00664542" w:rsidRPr="00664542" w:rsidRDefault="00664542" w:rsidP="00664542">
      <w:pPr>
        <w:tabs>
          <w:tab w:val="left" w:pos="3686"/>
        </w:tabs>
        <w:ind w:left="1843" w:firstLine="1979"/>
        <w:rPr>
          <w:rFonts w:ascii="Times New Roman" w:hAnsi="Times New Roman" w:cs="Times New Roman"/>
          <w:sz w:val="18"/>
          <w:szCs w:val="18"/>
        </w:rPr>
      </w:pPr>
      <w:r w:rsidRPr="00664542">
        <w:rPr>
          <w:rFonts w:ascii="Times New Roman" w:hAnsi="Times New Roman" w:cs="Times New Roman"/>
          <w:sz w:val="18"/>
          <w:szCs w:val="18"/>
        </w:rPr>
        <w:t>(БГТУ) им. В.Г. Шухова, 201</w:t>
      </w:r>
      <w:r w:rsidR="005C72C8">
        <w:rPr>
          <w:rFonts w:ascii="Times New Roman" w:hAnsi="Times New Roman" w:cs="Times New Roman"/>
          <w:sz w:val="18"/>
          <w:szCs w:val="18"/>
        </w:rPr>
        <w:t>8</w:t>
      </w:r>
    </w:p>
    <w:p w:rsidR="00664542" w:rsidRPr="00791B49" w:rsidRDefault="00664542" w:rsidP="00664542">
      <w:pPr>
        <w:rPr>
          <w:rFonts w:ascii="Times New Roman" w:hAnsi="Times New Roman" w:cs="Times New Roman"/>
          <w:b/>
          <w:sz w:val="20"/>
          <w:szCs w:val="20"/>
        </w:rPr>
        <w:sectPr w:rsidR="00664542" w:rsidRPr="00791B49" w:rsidSect="005C72C8">
          <w:pgSz w:w="8392" w:h="11907" w:code="11"/>
          <w:pgMar w:top="1134" w:right="1077" w:bottom="1134" w:left="1134" w:header="397" w:footer="709" w:gutter="0"/>
          <w:pgNumType w:start="3"/>
          <w:cols w:space="708"/>
          <w:titlePg/>
          <w:docGrid w:linePitch="360"/>
        </w:sectPr>
      </w:pPr>
    </w:p>
    <w:p w:rsidR="009365C5" w:rsidRDefault="009365C5" w:rsidP="00B33B82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lastRenderedPageBreak/>
        <w:t>Введение</w:t>
      </w:r>
    </w:p>
    <w:p w:rsidR="009365C5" w:rsidRDefault="009365C5" w:rsidP="00B33B82">
      <w:pPr>
        <w:rPr>
          <w:rFonts w:ascii="Times New Roman" w:hAnsi="Times New Roman" w:cs="Times New Roman"/>
          <w:b/>
          <w:sz w:val="20"/>
          <w:szCs w:val="20"/>
        </w:rPr>
      </w:pPr>
    </w:p>
    <w:p w:rsidR="00041F8F" w:rsidRDefault="00041F8F" w:rsidP="005C75D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Курс дисциплины «</w:t>
      </w:r>
      <w:r w:rsidR="00B67ED3">
        <w:rPr>
          <w:rFonts w:ascii="Times New Roman" w:hAnsi="Times New Roman" w:cs="Times New Roman"/>
          <w:sz w:val="20"/>
          <w:szCs w:val="20"/>
        </w:rPr>
        <w:t>Строительная физика</w:t>
      </w:r>
      <w:r>
        <w:rPr>
          <w:rFonts w:ascii="Times New Roman" w:hAnsi="Times New Roman" w:cs="Times New Roman"/>
          <w:sz w:val="20"/>
          <w:szCs w:val="20"/>
        </w:rPr>
        <w:t xml:space="preserve">» для студентов </w:t>
      </w:r>
      <w:r w:rsidR="008361D7">
        <w:rPr>
          <w:rFonts w:ascii="Times New Roman" w:hAnsi="Times New Roman" w:cs="Times New Roman"/>
          <w:sz w:val="20"/>
          <w:szCs w:val="20"/>
        </w:rPr>
        <w:t>напра</w:t>
      </w:r>
      <w:r w:rsidR="008361D7">
        <w:rPr>
          <w:rFonts w:ascii="Times New Roman" w:hAnsi="Times New Roman" w:cs="Times New Roman"/>
          <w:sz w:val="20"/>
          <w:szCs w:val="20"/>
        </w:rPr>
        <w:t>в</w:t>
      </w:r>
      <w:r w:rsidR="008361D7">
        <w:rPr>
          <w:rFonts w:ascii="Times New Roman" w:hAnsi="Times New Roman" w:cs="Times New Roman"/>
          <w:sz w:val="20"/>
          <w:szCs w:val="20"/>
        </w:rPr>
        <w:t>ления</w:t>
      </w:r>
      <w:r w:rsidR="007B3F39" w:rsidRPr="007B3F39">
        <w:rPr>
          <w:rFonts w:ascii="Times New Roman" w:hAnsi="Times New Roman" w:cs="Times New Roman"/>
          <w:sz w:val="20"/>
          <w:szCs w:val="20"/>
        </w:rPr>
        <w:t xml:space="preserve"> </w:t>
      </w:r>
      <w:r w:rsidR="00B67ED3">
        <w:rPr>
          <w:rFonts w:ascii="Times New Roman" w:hAnsi="Times New Roman" w:cs="Times New Roman"/>
          <w:sz w:val="20"/>
          <w:szCs w:val="20"/>
        </w:rPr>
        <w:t xml:space="preserve">08.03.01 </w:t>
      </w:r>
      <w:r w:rsidR="00B67ED3">
        <w:rPr>
          <w:rFonts w:ascii="Times New Roman" w:hAnsi="Times New Roman" w:cs="Times New Roman"/>
          <w:sz w:val="18"/>
          <w:szCs w:val="18"/>
        </w:rPr>
        <w:t xml:space="preserve">— </w:t>
      </w:r>
      <w:r w:rsidR="00A37583">
        <w:rPr>
          <w:rFonts w:ascii="Times New Roman" w:hAnsi="Times New Roman" w:cs="Times New Roman"/>
          <w:sz w:val="20"/>
          <w:szCs w:val="20"/>
        </w:rPr>
        <w:t>Строительство</w:t>
      </w:r>
      <w:r w:rsidR="00B67ED3">
        <w:rPr>
          <w:rFonts w:ascii="Times New Roman" w:hAnsi="Times New Roman" w:cs="Times New Roman"/>
          <w:sz w:val="20"/>
          <w:szCs w:val="20"/>
        </w:rPr>
        <w:t xml:space="preserve">, </w:t>
      </w:r>
      <w:r w:rsidR="00B67ED3" w:rsidRPr="00B67ED3">
        <w:rPr>
          <w:rFonts w:ascii="Times New Roman" w:hAnsi="Times New Roman" w:cs="Times New Roman"/>
          <w:sz w:val="20"/>
          <w:szCs w:val="20"/>
        </w:rPr>
        <w:t>профили</w:t>
      </w:r>
      <w:r w:rsidR="009F2382">
        <w:rPr>
          <w:rFonts w:ascii="Times New Roman" w:hAnsi="Times New Roman" w:cs="Times New Roman"/>
          <w:sz w:val="20"/>
          <w:szCs w:val="20"/>
        </w:rPr>
        <w:t xml:space="preserve">: </w:t>
      </w:r>
      <w:r w:rsidR="00B67ED3" w:rsidRPr="00B67ED3">
        <w:rPr>
          <w:rFonts w:ascii="Times New Roman" w:hAnsi="Times New Roman" w:cs="Times New Roman"/>
          <w:sz w:val="20"/>
          <w:szCs w:val="20"/>
        </w:rPr>
        <w:t>Экспертиза и управление недвижимостью и Информационно-строительный инжиниринг</w:t>
      </w:r>
      <w:r w:rsidR="007B3F39">
        <w:rPr>
          <w:rFonts w:ascii="Times New Roman" w:hAnsi="Times New Roman" w:cs="Times New Roman"/>
          <w:sz w:val="20"/>
          <w:szCs w:val="20"/>
        </w:rPr>
        <w:t xml:space="preserve"> </w:t>
      </w:r>
      <w:r w:rsidR="00B67ED3">
        <w:rPr>
          <w:rFonts w:ascii="Times New Roman" w:hAnsi="Times New Roman" w:cs="Times New Roman"/>
          <w:sz w:val="20"/>
          <w:szCs w:val="20"/>
        </w:rPr>
        <w:t>включ</w:t>
      </w:r>
      <w:r w:rsidR="00B67ED3">
        <w:rPr>
          <w:rFonts w:ascii="Times New Roman" w:hAnsi="Times New Roman" w:cs="Times New Roman"/>
          <w:sz w:val="20"/>
          <w:szCs w:val="20"/>
        </w:rPr>
        <w:t>а</w:t>
      </w:r>
      <w:r w:rsidR="00B67ED3">
        <w:rPr>
          <w:rFonts w:ascii="Times New Roman" w:hAnsi="Times New Roman" w:cs="Times New Roman"/>
          <w:sz w:val="20"/>
          <w:szCs w:val="20"/>
        </w:rPr>
        <w:t>ет в себя лекции</w:t>
      </w:r>
      <w:r w:rsidR="005C72C8">
        <w:rPr>
          <w:rFonts w:ascii="Times New Roman" w:hAnsi="Times New Roman" w:cs="Times New Roman"/>
          <w:sz w:val="20"/>
          <w:szCs w:val="20"/>
        </w:rPr>
        <w:t>, практически</w:t>
      </w:r>
      <w:r w:rsidR="00B67ED3">
        <w:rPr>
          <w:rFonts w:ascii="Times New Roman" w:hAnsi="Times New Roman" w:cs="Times New Roman"/>
          <w:sz w:val="20"/>
          <w:szCs w:val="20"/>
        </w:rPr>
        <w:t>е</w:t>
      </w:r>
      <w:r w:rsidR="005C72C8">
        <w:rPr>
          <w:rFonts w:ascii="Times New Roman" w:hAnsi="Times New Roman" w:cs="Times New Roman"/>
          <w:sz w:val="20"/>
          <w:szCs w:val="20"/>
        </w:rPr>
        <w:t xml:space="preserve"> заняти</w:t>
      </w:r>
      <w:r w:rsidR="00B67ED3">
        <w:rPr>
          <w:rFonts w:ascii="Times New Roman" w:hAnsi="Times New Roman" w:cs="Times New Roman"/>
          <w:sz w:val="20"/>
          <w:szCs w:val="20"/>
        </w:rPr>
        <w:t>я</w:t>
      </w:r>
      <w:r w:rsidR="005C72C8">
        <w:rPr>
          <w:rFonts w:ascii="Times New Roman" w:hAnsi="Times New Roman" w:cs="Times New Roman"/>
          <w:sz w:val="20"/>
          <w:szCs w:val="20"/>
        </w:rPr>
        <w:t xml:space="preserve"> и лабораторны</w:t>
      </w:r>
      <w:r w:rsidR="00B67ED3">
        <w:rPr>
          <w:rFonts w:ascii="Times New Roman" w:hAnsi="Times New Roman" w:cs="Times New Roman"/>
          <w:sz w:val="20"/>
          <w:szCs w:val="20"/>
        </w:rPr>
        <w:t>е</w:t>
      </w:r>
      <w:r w:rsidR="005C72C8">
        <w:rPr>
          <w:rFonts w:ascii="Times New Roman" w:hAnsi="Times New Roman" w:cs="Times New Roman"/>
          <w:sz w:val="20"/>
          <w:szCs w:val="20"/>
        </w:rPr>
        <w:t xml:space="preserve"> работ</w:t>
      </w:r>
      <w:r w:rsidR="00B67ED3">
        <w:rPr>
          <w:rFonts w:ascii="Times New Roman" w:hAnsi="Times New Roman" w:cs="Times New Roman"/>
          <w:sz w:val="20"/>
          <w:szCs w:val="20"/>
        </w:rPr>
        <w:t>ы</w:t>
      </w:r>
      <w:r w:rsidR="005C72C8"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/>
          <w:sz w:val="20"/>
          <w:szCs w:val="20"/>
        </w:rPr>
        <w:t>Лаб</w:t>
      </w:r>
      <w:r>
        <w:rPr>
          <w:rFonts w:ascii="Times New Roman" w:hAnsi="Times New Roman" w:cs="Times New Roman"/>
          <w:sz w:val="20"/>
          <w:szCs w:val="20"/>
        </w:rPr>
        <w:t>о</w:t>
      </w:r>
      <w:r>
        <w:rPr>
          <w:rFonts w:ascii="Times New Roman" w:hAnsi="Times New Roman" w:cs="Times New Roman"/>
          <w:sz w:val="20"/>
          <w:szCs w:val="20"/>
        </w:rPr>
        <w:t xml:space="preserve">раторные работы базируются на изученном теоретическом материале, служат его продолжением, позволяют закрепить полученные в </w:t>
      </w:r>
      <w:r w:rsidR="00AC7BF0">
        <w:rPr>
          <w:rFonts w:ascii="Times New Roman" w:hAnsi="Times New Roman" w:cs="Times New Roman"/>
          <w:sz w:val="20"/>
          <w:szCs w:val="20"/>
        </w:rPr>
        <w:t>рам</w:t>
      </w:r>
      <w:r>
        <w:rPr>
          <w:rFonts w:ascii="Times New Roman" w:hAnsi="Times New Roman" w:cs="Times New Roman"/>
          <w:sz w:val="20"/>
          <w:szCs w:val="20"/>
        </w:rPr>
        <w:t>ках лекционного</w:t>
      </w:r>
      <w:r w:rsidR="003F1AFB">
        <w:rPr>
          <w:rFonts w:ascii="Times New Roman" w:hAnsi="Times New Roman" w:cs="Times New Roman"/>
          <w:sz w:val="20"/>
          <w:szCs w:val="20"/>
        </w:rPr>
        <w:t xml:space="preserve"> и практического</w:t>
      </w:r>
      <w:r>
        <w:rPr>
          <w:rFonts w:ascii="Times New Roman" w:hAnsi="Times New Roman" w:cs="Times New Roman"/>
          <w:sz w:val="20"/>
          <w:szCs w:val="20"/>
        </w:rPr>
        <w:t xml:space="preserve"> курс</w:t>
      </w:r>
      <w:r w:rsidR="003F1AFB">
        <w:rPr>
          <w:rFonts w:ascii="Times New Roman" w:hAnsi="Times New Roman" w:cs="Times New Roman"/>
          <w:sz w:val="20"/>
          <w:szCs w:val="20"/>
        </w:rPr>
        <w:t>ов</w:t>
      </w:r>
      <w:r>
        <w:rPr>
          <w:rFonts w:ascii="Times New Roman" w:hAnsi="Times New Roman" w:cs="Times New Roman"/>
          <w:sz w:val="20"/>
          <w:szCs w:val="20"/>
        </w:rPr>
        <w:t xml:space="preserve"> знания на практике.</w:t>
      </w:r>
    </w:p>
    <w:p w:rsidR="00041F8F" w:rsidRDefault="004078F4" w:rsidP="005C75D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Определение</w:t>
      </w:r>
      <w:r w:rsidR="00041F8F">
        <w:rPr>
          <w:rFonts w:ascii="Times New Roman" w:hAnsi="Times New Roman" w:cs="Times New Roman"/>
          <w:sz w:val="20"/>
          <w:szCs w:val="20"/>
        </w:rPr>
        <w:t xml:space="preserve"> комфортности микроклиматических условий в лаб</w:t>
      </w:r>
      <w:r w:rsidR="00041F8F">
        <w:rPr>
          <w:rFonts w:ascii="Times New Roman" w:hAnsi="Times New Roman" w:cs="Times New Roman"/>
          <w:sz w:val="20"/>
          <w:szCs w:val="20"/>
        </w:rPr>
        <w:t>о</w:t>
      </w:r>
      <w:r w:rsidR="00041F8F">
        <w:rPr>
          <w:rFonts w:ascii="Times New Roman" w:hAnsi="Times New Roman" w:cs="Times New Roman"/>
          <w:sz w:val="20"/>
          <w:szCs w:val="20"/>
        </w:rPr>
        <w:t>ратор</w:t>
      </w:r>
      <w:r w:rsidR="00B55F83">
        <w:rPr>
          <w:rFonts w:ascii="Times New Roman" w:hAnsi="Times New Roman" w:cs="Times New Roman"/>
          <w:sz w:val="20"/>
          <w:szCs w:val="20"/>
        </w:rPr>
        <w:t>ных условиях</w:t>
      </w:r>
      <w:r w:rsidR="00041F8F">
        <w:rPr>
          <w:rFonts w:ascii="Times New Roman" w:hAnsi="Times New Roman" w:cs="Times New Roman"/>
          <w:sz w:val="20"/>
          <w:szCs w:val="20"/>
        </w:rPr>
        <w:t xml:space="preserve"> включает в себя проверку абсолютной и относ</w:t>
      </w:r>
      <w:r w:rsidR="00041F8F">
        <w:rPr>
          <w:rFonts w:ascii="Times New Roman" w:hAnsi="Times New Roman" w:cs="Times New Roman"/>
          <w:sz w:val="20"/>
          <w:szCs w:val="20"/>
        </w:rPr>
        <w:t>и</w:t>
      </w:r>
      <w:r w:rsidR="00041F8F">
        <w:rPr>
          <w:rFonts w:ascii="Times New Roman" w:hAnsi="Times New Roman" w:cs="Times New Roman"/>
          <w:sz w:val="20"/>
          <w:szCs w:val="20"/>
        </w:rPr>
        <w:t xml:space="preserve">тельной влажности, распределение температуры </w:t>
      </w:r>
      <w:r w:rsidR="009E55C8">
        <w:rPr>
          <w:rFonts w:ascii="Times New Roman" w:hAnsi="Times New Roman" w:cs="Times New Roman"/>
          <w:sz w:val="20"/>
          <w:szCs w:val="20"/>
        </w:rPr>
        <w:t xml:space="preserve">внутреннего воздуха в помещении, измерение скорости перемещения воздуха </w:t>
      </w:r>
      <w:r w:rsidR="00B55F83">
        <w:rPr>
          <w:rFonts w:ascii="Times New Roman" w:hAnsi="Times New Roman" w:cs="Times New Roman"/>
          <w:sz w:val="20"/>
          <w:szCs w:val="20"/>
        </w:rPr>
        <w:t xml:space="preserve">и кратности воздухообмена </w:t>
      </w:r>
      <w:r w:rsidR="009E55C8">
        <w:rPr>
          <w:rFonts w:ascii="Times New Roman" w:hAnsi="Times New Roman" w:cs="Times New Roman"/>
          <w:sz w:val="20"/>
          <w:szCs w:val="20"/>
        </w:rPr>
        <w:t>в помещении.</w:t>
      </w:r>
    </w:p>
    <w:p w:rsidR="000D3944" w:rsidRPr="008361D7" w:rsidRDefault="00F1790B" w:rsidP="005C75D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В процессе изучения разделов строительной</w:t>
      </w:r>
      <w:r w:rsidR="000D3944" w:rsidRPr="008361D7">
        <w:rPr>
          <w:rFonts w:ascii="Times New Roman" w:hAnsi="Times New Roman" w:cs="Times New Roman"/>
          <w:sz w:val="20"/>
          <w:szCs w:val="20"/>
        </w:rPr>
        <w:t xml:space="preserve"> светотехники </w:t>
      </w:r>
      <w:r>
        <w:rPr>
          <w:rFonts w:ascii="Times New Roman" w:hAnsi="Times New Roman" w:cs="Times New Roman"/>
          <w:sz w:val="20"/>
          <w:szCs w:val="20"/>
        </w:rPr>
        <w:t>пред</w:t>
      </w:r>
      <w:r>
        <w:rPr>
          <w:rFonts w:ascii="Times New Roman" w:hAnsi="Times New Roman" w:cs="Times New Roman"/>
          <w:sz w:val="20"/>
          <w:szCs w:val="20"/>
        </w:rPr>
        <w:t>у</w:t>
      </w:r>
      <w:r>
        <w:rPr>
          <w:rFonts w:ascii="Times New Roman" w:hAnsi="Times New Roman" w:cs="Times New Roman"/>
          <w:sz w:val="20"/>
          <w:szCs w:val="20"/>
        </w:rPr>
        <w:t>смотрено выполнение лабораторных работ, которые позволяют пров</w:t>
      </w:r>
      <w:r>
        <w:rPr>
          <w:rFonts w:ascii="Times New Roman" w:hAnsi="Times New Roman" w:cs="Times New Roman"/>
          <w:sz w:val="20"/>
          <w:szCs w:val="20"/>
        </w:rPr>
        <w:t>е</w:t>
      </w:r>
      <w:r>
        <w:rPr>
          <w:rFonts w:ascii="Times New Roman" w:hAnsi="Times New Roman" w:cs="Times New Roman"/>
          <w:sz w:val="20"/>
          <w:szCs w:val="20"/>
        </w:rPr>
        <w:t xml:space="preserve">сти </w:t>
      </w:r>
      <w:r w:rsidR="000D3944" w:rsidRPr="008361D7">
        <w:rPr>
          <w:rFonts w:ascii="Times New Roman" w:hAnsi="Times New Roman" w:cs="Times New Roman"/>
          <w:sz w:val="20"/>
          <w:szCs w:val="20"/>
        </w:rPr>
        <w:t>исследование усло</w:t>
      </w:r>
      <w:r w:rsidR="005C75D1">
        <w:rPr>
          <w:rFonts w:ascii="Times New Roman" w:hAnsi="Times New Roman" w:cs="Times New Roman"/>
          <w:sz w:val="20"/>
          <w:szCs w:val="20"/>
        </w:rPr>
        <w:t>вий</w:t>
      </w:r>
      <w:r w:rsidR="000D3944" w:rsidRPr="008361D7">
        <w:rPr>
          <w:rFonts w:ascii="Times New Roman" w:hAnsi="Times New Roman" w:cs="Times New Roman"/>
          <w:sz w:val="20"/>
          <w:szCs w:val="20"/>
        </w:rPr>
        <w:t xml:space="preserve"> созда</w:t>
      </w:r>
      <w:r w:rsidR="005C75D1">
        <w:rPr>
          <w:rFonts w:ascii="Times New Roman" w:hAnsi="Times New Roman" w:cs="Times New Roman"/>
          <w:sz w:val="20"/>
          <w:szCs w:val="20"/>
        </w:rPr>
        <w:t>ния</w:t>
      </w:r>
      <w:r w:rsidR="000D3944" w:rsidRPr="008361D7">
        <w:rPr>
          <w:rFonts w:ascii="Times New Roman" w:hAnsi="Times New Roman" w:cs="Times New Roman"/>
          <w:sz w:val="20"/>
          <w:szCs w:val="20"/>
        </w:rPr>
        <w:t xml:space="preserve"> оптимального светового режима в помещени</w:t>
      </w:r>
      <w:r w:rsidR="005C75D1">
        <w:rPr>
          <w:rFonts w:ascii="Times New Roman" w:hAnsi="Times New Roman" w:cs="Times New Roman"/>
          <w:sz w:val="20"/>
          <w:szCs w:val="20"/>
        </w:rPr>
        <w:t>и</w:t>
      </w:r>
      <w:r w:rsidR="000D3944" w:rsidRPr="008361D7">
        <w:rPr>
          <w:rFonts w:ascii="Times New Roman" w:hAnsi="Times New Roman" w:cs="Times New Roman"/>
          <w:sz w:val="20"/>
          <w:szCs w:val="20"/>
        </w:rPr>
        <w:t xml:space="preserve">, и </w:t>
      </w:r>
      <w:r w:rsidR="005C75D1">
        <w:rPr>
          <w:rFonts w:ascii="Times New Roman" w:hAnsi="Times New Roman" w:cs="Times New Roman"/>
          <w:sz w:val="20"/>
          <w:szCs w:val="20"/>
        </w:rPr>
        <w:t xml:space="preserve">выполнить на их основе </w:t>
      </w:r>
      <w:r w:rsidR="000D3944" w:rsidRPr="008361D7">
        <w:rPr>
          <w:rFonts w:ascii="Times New Roman" w:hAnsi="Times New Roman" w:cs="Times New Roman"/>
          <w:sz w:val="20"/>
          <w:szCs w:val="20"/>
        </w:rPr>
        <w:t>разра</w:t>
      </w:r>
      <w:r w:rsidR="005C75D1">
        <w:rPr>
          <w:rFonts w:ascii="Times New Roman" w:hAnsi="Times New Roman" w:cs="Times New Roman"/>
          <w:sz w:val="20"/>
          <w:szCs w:val="20"/>
        </w:rPr>
        <w:t>ботку</w:t>
      </w:r>
      <w:r w:rsidR="000D3944" w:rsidRPr="008361D7">
        <w:rPr>
          <w:rFonts w:ascii="Times New Roman" w:hAnsi="Times New Roman" w:cs="Times New Roman"/>
          <w:sz w:val="20"/>
          <w:szCs w:val="20"/>
        </w:rPr>
        <w:t xml:space="preserve"> соответствующих архитектурных и конструктивных реше</w:t>
      </w:r>
      <w:r w:rsidR="005C75D1">
        <w:rPr>
          <w:rFonts w:ascii="Times New Roman" w:hAnsi="Times New Roman" w:cs="Times New Roman"/>
          <w:sz w:val="20"/>
          <w:szCs w:val="20"/>
        </w:rPr>
        <w:t>ний.</w:t>
      </w:r>
    </w:p>
    <w:p w:rsidR="009365C5" w:rsidRPr="008361D7" w:rsidRDefault="005C75D1" w:rsidP="005C75D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Изучение</w:t>
      </w:r>
      <w:r w:rsidR="005835A0" w:rsidRPr="008361D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вопросов</w:t>
      </w:r>
      <w:r w:rsidR="005835A0" w:rsidRPr="008361D7">
        <w:rPr>
          <w:rFonts w:ascii="Times New Roman" w:hAnsi="Times New Roman" w:cs="Times New Roman"/>
          <w:sz w:val="20"/>
          <w:szCs w:val="20"/>
        </w:rPr>
        <w:t xml:space="preserve"> естественной освещенности</w:t>
      </w:r>
      <w:r>
        <w:rPr>
          <w:rFonts w:ascii="Times New Roman" w:hAnsi="Times New Roman" w:cs="Times New Roman"/>
          <w:sz w:val="20"/>
          <w:szCs w:val="20"/>
        </w:rPr>
        <w:t xml:space="preserve"> помещений</w:t>
      </w:r>
      <w:r w:rsidR="005835A0" w:rsidRPr="008361D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пред</w:t>
      </w:r>
      <w:r>
        <w:rPr>
          <w:rFonts w:ascii="Times New Roman" w:hAnsi="Times New Roman" w:cs="Times New Roman"/>
          <w:sz w:val="20"/>
          <w:szCs w:val="20"/>
        </w:rPr>
        <w:t>у</w:t>
      </w:r>
      <w:r>
        <w:rPr>
          <w:rFonts w:ascii="Times New Roman" w:hAnsi="Times New Roman" w:cs="Times New Roman"/>
          <w:sz w:val="20"/>
          <w:szCs w:val="20"/>
        </w:rPr>
        <w:t>сматривает выполнение расчета</w:t>
      </w:r>
      <w:r w:rsidR="005835A0" w:rsidRPr="008361D7">
        <w:rPr>
          <w:rFonts w:ascii="Times New Roman" w:hAnsi="Times New Roman" w:cs="Times New Roman"/>
          <w:sz w:val="20"/>
          <w:szCs w:val="20"/>
        </w:rPr>
        <w:t xml:space="preserve"> для помещения лаборатории </w:t>
      </w:r>
      <w:r>
        <w:rPr>
          <w:rFonts w:ascii="Times New Roman" w:hAnsi="Times New Roman" w:cs="Times New Roman"/>
          <w:sz w:val="20"/>
          <w:szCs w:val="20"/>
        </w:rPr>
        <w:t>стро</w:t>
      </w:r>
      <w:r>
        <w:rPr>
          <w:rFonts w:ascii="Times New Roman" w:hAnsi="Times New Roman" w:cs="Times New Roman"/>
          <w:sz w:val="20"/>
          <w:szCs w:val="20"/>
        </w:rPr>
        <w:t>и</w:t>
      </w:r>
      <w:r>
        <w:rPr>
          <w:rFonts w:ascii="Times New Roman" w:hAnsi="Times New Roman" w:cs="Times New Roman"/>
          <w:sz w:val="20"/>
          <w:szCs w:val="20"/>
        </w:rPr>
        <w:t xml:space="preserve">тельной физики </w:t>
      </w:r>
      <w:r w:rsidR="005835A0" w:rsidRPr="008361D7">
        <w:rPr>
          <w:rFonts w:ascii="Times New Roman" w:hAnsi="Times New Roman" w:cs="Times New Roman"/>
          <w:sz w:val="20"/>
          <w:szCs w:val="20"/>
        </w:rPr>
        <w:t xml:space="preserve">и </w:t>
      </w:r>
      <w:r>
        <w:rPr>
          <w:rFonts w:ascii="Times New Roman" w:hAnsi="Times New Roman" w:cs="Times New Roman"/>
          <w:sz w:val="20"/>
          <w:szCs w:val="20"/>
        </w:rPr>
        <w:t>прове</w:t>
      </w:r>
      <w:r w:rsidR="00A36250">
        <w:rPr>
          <w:rFonts w:ascii="Times New Roman" w:hAnsi="Times New Roman" w:cs="Times New Roman"/>
          <w:sz w:val="20"/>
          <w:szCs w:val="20"/>
        </w:rPr>
        <w:t>рку</w:t>
      </w:r>
      <w:r>
        <w:rPr>
          <w:rFonts w:ascii="Times New Roman" w:hAnsi="Times New Roman" w:cs="Times New Roman"/>
          <w:sz w:val="20"/>
          <w:szCs w:val="20"/>
        </w:rPr>
        <w:t xml:space="preserve"> результа</w:t>
      </w:r>
      <w:r w:rsidR="00A36250">
        <w:rPr>
          <w:rFonts w:ascii="Times New Roman" w:hAnsi="Times New Roman" w:cs="Times New Roman"/>
          <w:sz w:val="20"/>
          <w:szCs w:val="20"/>
        </w:rPr>
        <w:t>тов</w:t>
      </w:r>
      <w:r>
        <w:rPr>
          <w:rFonts w:ascii="Times New Roman" w:hAnsi="Times New Roman" w:cs="Times New Roman"/>
          <w:sz w:val="20"/>
          <w:szCs w:val="20"/>
        </w:rPr>
        <w:t xml:space="preserve"> расчета</w:t>
      </w:r>
      <w:r w:rsidR="005835A0" w:rsidRPr="008361D7">
        <w:rPr>
          <w:rFonts w:ascii="Times New Roman" w:hAnsi="Times New Roman" w:cs="Times New Roman"/>
          <w:sz w:val="20"/>
          <w:szCs w:val="20"/>
        </w:rPr>
        <w:t xml:space="preserve"> замерами освещенн</w:t>
      </w:r>
      <w:r w:rsidR="005835A0" w:rsidRPr="008361D7">
        <w:rPr>
          <w:rFonts w:ascii="Times New Roman" w:hAnsi="Times New Roman" w:cs="Times New Roman"/>
          <w:sz w:val="20"/>
          <w:szCs w:val="20"/>
        </w:rPr>
        <w:t>о</w:t>
      </w:r>
      <w:r w:rsidR="005835A0" w:rsidRPr="008361D7">
        <w:rPr>
          <w:rFonts w:ascii="Times New Roman" w:hAnsi="Times New Roman" w:cs="Times New Roman"/>
          <w:sz w:val="20"/>
          <w:szCs w:val="20"/>
        </w:rPr>
        <w:t>сти в контрольных точках на практике.</w:t>
      </w:r>
    </w:p>
    <w:p w:rsidR="005835A0" w:rsidRPr="008361D7" w:rsidRDefault="005835A0" w:rsidP="005C75D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8361D7">
        <w:rPr>
          <w:rFonts w:ascii="Times New Roman" w:hAnsi="Times New Roman" w:cs="Times New Roman"/>
          <w:sz w:val="20"/>
          <w:szCs w:val="20"/>
        </w:rPr>
        <w:t xml:space="preserve">Возможность </w:t>
      </w:r>
      <w:r w:rsidR="00A36250">
        <w:rPr>
          <w:rFonts w:ascii="Times New Roman" w:hAnsi="Times New Roman" w:cs="Times New Roman"/>
          <w:sz w:val="20"/>
          <w:szCs w:val="20"/>
        </w:rPr>
        <w:t>определения коэффициентов</w:t>
      </w:r>
      <w:r w:rsidRPr="008361D7">
        <w:rPr>
          <w:rFonts w:ascii="Times New Roman" w:hAnsi="Times New Roman" w:cs="Times New Roman"/>
          <w:sz w:val="20"/>
          <w:szCs w:val="20"/>
        </w:rPr>
        <w:t xml:space="preserve"> светоотражения и св</w:t>
      </w:r>
      <w:r w:rsidRPr="008361D7">
        <w:rPr>
          <w:rFonts w:ascii="Times New Roman" w:hAnsi="Times New Roman" w:cs="Times New Roman"/>
          <w:sz w:val="20"/>
          <w:szCs w:val="20"/>
        </w:rPr>
        <w:t>е</w:t>
      </w:r>
      <w:r w:rsidRPr="008361D7">
        <w:rPr>
          <w:rFonts w:ascii="Times New Roman" w:hAnsi="Times New Roman" w:cs="Times New Roman"/>
          <w:sz w:val="20"/>
          <w:szCs w:val="20"/>
        </w:rPr>
        <w:t>топропускания различных поверхностей в лабораторных условиях по</w:t>
      </w:r>
      <w:r w:rsidRPr="008361D7">
        <w:rPr>
          <w:rFonts w:ascii="Times New Roman" w:hAnsi="Times New Roman" w:cs="Times New Roman"/>
          <w:sz w:val="20"/>
          <w:szCs w:val="20"/>
        </w:rPr>
        <w:t>з</w:t>
      </w:r>
      <w:r w:rsidRPr="008361D7">
        <w:rPr>
          <w:rFonts w:ascii="Times New Roman" w:hAnsi="Times New Roman" w:cs="Times New Roman"/>
          <w:sz w:val="20"/>
          <w:szCs w:val="20"/>
        </w:rPr>
        <w:t>воляет полу</w:t>
      </w:r>
      <w:r w:rsidR="00A36250">
        <w:rPr>
          <w:rFonts w:ascii="Times New Roman" w:hAnsi="Times New Roman" w:cs="Times New Roman"/>
          <w:sz w:val="20"/>
          <w:szCs w:val="20"/>
        </w:rPr>
        <w:t>ченные данные сравнить</w:t>
      </w:r>
      <w:r w:rsidRPr="008361D7">
        <w:rPr>
          <w:rFonts w:ascii="Times New Roman" w:hAnsi="Times New Roman" w:cs="Times New Roman"/>
          <w:sz w:val="20"/>
          <w:szCs w:val="20"/>
        </w:rPr>
        <w:t xml:space="preserve"> с </w:t>
      </w:r>
      <w:proofErr w:type="gramStart"/>
      <w:r w:rsidRPr="008361D7">
        <w:rPr>
          <w:rFonts w:ascii="Times New Roman" w:hAnsi="Times New Roman" w:cs="Times New Roman"/>
          <w:sz w:val="20"/>
          <w:szCs w:val="20"/>
        </w:rPr>
        <w:t>приведенными</w:t>
      </w:r>
      <w:proofErr w:type="gramEnd"/>
      <w:r w:rsidRPr="008361D7">
        <w:rPr>
          <w:rFonts w:ascii="Times New Roman" w:hAnsi="Times New Roman" w:cs="Times New Roman"/>
          <w:sz w:val="20"/>
          <w:szCs w:val="20"/>
        </w:rPr>
        <w:t xml:space="preserve"> в </w:t>
      </w:r>
      <w:r w:rsidR="00B55F83" w:rsidRPr="008361D7">
        <w:rPr>
          <w:rFonts w:ascii="Times New Roman" w:hAnsi="Times New Roman" w:cs="Times New Roman"/>
          <w:sz w:val="20"/>
          <w:szCs w:val="20"/>
        </w:rPr>
        <w:t xml:space="preserve">нормативной </w:t>
      </w:r>
      <w:r w:rsidRPr="008361D7">
        <w:rPr>
          <w:rFonts w:ascii="Times New Roman" w:hAnsi="Times New Roman" w:cs="Times New Roman"/>
          <w:sz w:val="20"/>
          <w:szCs w:val="20"/>
        </w:rPr>
        <w:t>литературе.</w:t>
      </w:r>
    </w:p>
    <w:p w:rsidR="005835A0" w:rsidRPr="008361D7" w:rsidRDefault="008F2051" w:rsidP="005C75D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8361D7">
        <w:rPr>
          <w:rFonts w:ascii="Times New Roman" w:hAnsi="Times New Roman" w:cs="Times New Roman"/>
          <w:sz w:val="20"/>
          <w:szCs w:val="20"/>
        </w:rPr>
        <w:t>Лабораторный практикум позволяет студентам в рамках курса п</w:t>
      </w:r>
      <w:r w:rsidRPr="008361D7">
        <w:rPr>
          <w:rFonts w:ascii="Times New Roman" w:hAnsi="Times New Roman" w:cs="Times New Roman"/>
          <w:sz w:val="20"/>
          <w:szCs w:val="20"/>
        </w:rPr>
        <w:t>о</w:t>
      </w:r>
      <w:r w:rsidRPr="008361D7">
        <w:rPr>
          <w:rFonts w:ascii="Times New Roman" w:hAnsi="Times New Roman" w:cs="Times New Roman"/>
          <w:sz w:val="20"/>
          <w:szCs w:val="20"/>
        </w:rPr>
        <w:t xml:space="preserve">лучить навыки работы с приборами (психрометром, </w:t>
      </w:r>
      <w:r w:rsidR="001F6507" w:rsidRPr="008361D7">
        <w:rPr>
          <w:rFonts w:ascii="Times New Roman" w:hAnsi="Times New Roman" w:cs="Times New Roman"/>
          <w:sz w:val="20"/>
          <w:szCs w:val="20"/>
        </w:rPr>
        <w:t>барометром, эле</w:t>
      </w:r>
      <w:r w:rsidR="001F6507" w:rsidRPr="008361D7">
        <w:rPr>
          <w:rFonts w:ascii="Times New Roman" w:hAnsi="Times New Roman" w:cs="Times New Roman"/>
          <w:sz w:val="20"/>
          <w:szCs w:val="20"/>
        </w:rPr>
        <w:t>к</w:t>
      </w:r>
      <w:r w:rsidR="001F6507" w:rsidRPr="008361D7">
        <w:rPr>
          <w:rFonts w:ascii="Times New Roman" w:hAnsi="Times New Roman" w:cs="Times New Roman"/>
          <w:sz w:val="20"/>
          <w:szCs w:val="20"/>
        </w:rPr>
        <w:t xml:space="preserve">тронным термометром с </w:t>
      </w:r>
      <w:proofErr w:type="spellStart"/>
      <w:r w:rsidR="001F6507" w:rsidRPr="008361D7">
        <w:rPr>
          <w:rFonts w:ascii="Times New Roman" w:hAnsi="Times New Roman" w:cs="Times New Roman"/>
          <w:sz w:val="20"/>
          <w:szCs w:val="20"/>
        </w:rPr>
        <w:t>термощупом</w:t>
      </w:r>
      <w:proofErr w:type="spellEnd"/>
      <w:r w:rsidR="001F6507" w:rsidRPr="008361D7">
        <w:rPr>
          <w:rFonts w:ascii="Times New Roman" w:hAnsi="Times New Roman" w:cs="Times New Roman"/>
          <w:sz w:val="20"/>
          <w:szCs w:val="20"/>
        </w:rPr>
        <w:t xml:space="preserve"> и термодатчиком, </w:t>
      </w:r>
      <w:proofErr w:type="spellStart"/>
      <w:r w:rsidR="001F6507" w:rsidRPr="008361D7">
        <w:rPr>
          <w:rFonts w:ascii="Times New Roman" w:hAnsi="Times New Roman" w:cs="Times New Roman"/>
          <w:sz w:val="20"/>
          <w:szCs w:val="20"/>
        </w:rPr>
        <w:t>крыльчатым</w:t>
      </w:r>
      <w:proofErr w:type="spellEnd"/>
      <w:r w:rsidR="001F6507" w:rsidRPr="008361D7">
        <w:rPr>
          <w:rFonts w:ascii="Times New Roman" w:hAnsi="Times New Roman" w:cs="Times New Roman"/>
          <w:sz w:val="20"/>
          <w:szCs w:val="20"/>
        </w:rPr>
        <w:t xml:space="preserve"> и чашечным </w:t>
      </w:r>
      <w:r w:rsidRPr="008361D7">
        <w:rPr>
          <w:rFonts w:ascii="Times New Roman" w:hAnsi="Times New Roman" w:cs="Times New Roman"/>
          <w:sz w:val="20"/>
          <w:szCs w:val="20"/>
        </w:rPr>
        <w:t>анемометром</w:t>
      </w:r>
      <w:r w:rsidR="001F6507" w:rsidRPr="008361D7">
        <w:rPr>
          <w:rFonts w:ascii="Times New Roman" w:hAnsi="Times New Roman" w:cs="Times New Roman"/>
          <w:sz w:val="20"/>
          <w:szCs w:val="20"/>
        </w:rPr>
        <w:t>, люксметром</w:t>
      </w:r>
      <w:r w:rsidRPr="008361D7">
        <w:rPr>
          <w:rFonts w:ascii="Times New Roman" w:hAnsi="Times New Roman" w:cs="Times New Roman"/>
          <w:sz w:val="20"/>
          <w:szCs w:val="20"/>
        </w:rPr>
        <w:t>)</w:t>
      </w:r>
      <w:r w:rsidR="001F6507" w:rsidRPr="008361D7">
        <w:rPr>
          <w:rFonts w:ascii="Times New Roman" w:hAnsi="Times New Roman" w:cs="Times New Roman"/>
          <w:sz w:val="20"/>
          <w:szCs w:val="20"/>
        </w:rPr>
        <w:t>, а также закрепить знания, п</w:t>
      </w:r>
      <w:r w:rsidR="001F6507" w:rsidRPr="008361D7">
        <w:rPr>
          <w:rFonts w:ascii="Times New Roman" w:hAnsi="Times New Roman" w:cs="Times New Roman"/>
          <w:sz w:val="20"/>
          <w:szCs w:val="20"/>
        </w:rPr>
        <w:t>о</w:t>
      </w:r>
      <w:r w:rsidR="001F6507" w:rsidRPr="008361D7">
        <w:rPr>
          <w:rFonts w:ascii="Times New Roman" w:hAnsi="Times New Roman" w:cs="Times New Roman"/>
          <w:sz w:val="20"/>
          <w:szCs w:val="20"/>
        </w:rPr>
        <w:t>лученные в рамках лекционного и практического курсов.</w:t>
      </w:r>
    </w:p>
    <w:p w:rsidR="00916669" w:rsidRPr="005C72C8" w:rsidRDefault="00C37258" w:rsidP="005C75D1">
      <w:pPr>
        <w:ind w:firstLine="397"/>
        <w:jc w:val="both"/>
        <w:rPr>
          <w:rFonts w:ascii="Times New Roman" w:hAnsi="Times New Roman" w:cs="Times New Roman"/>
          <w:b/>
          <w:sz w:val="20"/>
          <w:szCs w:val="20"/>
        </w:rPr>
      </w:pPr>
      <w:r w:rsidRPr="005C72C8">
        <w:rPr>
          <w:rFonts w:ascii="Times New Roman" w:hAnsi="Times New Roman" w:cs="Times New Roman"/>
          <w:sz w:val="20"/>
          <w:szCs w:val="20"/>
        </w:rPr>
        <w:t>Для выпо</w:t>
      </w:r>
      <w:r w:rsidR="00F1790B" w:rsidRPr="005C72C8">
        <w:rPr>
          <w:rFonts w:ascii="Times New Roman" w:hAnsi="Times New Roman" w:cs="Times New Roman"/>
          <w:sz w:val="20"/>
          <w:szCs w:val="20"/>
        </w:rPr>
        <w:t>лнения лабораторных работ группу делят на бригады (по 2</w:t>
      </w:r>
      <w:r w:rsidR="005C72C8" w:rsidRPr="005C72C8">
        <w:rPr>
          <w:rFonts w:ascii="Times New Roman" w:hAnsi="Times New Roman" w:cs="Times New Roman"/>
          <w:sz w:val="20"/>
          <w:szCs w:val="20"/>
        </w:rPr>
        <w:t xml:space="preserve"> </w:t>
      </w:r>
      <w:r w:rsidR="00F1790B" w:rsidRPr="005C72C8">
        <w:rPr>
          <w:rFonts w:ascii="Times New Roman" w:hAnsi="Times New Roman" w:cs="Times New Roman"/>
          <w:sz w:val="20"/>
          <w:szCs w:val="20"/>
        </w:rPr>
        <w:t>—</w:t>
      </w:r>
      <w:r w:rsidR="005C72C8" w:rsidRPr="005C72C8">
        <w:rPr>
          <w:rFonts w:ascii="Times New Roman" w:hAnsi="Times New Roman" w:cs="Times New Roman"/>
          <w:sz w:val="20"/>
          <w:szCs w:val="20"/>
        </w:rPr>
        <w:t xml:space="preserve"> </w:t>
      </w:r>
      <w:r w:rsidR="00F1790B" w:rsidRPr="005C72C8">
        <w:rPr>
          <w:rFonts w:ascii="Times New Roman" w:hAnsi="Times New Roman" w:cs="Times New Roman"/>
          <w:sz w:val="20"/>
          <w:szCs w:val="20"/>
        </w:rPr>
        <w:t>4 человека).</w:t>
      </w:r>
      <w:r w:rsidRPr="005C72C8">
        <w:rPr>
          <w:rFonts w:ascii="Times New Roman" w:hAnsi="Times New Roman" w:cs="Times New Roman"/>
          <w:sz w:val="20"/>
          <w:szCs w:val="20"/>
        </w:rPr>
        <w:t xml:space="preserve"> Каждая бригада под руководством преподавателя в</w:t>
      </w:r>
      <w:r w:rsidRPr="005C72C8">
        <w:rPr>
          <w:rFonts w:ascii="Times New Roman" w:hAnsi="Times New Roman" w:cs="Times New Roman"/>
          <w:sz w:val="20"/>
          <w:szCs w:val="20"/>
        </w:rPr>
        <w:t>ы</w:t>
      </w:r>
      <w:r w:rsidRPr="005C72C8">
        <w:rPr>
          <w:rFonts w:ascii="Times New Roman" w:hAnsi="Times New Roman" w:cs="Times New Roman"/>
          <w:sz w:val="20"/>
          <w:szCs w:val="20"/>
        </w:rPr>
        <w:t>полняет лабораторную работу в соответствии с графиком</w:t>
      </w:r>
      <w:r w:rsidR="00D67438" w:rsidRPr="005C72C8">
        <w:rPr>
          <w:rFonts w:ascii="Times New Roman" w:hAnsi="Times New Roman" w:cs="Times New Roman"/>
          <w:sz w:val="20"/>
          <w:szCs w:val="20"/>
        </w:rPr>
        <w:t xml:space="preserve"> учебного процесса, приведенным </w:t>
      </w:r>
      <w:r w:rsidR="008361D7" w:rsidRPr="005C72C8">
        <w:rPr>
          <w:rFonts w:ascii="Times New Roman" w:hAnsi="Times New Roman" w:cs="Times New Roman"/>
          <w:sz w:val="20"/>
          <w:szCs w:val="20"/>
        </w:rPr>
        <w:t>в приложении Б</w:t>
      </w:r>
      <w:r w:rsidR="00D67438" w:rsidRPr="005C72C8">
        <w:rPr>
          <w:rFonts w:ascii="Times New Roman" w:hAnsi="Times New Roman" w:cs="Times New Roman"/>
          <w:sz w:val="20"/>
          <w:szCs w:val="20"/>
        </w:rPr>
        <w:t>.</w:t>
      </w:r>
    </w:p>
    <w:p w:rsidR="00FC16ED" w:rsidRPr="00FC16ED" w:rsidRDefault="009365C5" w:rsidP="005835A0">
      <w:pPr>
        <w:rPr>
          <w:rFonts w:ascii="Times New Roman" w:hAnsi="Times New Roman" w:cs="Times New Roman"/>
          <w:b/>
          <w:sz w:val="8"/>
          <w:szCs w:val="8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E61420" w:rsidRDefault="00E61420" w:rsidP="00E61420">
      <w:pPr>
        <w:spacing w:line="120" w:lineRule="auto"/>
        <w:rPr>
          <w:rFonts w:ascii="Times New Roman" w:hAnsi="Times New Roman" w:cs="Times New Roman"/>
          <w:b/>
          <w:sz w:val="20"/>
          <w:szCs w:val="20"/>
        </w:rPr>
      </w:pPr>
    </w:p>
    <w:p w:rsidR="00A90700" w:rsidRDefault="00A90700" w:rsidP="005835A0">
      <w:pPr>
        <w:rPr>
          <w:rFonts w:ascii="Times New Roman" w:hAnsi="Times New Roman" w:cs="Times New Roman"/>
          <w:b/>
          <w:sz w:val="20"/>
          <w:szCs w:val="20"/>
        </w:rPr>
      </w:pPr>
      <w:r w:rsidRPr="00B33B82">
        <w:rPr>
          <w:rFonts w:ascii="Times New Roman" w:hAnsi="Times New Roman" w:cs="Times New Roman"/>
          <w:b/>
          <w:sz w:val="20"/>
          <w:szCs w:val="20"/>
        </w:rPr>
        <w:t>Лабораторная работа № 1</w:t>
      </w:r>
    </w:p>
    <w:p w:rsidR="00D3516C" w:rsidRPr="00B33B82" w:rsidRDefault="00D3516C" w:rsidP="00B33B82">
      <w:pPr>
        <w:rPr>
          <w:rFonts w:ascii="Times New Roman" w:hAnsi="Times New Roman" w:cs="Times New Roman"/>
          <w:b/>
          <w:sz w:val="20"/>
          <w:szCs w:val="20"/>
        </w:rPr>
      </w:pPr>
    </w:p>
    <w:p w:rsidR="00A90700" w:rsidRPr="00B33B82" w:rsidRDefault="00A90700" w:rsidP="00B33B82">
      <w:pPr>
        <w:rPr>
          <w:rFonts w:ascii="Times New Roman" w:hAnsi="Times New Roman" w:cs="Times New Roman"/>
          <w:b/>
          <w:sz w:val="20"/>
          <w:szCs w:val="20"/>
        </w:rPr>
      </w:pPr>
      <w:r w:rsidRPr="00B33B82">
        <w:rPr>
          <w:rFonts w:ascii="Times New Roman" w:hAnsi="Times New Roman" w:cs="Times New Roman"/>
          <w:b/>
          <w:sz w:val="20"/>
          <w:szCs w:val="20"/>
        </w:rPr>
        <w:t>Определение температуры и влажности воздуха в помещении</w:t>
      </w:r>
    </w:p>
    <w:p w:rsidR="00A90700" w:rsidRPr="00B33B82" w:rsidRDefault="00A90700" w:rsidP="00B33B82">
      <w:pPr>
        <w:rPr>
          <w:rFonts w:ascii="Times New Roman" w:hAnsi="Times New Roman" w:cs="Times New Roman"/>
          <w:b/>
          <w:sz w:val="20"/>
          <w:szCs w:val="20"/>
        </w:rPr>
      </w:pPr>
      <w:r w:rsidRPr="00B33B82">
        <w:rPr>
          <w:rFonts w:ascii="Times New Roman" w:hAnsi="Times New Roman" w:cs="Times New Roman"/>
          <w:b/>
          <w:sz w:val="20"/>
          <w:szCs w:val="20"/>
        </w:rPr>
        <w:t xml:space="preserve">с помощью психрометра </w:t>
      </w:r>
      <w:proofErr w:type="spellStart"/>
      <w:r w:rsidRPr="00B33B82">
        <w:rPr>
          <w:rFonts w:ascii="Times New Roman" w:hAnsi="Times New Roman" w:cs="Times New Roman"/>
          <w:b/>
          <w:sz w:val="20"/>
          <w:szCs w:val="20"/>
        </w:rPr>
        <w:t>Ассмана</w:t>
      </w:r>
      <w:proofErr w:type="spellEnd"/>
    </w:p>
    <w:p w:rsidR="00A90700" w:rsidRPr="00B33B82" w:rsidRDefault="00A90700" w:rsidP="00B33B82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A90700" w:rsidRPr="00B33B82" w:rsidRDefault="00A90700" w:rsidP="009F2382">
      <w:pPr>
        <w:ind w:firstLine="397"/>
        <w:jc w:val="left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b/>
          <w:bCs/>
          <w:i/>
          <w:sz w:val="20"/>
          <w:szCs w:val="20"/>
        </w:rPr>
        <w:t>Цель</w:t>
      </w:r>
      <w:r w:rsidRPr="00B33B82">
        <w:rPr>
          <w:rFonts w:ascii="Times New Roman" w:hAnsi="Times New Roman" w:cs="Times New Roman"/>
          <w:b/>
          <w:i/>
          <w:sz w:val="20"/>
          <w:szCs w:val="20"/>
        </w:rPr>
        <w:t xml:space="preserve"> работы:</w:t>
      </w:r>
    </w:p>
    <w:p w:rsidR="00A90700" w:rsidRPr="00B33B82" w:rsidRDefault="00A90700" w:rsidP="00A36250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1) закрепление теоретических знаний об основных параметрах, х</w:t>
      </w:r>
      <w:r w:rsidRPr="00B33B82">
        <w:rPr>
          <w:rFonts w:ascii="Times New Roman" w:hAnsi="Times New Roman" w:cs="Times New Roman"/>
          <w:sz w:val="20"/>
          <w:szCs w:val="20"/>
        </w:rPr>
        <w:t>а</w:t>
      </w:r>
      <w:r w:rsidRPr="00B33B82">
        <w:rPr>
          <w:rFonts w:ascii="Times New Roman" w:hAnsi="Times New Roman" w:cs="Times New Roman"/>
          <w:sz w:val="20"/>
          <w:szCs w:val="20"/>
        </w:rPr>
        <w:t xml:space="preserve">рактеризующих температурно-влажностный режим воздушной </w:t>
      </w:r>
      <w:proofErr w:type="gramStart"/>
      <w:r w:rsidRPr="00B33B82">
        <w:rPr>
          <w:rFonts w:ascii="Times New Roman" w:hAnsi="Times New Roman" w:cs="Times New Roman"/>
          <w:sz w:val="20"/>
          <w:szCs w:val="20"/>
        </w:rPr>
        <w:t>среды</w:t>
      </w:r>
      <w:proofErr w:type="gramEnd"/>
      <w:r w:rsidRPr="00B33B82">
        <w:rPr>
          <w:rFonts w:ascii="Times New Roman" w:hAnsi="Times New Roman" w:cs="Times New Roman"/>
          <w:sz w:val="20"/>
          <w:szCs w:val="20"/>
        </w:rPr>
        <w:t xml:space="preserve"> </w:t>
      </w:r>
      <w:r w:rsidR="00FA356C">
        <w:rPr>
          <w:rFonts w:ascii="Times New Roman" w:hAnsi="Times New Roman" w:cs="Times New Roman"/>
          <w:sz w:val="20"/>
          <w:szCs w:val="20"/>
        </w:rPr>
        <w:t>в помещении исходя из условий комфортности</w:t>
      </w:r>
      <w:r w:rsidRPr="00B33B82">
        <w:rPr>
          <w:rFonts w:ascii="Times New Roman" w:hAnsi="Times New Roman" w:cs="Times New Roman"/>
          <w:sz w:val="20"/>
          <w:szCs w:val="20"/>
        </w:rPr>
        <w:t xml:space="preserve">; </w:t>
      </w:r>
    </w:p>
    <w:p w:rsidR="00A90700" w:rsidRPr="00B33B82" w:rsidRDefault="00A90700" w:rsidP="00A36250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2) ознакомление с основными приборами, используемыми для и</w:t>
      </w:r>
      <w:r w:rsidRPr="00B33B82">
        <w:rPr>
          <w:rFonts w:ascii="Times New Roman" w:hAnsi="Times New Roman" w:cs="Times New Roman"/>
          <w:sz w:val="20"/>
          <w:szCs w:val="20"/>
        </w:rPr>
        <w:t>з</w:t>
      </w:r>
      <w:r w:rsidRPr="00B33B82">
        <w:rPr>
          <w:rFonts w:ascii="Times New Roman" w:hAnsi="Times New Roman" w:cs="Times New Roman"/>
          <w:sz w:val="20"/>
          <w:szCs w:val="20"/>
        </w:rPr>
        <w:t>мерения температуры и влажности воздуха</w:t>
      </w:r>
      <w:r w:rsidR="00FA356C">
        <w:rPr>
          <w:rFonts w:ascii="Times New Roman" w:hAnsi="Times New Roman" w:cs="Times New Roman"/>
          <w:sz w:val="20"/>
          <w:szCs w:val="20"/>
        </w:rPr>
        <w:t xml:space="preserve"> в помещении</w:t>
      </w:r>
      <w:r w:rsidRPr="00B33B82">
        <w:rPr>
          <w:rFonts w:ascii="Times New Roman" w:hAnsi="Times New Roman" w:cs="Times New Roman"/>
          <w:sz w:val="20"/>
          <w:szCs w:val="20"/>
        </w:rPr>
        <w:t xml:space="preserve">; </w:t>
      </w:r>
    </w:p>
    <w:p w:rsidR="00A90700" w:rsidRPr="00B33B82" w:rsidRDefault="00A90700" w:rsidP="00A36250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3) получение практических навыков по определению влажности воздушной среды психрометрическим методом.</w:t>
      </w:r>
    </w:p>
    <w:p w:rsidR="00A90700" w:rsidRPr="00B33B82" w:rsidRDefault="00A90700" w:rsidP="00A36250">
      <w:pPr>
        <w:ind w:firstLine="397"/>
        <w:jc w:val="both"/>
        <w:rPr>
          <w:rFonts w:ascii="Times New Roman" w:hAnsi="Times New Roman" w:cs="Times New Roman"/>
          <w:b/>
          <w:bCs/>
          <w:i/>
          <w:sz w:val="20"/>
          <w:szCs w:val="20"/>
        </w:rPr>
      </w:pPr>
    </w:p>
    <w:p w:rsidR="00A90700" w:rsidRPr="00B33B82" w:rsidRDefault="00A90700" w:rsidP="009F2382">
      <w:pPr>
        <w:pStyle w:val="FR2"/>
        <w:spacing w:line="240" w:lineRule="auto"/>
        <w:ind w:left="0" w:firstLine="397"/>
        <w:jc w:val="left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B33B82">
        <w:rPr>
          <w:rFonts w:ascii="Times New Roman" w:hAnsi="Times New Roman" w:cs="Times New Roman"/>
          <w:b/>
          <w:bCs/>
          <w:i/>
          <w:iCs/>
          <w:sz w:val="20"/>
          <w:szCs w:val="20"/>
        </w:rPr>
        <w:t>Приборы и оборудование:</w:t>
      </w:r>
    </w:p>
    <w:p w:rsidR="00A90700" w:rsidRPr="00B33B82" w:rsidRDefault="00A90700" w:rsidP="009F2382">
      <w:pPr>
        <w:pStyle w:val="FR2"/>
        <w:spacing w:line="240" w:lineRule="auto"/>
        <w:ind w:left="0" w:firstLine="397"/>
        <w:jc w:val="left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1. Комплект психрометров</w:t>
      </w:r>
      <w:r w:rsidRPr="00B33B82">
        <w:rPr>
          <w:rFonts w:ascii="Times New Roman" w:hAnsi="Times New Roman" w:cs="Times New Roman"/>
          <w:bCs/>
          <w:sz w:val="20"/>
          <w:szCs w:val="20"/>
        </w:rPr>
        <w:t xml:space="preserve"> </w:t>
      </w:r>
      <w:proofErr w:type="spellStart"/>
      <w:r w:rsidRPr="00B33B82">
        <w:rPr>
          <w:rFonts w:ascii="Times New Roman" w:hAnsi="Times New Roman" w:cs="Times New Roman"/>
          <w:bCs/>
          <w:sz w:val="20"/>
          <w:szCs w:val="20"/>
        </w:rPr>
        <w:t>Ассмана</w:t>
      </w:r>
      <w:proofErr w:type="spellEnd"/>
      <w:r w:rsidRPr="00B33B82">
        <w:rPr>
          <w:rFonts w:ascii="Times New Roman" w:hAnsi="Times New Roman" w:cs="Times New Roman"/>
          <w:bCs/>
          <w:sz w:val="20"/>
          <w:szCs w:val="20"/>
        </w:rPr>
        <w:t>.</w:t>
      </w:r>
    </w:p>
    <w:p w:rsidR="00A90700" w:rsidRPr="00B33B82" w:rsidRDefault="00A90700" w:rsidP="009F2382">
      <w:pPr>
        <w:pStyle w:val="FR2"/>
        <w:spacing w:line="240" w:lineRule="auto"/>
        <w:ind w:left="0" w:firstLine="397"/>
        <w:jc w:val="left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2. Таблицы приложения А.</w:t>
      </w:r>
    </w:p>
    <w:p w:rsidR="00A90700" w:rsidRPr="00B33B82" w:rsidRDefault="00A90700" w:rsidP="00B33B82">
      <w:pPr>
        <w:pStyle w:val="FR2"/>
        <w:spacing w:line="240" w:lineRule="auto"/>
        <w:ind w:left="0" w:firstLine="567"/>
        <w:rPr>
          <w:rFonts w:ascii="Times New Roman" w:hAnsi="Times New Roman" w:cs="Times New Roman"/>
          <w:bCs/>
          <w:sz w:val="20"/>
          <w:szCs w:val="20"/>
        </w:rPr>
      </w:pPr>
    </w:p>
    <w:p w:rsidR="00A90700" w:rsidRPr="00B33B82" w:rsidRDefault="00601A14" w:rsidP="00A36250">
      <w:pPr>
        <w:rPr>
          <w:rFonts w:ascii="Times New Roman" w:hAnsi="Times New Roman" w:cs="Times New Roman"/>
          <w:b/>
          <w:bCs/>
          <w:i/>
          <w:sz w:val="20"/>
          <w:szCs w:val="20"/>
        </w:rPr>
      </w:pPr>
      <w:r>
        <w:rPr>
          <w:rFonts w:ascii="Times New Roman" w:hAnsi="Times New Roman" w:cs="Times New Roman"/>
          <w:b/>
          <w:bCs/>
          <w:i/>
          <w:sz w:val="20"/>
          <w:szCs w:val="20"/>
        </w:rPr>
        <w:t>Основные понятия</w:t>
      </w:r>
      <w:r w:rsidR="009F2382">
        <w:rPr>
          <w:rFonts w:ascii="Times New Roman" w:hAnsi="Times New Roman" w:cs="Times New Roman"/>
          <w:b/>
          <w:bCs/>
          <w:i/>
          <w:sz w:val="20"/>
          <w:szCs w:val="20"/>
        </w:rPr>
        <w:t>:</w:t>
      </w:r>
    </w:p>
    <w:p w:rsidR="00A36250" w:rsidRPr="007200CF" w:rsidRDefault="00A36250" w:rsidP="00A36250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A36250">
        <w:rPr>
          <w:rFonts w:ascii="Times New Roman" w:hAnsi="Times New Roman" w:cs="Times New Roman"/>
          <w:i/>
          <w:color w:val="000000"/>
          <w:sz w:val="20"/>
          <w:szCs w:val="20"/>
        </w:rPr>
        <w:t>Микроклимат помещения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—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состояние внутренней среды пом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е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щения, оказывающее воздействие на человека, характеризуемое пок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а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зателями температуры воздуха и ограждающих конструкций, влажн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о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стью и </w:t>
      </w:r>
      <w:r>
        <w:rPr>
          <w:rFonts w:ascii="Times New Roman" w:hAnsi="Times New Roman" w:cs="Times New Roman"/>
          <w:color w:val="000000"/>
          <w:sz w:val="20"/>
          <w:szCs w:val="20"/>
        </w:rPr>
        <w:t>скоростью перемещения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воздуха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помещении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2C3C91" w:rsidRPr="006C00C3" w:rsidRDefault="002C3C91" w:rsidP="002C3C91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В помещениях жилых и общественных зданий следует обеспеч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и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вать оптимальные или допустимые параметры микроклимата в обсл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у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живаемой зоне.</w:t>
      </w:r>
    </w:p>
    <w:p w:rsidR="002C3C91" w:rsidRPr="007200CF" w:rsidRDefault="002C3C91" w:rsidP="002C3C91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7200CF">
        <w:rPr>
          <w:rFonts w:ascii="Times New Roman" w:hAnsi="Times New Roman" w:cs="Times New Roman"/>
          <w:i/>
          <w:color w:val="000000"/>
          <w:sz w:val="20"/>
          <w:szCs w:val="20"/>
        </w:rPr>
        <w:t>Оптимальные параметры микроклимата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—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сочетание значений показателей </w:t>
      </w:r>
      <w:r>
        <w:rPr>
          <w:rFonts w:ascii="Times New Roman" w:hAnsi="Times New Roman" w:cs="Times New Roman"/>
          <w:color w:val="000000"/>
          <w:sz w:val="20"/>
          <w:szCs w:val="20"/>
        </w:rPr>
        <w:t>температуры, влажности и подвижности воздуха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, которые при длительном и систематическом воздействии на человека обеспеч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и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вают нормальное тепловое состояние организма при минимальном напряжении механизмов терморегуляции и ощущение комфорта не менее чем у 80 % людей, находящихся в помещении.</w:t>
      </w:r>
    </w:p>
    <w:p w:rsidR="002C3C91" w:rsidRPr="007200CF" w:rsidRDefault="002C3C91" w:rsidP="002C3C91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7200CF">
        <w:rPr>
          <w:rFonts w:ascii="Times New Roman" w:hAnsi="Times New Roman" w:cs="Times New Roman"/>
          <w:i/>
          <w:color w:val="000000"/>
          <w:sz w:val="20"/>
          <w:szCs w:val="20"/>
        </w:rPr>
        <w:t>Допустимые параметры микроклимата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—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сочетания значений показателей микроклимата, которые при длительном и систематич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е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ском воздействии на человека могут вызвать общее и локальное ощ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у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щение дискомфорта, ухудшение самочувствия и понижение работосп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о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собности при усиленном напряжении механизмов терморегуляции и не вызывают повреждений или ухудшения состояния здоровья.</w:t>
      </w:r>
    </w:p>
    <w:p w:rsidR="007200CF" w:rsidRPr="007200CF" w:rsidRDefault="007200CF" w:rsidP="00A36250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>П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араметры микроклимата </w:t>
      </w:r>
      <w:r>
        <w:rPr>
          <w:rFonts w:ascii="Times New Roman" w:hAnsi="Times New Roman" w:cs="Times New Roman"/>
          <w:color w:val="000000"/>
          <w:sz w:val="20"/>
          <w:szCs w:val="20"/>
        </w:rPr>
        <w:t>в помещениях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 жилых, общественных, административных и бытовых зданий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сегодняшний день устанавл</w:t>
      </w:r>
      <w:r>
        <w:rPr>
          <w:rFonts w:ascii="Times New Roman" w:hAnsi="Times New Roman" w:cs="Times New Roman"/>
          <w:color w:val="000000"/>
          <w:sz w:val="20"/>
          <w:szCs w:val="20"/>
        </w:rPr>
        <w:t>и</w:t>
      </w:r>
      <w:r>
        <w:rPr>
          <w:rFonts w:ascii="Times New Roman" w:hAnsi="Times New Roman" w:cs="Times New Roman"/>
          <w:color w:val="000000"/>
          <w:sz w:val="20"/>
          <w:szCs w:val="20"/>
        </w:rPr>
        <w:t>ваются в соответствии с ГОСТ 30494-</w:t>
      </w:r>
      <w:r w:rsidR="00A37583">
        <w:rPr>
          <w:rFonts w:ascii="Times New Roman" w:hAnsi="Times New Roman" w:cs="Times New Roman"/>
          <w:color w:val="000000"/>
          <w:sz w:val="20"/>
          <w:szCs w:val="20"/>
        </w:rPr>
        <w:t>2011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«Здания жилые и общ</w:t>
      </w:r>
      <w:r>
        <w:rPr>
          <w:rFonts w:ascii="Times New Roman" w:hAnsi="Times New Roman" w:cs="Times New Roman"/>
          <w:color w:val="000000"/>
          <w:sz w:val="20"/>
          <w:szCs w:val="20"/>
        </w:rPr>
        <w:t>е</w:t>
      </w:r>
      <w:r>
        <w:rPr>
          <w:rFonts w:ascii="Times New Roman" w:hAnsi="Times New Roman" w:cs="Times New Roman"/>
          <w:color w:val="000000"/>
          <w:sz w:val="20"/>
          <w:szCs w:val="20"/>
        </w:rPr>
        <w:lastRenderedPageBreak/>
        <w:t>ственные. Парамет</w:t>
      </w:r>
      <w:r w:rsidR="006C00C3">
        <w:rPr>
          <w:rFonts w:ascii="Times New Roman" w:hAnsi="Times New Roman" w:cs="Times New Roman"/>
          <w:color w:val="000000"/>
          <w:sz w:val="20"/>
          <w:szCs w:val="20"/>
        </w:rPr>
        <w:t>ры микроклимата в помещении»</w:t>
      </w:r>
      <w:r w:rsidR="002C3C91">
        <w:rPr>
          <w:rFonts w:ascii="Times New Roman" w:hAnsi="Times New Roman" w:cs="Times New Roman"/>
          <w:color w:val="000000"/>
          <w:sz w:val="20"/>
          <w:szCs w:val="20"/>
        </w:rPr>
        <w:t xml:space="preserve"> [4]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. Стандарт уст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а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навливает общие требования к оптимальным и допустимым показат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е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 xml:space="preserve">лям микроклимата и методы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их </w:t>
      </w:r>
      <w:r w:rsidRPr="007200CF">
        <w:rPr>
          <w:rFonts w:ascii="Times New Roman" w:hAnsi="Times New Roman" w:cs="Times New Roman"/>
          <w:color w:val="000000"/>
          <w:sz w:val="20"/>
          <w:szCs w:val="20"/>
        </w:rPr>
        <w:t>контроля.</w:t>
      </w:r>
    </w:p>
    <w:p w:rsidR="006C00C3" w:rsidRPr="006C00C3" w:rsidRDefault="006C00C3" w:rsidP="00A36250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Параметры, характеризующие микроклимат в жилых и обществе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н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ных помещениях:</w:t>
      </w:r>
    </w:p>
    <w:p w:rsidR="006C00C3" w:rsidRPr="006C00C3" w:rsidRDefault="006C00C3" w:rsidP="002C3C91">
      <w:pPr>
        <w:pStyle w:val="ad"/>
        <w:numPr>
          <w:ilvl w:val="0"/>
          <w:numId w:val="39"/>
        </w:numPr>
        <w:tabs>
          <w:tab w:val="left" w:pos="567"/>
        </w:tabs>
        <w:ind w:left="0"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температура воздуха;</w:t>
      </w:r>
    </w:p>
    <w:p w:rsidR="006C00C3" w:rsidRPr="006C00C3" w:rsidRDefault="006C00C3" w:rsidP="002C3C91">
      <w:pPr>
        <w:pStyle w:val="ad"/>
        <w:numPr>
          <w:ilvl w:val="0"/>
          <w:numId w:val="39"/>
        </w:numPr>
        <w:tabs>
          <w:tab w:val="left" w:pos="567"/>
        </w:tabs>
        <w:ind w:left="0"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скорость движения воздуха;</w:t>
      </w:r>
    </w:p>
    <w:p w:rsidR="006C00C3" w:rsidRPr="006C00C3" w:rsidRDefault="006C00C3" w:rsidP="002C3C91">
      <w:pPr>
        <w:pStyle w:val="ad"/>
        <w:numPr>
          <w:ilvl w:val="0"/>
          <w:numId w:val="39"/>
        </w:numPr>
        <w:tabs>
          <w:tab w:val="left" w:pos="567"/>
        </w:tabs>
        <w:ind w:left="0"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относительная влажность воздуха;</w:t>
      </w:r>
    </w:p>
    <w:p w:rsidR="006C00C3" w:rsidRPr="006C00C3" w:rsidRDefault="006C00C3" w:rsidP="002C3C91">
      <w:pPr>
        <w:pStyle w:val="ad"/>
        <w:numPr>
          <w:ilvl w:val="0"/>
          <w:numId w:val="39"/>
        </w:numPr>
        <w:tabs>
          <w:tab w:val="left" w:pos="567"/>
        </w:tabs>
        <w:ind w:left="0"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результирующая температура помещения;</w:t>
      </w:r>
    </w:p>
    <w:p w:rsidR="006C00C3" w:rsidRPr="006C00C3" w:rsidRDefault="006C00C3" w:rsidP="002C3C91">
      <w:pPr>
        <w:pStyle w:val="ad"/>
        <w:numPr>
          <w:ilvl w:val="0"/>
          <w:numId w:val="39"/>
        </w:numPr>
        <w:tabs>
          <w:tab w:val="left" w:pos="567"/>
        </w:tabs>
        <w:ind w:left="0"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локальная асимметрия результирующей температуры.</w:t>
      </w:r>
    </w:p>
    <w:p w:rsidR="006C00C3" w:rsidRDefault="006C00C3" w:rsidP="00A36250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6C00C3">
        <w:rPr>
          <w:rFonts w:ascii="Times New Roman" w:hAnsi="Times New Roman" w:cs="Times New Roman"/>
          <w:color w:val="000000"/>
          <w:sz w:val="20"/>
          <w:szCs w:val="20"/>
        </w:rPr>
        <w:t>Требуемые параметры микроклимата: оптимальные, допустимые или их сочетания следует устанавливать в зависимости от назначения помещения и периода года с учетом требований соответствующих но</w:t>
      </w:r>
      <w:r w:rsidRPr="006C00C3">
        <w:rPr>
          <w:rFonts w:ascii="Times New Roman" w:hAnsi="Times New Roman" w:cs="Times New Roman"/>
          <w:color w:val="000000"/>
          <w:sz w:val="20"/>
          <w:szCs w:val="20"/>
        </w:rPr>
        <w:t>р</w:t>
      </w:r>
      <w:r>
        <w:rPr>
          <w:rFonts w:ascii="Times New Roman" w:hAnsi="Times New Roman" w:cs="Times New Roman"/>
          <w:color w:val="000000"/>
          <w:sz w:val="20"/>
          <w:szCs w:val="20"/>
        </w:rPr>
        <w:t>мативных документов [4]</w:t>
      </w:r>
      <w:r w:rsidR="002C3C91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7200CF" w:rsidRDefault="00536008" w:rsidP="002C3C9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Условно принято разделять помещения жилых и общественных зданий на категории в соответствии с условиями пребывания человека.</w:t>
      </w:r>
      <w:r w:rsidR="00ED2D1B">
        <w:rPr>
          <w:rFonts w:ascii="Times New Roman" w:hAnsi="Times New Roman" w:cs="Times New Roman"/>
          <w:sz w:val="20"/>
          <w:szCs w:val="20"/>
        </w:rPr>
        <w:t xml:space="preserve"> Классификация приведена в таблице 1.1 </w:t>
      </w:r>
    </w:p>
    <w:p w:rsidR="002C3C91" w:rsidRPr="00CF440A" w:rsidRDefault="002C3C91" w:rsidP="002C3C91">
      <w:pPr>
        <w:ind w:firstLine="397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>В соответствии с разделением на категории</w:t>
      </w:r>
      <w:r w:rsidR="00ED2D1B">
        <w:rPr>
          <w:rFonts w:ascii="Times New Roman" w:hAnsi="Times New Roman" w:cs="Times New Roman"/>
          <w:color w:val="000000"/>
          <w:sz w:val="20"/>
          <w:szCs w:val="20"/>
        </w:rPr>
        <w:t xml:space="preserve"> нормируют </w:t>
      </w:r>
      <w:r>
        <w:rPr>
          <w:rFonts w:ascii="Times New Roman" w:hAnsi="Times New Roman" w:cs="Times New Roman"/>
          <w:color w:val="000000"/>
          <w:sz w:val="20"/>
          <w:szCs w:val="20"/>
        </w:rPr>
        <w:t>основные параметры комфортности пребывания человека (таблица 1.2).</w:t>
      </w:r>
      <w:r w:rsidR="0079218D">
        <w:rPr>
          <w:rFonts w:ascii="Times New Roman" w:hAnsi="Times New Roman" w:cs="Times New Roman"/>
          <w:color w:val="000000"/>
          <w:sz w:val="20"/>
          <w:szCs w:val="20"/>
        </w:rPr>
        <w:t xml:space="preserve"> На р</w:t>
      </w:r>
      <w:r w:rsidR="0079218D">
        <w:rPr>
          <w:rFonts w:ascii="Times New Roman" w:hAnsi="Times New Roman" w:cs="Times New Roman"/>
          <w:color w:val="000000"/>
          <w:sz w:val="20"/>
          <w:szCs w:val="20"/>
        </w:rPr>
        <w:t>и</w:t>
      </w:r>
      <w:r w:rsidR="0079218D">
        <w:rPr>
          <w:rFonts w:ascii="Times New Roman" w:hAnsi="Times New Roman" w:cs="Times New Roman"/>
          <w:color w:val="000000"/>
          <w:sz w:val="20"/>
          <w:szCs w:val="20"/>
        </w:rPr>
        <w:t>сунке 1.1 представлен график распределения зон комфортности.</w:t>
      </w:r>
    </w:p>
    <w:p w:rsidR="00536008" w:rsidRDefault="00536008" w:rsidP="002C3C91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ED2D1B" w:rsidRDefault="00536008" w:rsidP="009F2382">
      <w:pPr>
        <w:jc w:val="left"/>
        <w:rPr>
          <w:rFonts w:ascii="Times New Roman" w:hAnsi="Times New Roman" w:cs="Times New Roman"/>
          <w:b/>
          <w:sz w:val="18"/>
          <w:szCs w:val="18"/>
        </w:rPr>
      </w:pPr>
      <w:r w:rsidRPr="00ED2D1B">
        <w:rPr>
          <w:rFonts w:ascii="Times New Roman" w:hAnsi="Times New Roman" w:cs="Times New Roman"/>
          <w:i/>
          <w:sz w:val="18"/>
          <w:szCs w:val="18"/>
        </w:rPr>
        <w:t xml:space="preserve">Таблица 1.1 </w:t>
      </w:r>
      <w:r w:rsidR="00ED2D1B" w:rsidRPr="00ED2D1B">
        <w:rPr>
          <w:rFonts w:ascii="Times New Roman" w:hAnsi="Times New Roman" w:cs="Times New Roman"/>
          <w:i/>
          <w:sz w:val="18"/>
          <w:szCs w:val="18"/>
        </w:rPr>
        <w:t>—</w:t>
      </w:r>
      <w:r w:rsidRPr="00ED2D1B">
        <w:rPr>
          <w:rFonts w:ascii="Times New Roman" w:hAnsi="Times New Roman" w:cs="Times New Roman"/>
          <w:sz w:val="18"/>
          <w:szCs w:val="18"/>
        </w:rPr>
        <w:t xml:space="preserve"> </w:t>
      </w:r>
      <w:r w:rsidRPr="00ED2D1B">
        <w:rPr>
          <w:rFonts w:ascii="Times New Roman" w:hAnsi="Times New Roman" w:cs="Times New Roman"/>
          <w:b/>
          <w:sz w:val="18"/>
          <w:szCs w:val="18"/>
        </w:rPr>
        <w:t xml:space="preserve">Классификация помещений в соответствии </w:t>
      </w:r>
    </w:p>
    <w:p w:rsidR="00536008" w:rsidRPr="00ED2D1B" w:rsidRDefault="00536008" w:rsidP="009F2382">
      <w:pPr>
        <w:ind w:firstLine="1134"/>
        <w:jc w:val="left"/>
        <w:rPr>
          <w:rFonts w:ascii="Times New Roman" w:hAnsi="Times New Roman" w:cs="Times New Roman"/>
          <w:b/>
          <w:sz w:val="18"/>
          <w:szCs w:val="18"/>
        </w:rPr>
      </w:pPr>
      <w:r w:rsidRPr="00ED2D1B">
        <w:rPr>
          <w:rFonts w:ascii="Times New Roman" w:hAnsi="Times New Roman" w:cs="Times New Roman"/>
          <w:b/>
          <w:sz w:val="18"/>
          <w:szCs w:val="18"/>
        </w:rPr>
        <w:t>с условиями пребывания человека</w:t>
      </w:r>
    </w:p>
    <w:p w:rsidR="00536008" w:rsidRPr="00ED2D1B" w:rsidRDefault="00536008" w:rsidP="007200CF">
      <w:pPr>
        <w:ind w:firstLine="567"/>
        <w:jc w:val="both"/>
        <w:rPr>
          <w:rFonts w:ascii="Times New Roman" w:hAnsi="Times New Roman" w:cs="Times New Roman"/>
          <w:sz w:val="18"/>
          <w:szCs w:val="18"/>
        </w:rPr>
      </w:pPr>
    </w:p>
    <w:tbl>
      <w:tblPr>
        <w:tblW w:w="62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52"/>
        <w:gridCol w:w="5185"/>
      </w:tblGrid>
      <w:tr w:rsidR="00536008" w:rsidRPr="00ED2D1B" w:rsidTr="00ED2D1B">
        <w:trPr>
          <w:trHeight w:val="283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Категория</w:t>
            </w:r>
          </w:p>
        </w:tc>
        <w:tc>
          <w:tcPr>
            <w:tcW w:w="5185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Характер пребывания в помещении</w:t>
            </w:r>
          </w:p>
        </w:tc>
      </w:tr>
      <w:tr w:rsidR="00536008" w:rsidRPr="00ED2D1B" w:rsidTr="00ED2D1B">
        <w:trPr>
          <w:trHeight w:val="454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185" w:type="dxa"/>
            <w:vAlign w:val="center"/>
          </w:tcPr>
          <w:p w:rsidR="00536008" w:rsidRPr="00ED2D1B" w:rsidRDefault="00601A1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омещения, в которых люди в положении лежа или сидя нах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дятся в состоянии покоя и отдыха</w:t>
            </w:r>
          </w:p>
        </w:tc>
      </w:tr>
      <w:tr w:rsidR="00536008" w:rsidRPr="00ED2D1B" w:rsidTr="00ED2D1B">
        <w:trPr>
          <w:trHeight w:val="454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185" w:type="dxa"/>
            <w:vAlign w:val="center"/>
          </w:tcPr>
          <w:p w:rsidR="00536008" w:rsidRPr="00ED2D1B" w:rsidRDefault="00601A1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омещения, в которых люди заняты умственным трудом, уч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бой</w:t>
            </w:r>
          </w:p>
        </w:tc>
      </w:tr>
      <w:tr w:rsidR="00536008" w:rsidRPr="00ED2D1B" w:rsidTr="00ED2D1B">
        <w:trPr>
          <w:trHeight w:val="454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3а</w:t>
            </w:r>
          </w:p>
        </w:tc>
        <w:tc>
          <w:tcPr>
            <w:tcW w:w="5185" w:type="dxa"/>
            <w:vAlign w:val="center"/>
          </w:tcPr>
          <w:p w:rsidR="00536008" w:rsidRPr="00ED2D1B" w:rsidRDefault="00601A1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омещения с массовым пребыванием людей, </w:t>
            </w:r>
            <w:r w:rsidR="004D09BC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где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люди нах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дятся преимущественно в положении сидя без уличной одежды</w:t>
            </w:r>
          </w:p>
        </w:tc>
      </w:tr>
      <w:tr w:rsidR="009C6A23" w:rsidRPr="00ED2D1B" w:rsidTr="00ED2D1B">
        <w:trPr>
          <w:trHeight w:val="454"/>
          <w:jc w:val="center"/>
        </w:trPr>
        <w:tc>
          <w:tcPr>
            <w:tcW w:w="1052" w:type="dxa"/>
            <w:vAlign w:val="center"/>
          </w:tcPr>
          <w:p w:rsidR="009C6A23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3б</w:t>
            </w:r>
          </w:p>
        </w:tc>
        <w:tc>
          <w:tcPr>
            <w:tcW w:w="5185" w:type="dxa"/>
            <w:vAlign w:val="center"/>
          </w:tcPr>
          <w:p w:rsidR="009C6A23" w:rsidRPr="00ED2D1B" w:rsidRDefault="00601A1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омещения с массовым пребыванием людей, </w:t>
            </w:r>
            <w:r w:rsidR="004D09BC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где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люди нах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дятся преимущественно в положении сидя в уличной одежде</w:t>
            </w:r>
          </w:p>
        </w:tc>
      </w:tr>
      <w:tr w:rsidR="009C6A23" w:rsidRPr="00ED2D1B" w:rsidTr="00ED2D1B">
        <w:trPr>
          <w:trHeight w:val="454"/>
          <w:jc w:val="center"/>
        </w:trPr>
        <w:tc>
          <w:tcPr>
            <w:tcW w:w="1052" w:type="dxa"/>
            <w:vAlign w:val="center"/>
          </w:tcPr>
          <w:p w:rsidR="009C6A23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3в</w:t>
            </w:r>
          </w:p>
        </w:tc>
        <w:tc>
          <w:tcPr>
            <w:tcW w:w="5185" w:type="dxa"/>
            <w:vAlign w:val="center"/>
          </w:tcPr>
          <w:p w:rsidR="009C6A23" w:rsidRPr="00ED2D1B" w:rsidRDefault="00601A1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омещения с массовым пребыванием людей, </w:t>
            </w:r>
            <w:r w:rsidR="004D09BC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где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люди нах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дятся преимущественно в положении стоя без уличной одежды</w:t>
            </w:r>
          </w:p>
        </w:tc>
      </w:tr>
      <w:tr w:rsidR="00536008" w:rsidRPr="00ED2D1B" w:rsidTr="00ED2D1B">
        <w:trPr>
          <w:trHeight w:val="283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185" w:type="dxa"/>
            <w:vAlign w:val="center"/>
          </w:tcPr>
          <w:p w:rsidR="00536008" w:rsidRPr="00ED2D1B" w:rsidRDefault="00601A1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омещения для занятий подвижными видами спорта</w:t>
            </w:r>
          </w:p>
        </w:tc>
      </w:tr>
      <w:tr w:rsidR="00536008" w:rsidRPr="00ED2D1B" w:rsidTr="00ED2D1B">
        <w:trPr>
          <w:trHeight w:val="283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185" w:type="dxa"/>
            <w:vAlign w:val="center"/>
          </w:tcPr>
          <w:p w:rsidR="00536008" w:rsidRPr="00ED2D1B" w:rsidRDefault="00F44CE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аздевалки, процедурные кабинеты, кабинеты врачей</w:t>
            </w:r>
          </w:p>
        </w:tc>
      </w:tr>
      <w:tr w:rsidR="00536008" w:rsidRPr="00ED2D1B" w:rsidTr="00ED2D1B">
        <w:trPr>
          <w:trHeight w:val="283"/>
          <w:jc w:val="center"/>
        </w:trPr>
        <w:tc>
          <w:tcPr>
            <w:tcW w:w="1052" w:type="dxa"/>
            <w:vAlign w:val="center"/>
          </w:tcPr>
          <w:p w:rsidR="00536008" w:rsidRPr="00ED2D1B" w:rsidRDefault="009C6A23" w:rsidP="00ED2D1B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185" w:type="dxa"/>
            <w:vAlign w:val="center"/>
          </w:tcPr>
          <w:p w:rsidR="00536008" w:rsidRPr="00ED2D1B" w:rsidRDefault="00F44CE4" w:rsidP="00E61420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</w:t>
            </w:r>
            <w:r w:rsidR="009C6A23" w:rsidRPr="00ED2D1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естибюли, коридоры, лестницы, санузлы</w:t>
            </w:r>
          </w:p>
        </w:tc>
      </w:tr>
    </w:tbl>
    <w:p w:rsidR="00536008" w:rsidRDefault="00536008" w:rsidP="007200CF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E61420" w:rsidRPr="007200CF" w:rsidRDefault="00E61420" w:rsidP="0079218D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9C6A23" w:rsidRDefault="009C6A23" w:rsidP="009C6A23">
      <w:pPr>
        <w:rPr>
          <w:color w:val="000000"/>
        </w:rPr>
      </w:pPr>
    </w:p>
    <w:p w:rsidR="00E61420" w:rsidRDefault="009C6A23" w:rsidP="009F2382">
      <w:pPr>
        <w:jc w:val="left"/>
        <w:rPr>
          <w:rFonts w:ascii="Times New Roman" w:hAnsi="Times New Roman" w:cs="Times New Roman"/>
          <w:b/>
          <w:sz w:val="18"/>
          <w:szCs w:val="18"/>
        </w:rPr>
      </w:pPr>
      <w:r w:rsidRPr="00E61420">
        <w:rPr>
          <w:rFonts w:ascii="Times New Roman" w:hAnsi="Times New Roman" w:cs="Times New Roman"/>
          <w:i/>
          <w:sz w:val="18"/>
          <w:szCs w:val="18"/>
        </w:rPr>
        <w:t xml:space="preserve">Таблица 1.2 </w:t>
      </w:r>
      <w:r w:rsidR="00E61420" w:rsidRPr="00E61420">
        <w:rPr>
          <w:rFonts w:ascii="Times New Roman" w:hAnsi="Times New Roman" w:cs="Times New Roman"/>
          <w:i/>
          <w:sz w:val="18"/>
          <w:szCs w:val="18"/>
        </w:rPr>
        <w:t>—</w:t>
      </w:r>
      <w:r w:rsidRPr="00E61420">
        <w:rPr>
          <w:rFonts w:ascii="Times New Roman" w:hAnsi="Times New Roman" w:cs="Times New Roman"/>
          <w:sz w:val="18"/>
          <w:szCs w:val="18"/>
        </w:rPr>
        <w:t xml:space="preserve"> </w:t>
      </w:r>
      <w:r w:rsidRPr="00E61420">
        <w:rPr>
          <w:rFonts w:ascii="Times New Roman" w:hAnsi="Times New Roman" w:cs="Times New Roman"/>
          <w:b/>
          <w:sz w:val="18"/>
          <w:szCs w:val="18"/>
        </w:rPr>
        <w:t xml:space="preserve">Основные параметры комфортности пребывания </w:t>
      </w:r>
      <w:r w:rsidR="00E61420">
        <w:rPr>
          <w:rFonts w:ascii="Times New Roman" w:hAnsi="Times New Roman" w:cs="Times New Roman"/>
          <w:b/>
          <w:sz w:val="18"/>
          <w:szCs w:val="18"/>
        </w:rPr>
        <w:t xml:space="preserve"> </w:t>
      </w:r>
    </w:p>
    <w:p w:rsidR="009C6A23" w:rsidRPr="00E61420" w:rsidRDefault="009C6A23" w:rsidP="009F2382">
      <w:pPr>
        <w:ind w:firstLine="1134"/>
        <w:jc w:val="left"/>
        <w:rPr>
          <w:rFonts w:ascii="Times New Roman" w:hAnsi="Times New Roman" w:cs="Times New Roman"/>
          <w:b/>
          <w:sz w:val="18"/>
          <w:szCs w:val="18"/>
        </w:rPr>
      </w:pPr>
      <w:r w:rsidRPr="00E61420">
        <w:rPr>
          <w:rFonts w:ascii="Times New Roman" w:hAnsi="Times New Roman" w:cs="Times New Roman"/>
          <w:b/>
          <w:sz w:val="18"/>
          <w:szCs w:val="18"/>
        </w:rPr>
        <w:t>в помещениях общественных зданий</w:t>
      </w:r>
    </w:p>
    <w:p w:rsidR="009C6A23" w:rsidRPr="00E61420" w:rsidRDefault="009C6A23" w:rsidP="009C6A23">
      <w:pPr>
        <w:jc w:val="both"/>
        <w:rPr>
          <w:rFonts w:ascii="Times New Roman" w:hAnsi="Times New Roman" w:cs="Times New Roman"/>
          <w:color w:val="000000"/>
          <w:sz w:val="18"/>
          <w:szCs w:val="18"/>
        </w:rPr>
      </w:pPr>
    </w:p>
    <w:tbl>
      <w:tblPr>
        <w:tblW w:w="62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5" w:type="dxa"/>
          <w:right w:w="45" w:type="dxa"/>
        </w:tblCellMar>
        <w:tblLook w:val="0000" w:firstRow="0" w:lastRow="0" w:firstColumn="0" w:lastColumn="0" w:noHBand="0" w:noVBand="0"/>
      </w:tblPr>
      <w:tblGrid>
        <w:gridCol w:w="766"/>
        <w:gridCol w:w="537"/>
        <w:gridCol w:w="873"/>
        <w:gridCol w:w="797"/>
        <w:gridCol w:w="873"/>
        <w:gridCol w:w="797"/>
        <w:gridCol w:w="797"/>
        <w:gridCol w:w="797"/>
      </w:tblGrid>
      <w:tr w:rsidR="009C6A23" w:rsidRPr="009C6A23" w:rsidTr="00E61420">
        <w:trPr>
          <w:jc w:val="center"/>
        </w:trPr>
        <w:tc>
          <w:tcPr>
            <w:tcW w:w="750" w:type="dxa"/>
            <w:vMerge w:val="restart"/>
          </w:tcPr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Период года </w:t>
            </w:r>
          </w:p>
        </w:tc>
        <w:tc>
          <w:tcPr>
            <w:tcW w:w="526" w:type="dxa"/>
            <w:vMerge w:val="restart"/>
          </w:tcPr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ате</w:t>
            </w:r>
            <w:r w:rsidR="005502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softHyphen/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гория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поме</w:t>
            </w:r>
            <w:r w:rsidR="005502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softHyphen/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ще</w:t>
            </w:r>
            <w:r w:rsidR="005502F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softHyphen/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ния</w:t>
            </w:r>
          </w:p>
        </w:tc>
        <w:tc>
          <w:tcPr>
            <w:tcW w:w="1635" w:type="dxa"/>
            <w:gridSpan w:val="2"/>
          </w:tcPr>
          <w:p w:rsid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Температура</w:t>
            </w:r>
          </w:p>
          <w:p w:rsidR="00E61420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во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здуха,</w:t>
            </w:r>
          </w:p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°С </w:t>
            </w:r>
          </w:p>
        </w:tc>
        <w:tc>
          <w:tcPr>
            <w:tcW w:w="1635" w:type="dxa"/>
            <w:gridSpan w:val="2"/>
          </w:tcPr>
          <w:p w:rsidR="009F7F0D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Относительная </w:t>
            </w:r>
          </w:p>
          <w:p w:rsidR="00E61420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влажность,</w:t>
            </w:r>
          </w:p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%</w:t>
            </w:r>
          </w:p>
        </w:tc>
        <w:tc>
          <w:tcPr>
            <w:tcW w:w="1560" w:type="dxa"/>
            <w:gridSpan w:val="2"/>
          </w:tcPr>
          <w:p w:rsidR="00E61420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Скорость </w:t>
            </w:r>
          </w:p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движения воздуха, м/</w:t>
            </w:r>
            <w:proofErr w:type="gramStart"/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End"/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</w:tr>
      <w:tr w:rsidR="009C6A23" w:rsidRPr="009C6A23" w:rsidTr="00E61420">
        <w:trPr>
          <w:trHeight w:val="577"/>
          <w:jc w:val="center"/>
        </w:trPr>
        <w:tc>
          <w:tcPr>
            <w:tcW w:w="750" w:type="dxa"/>
            <w:vMerge/>
          </w:tcPr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Merge/>
          </w:tcPr>
          <w:p w:rsidR="009C6A23" w:rsidRPr="009C6A23" w:rsidRDefault="009C6A23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5" w:type="dxa"/>
          </w:tcPr>
          <w:p w:rsidR="009C6A23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опт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</w:t>
            </w:r>
            <w:r w:rsidR="009C6A23"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мальная </w:t>
            </w:r>
          </w:p>
        </w:tc>
        <w:tc>
          <w:tcPr>
            <w:tcW w:w="780" w:type="dxa"/>
          </w:tcPr>
          <w:p w:rsidR="009C6A23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доп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r w:rsidR="009C6A23"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тимая </w:t>
            </w:r>
          </w:p>
        </w:tc>
        <w:tc>
          <w:tcPr>
            <w:tcW w:w="855" w:type="dxa"/>
          </w:tcPr>
          <w:p w:rsidR="009C6A23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опт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</w:t>
            </w:r>
            <w:r w:rsidR="009C6A23"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мальная </w:t>
            </w:r>
          </w:p>
        </w:tc>
        <w:tc>
          <w:tcPr>
            <w:tcW w:w="780" w:type="dxa"/>
          </w:tcPr>
          <w:p w:rsidR="009C6A23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доп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r w:rsidR="009C6A23"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тимая, не более</w:t>
            </w:r>
          </w:p>
        </w:tc>
        <w:tc>
          <w:tcPr>
            <w:tcW w:w="780" w:type="dxa"/>
          </w:tcPr>
          <w:p w:rsidR="009C6A23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опт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маль</w:t>
            </w:r>
            <w:r w:rsidR="009C6A23"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ная, не более </w:t>
            </w:r>
          </w:p>
        </w:tc>
        <w:tc>
          <w:tcPr>
            <w:tcW w:w="780" w:type="dxa"/>
          </w:tcPr>
          <w:p w:rsidR="009C6A23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доп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r w:rsidR="009C6A23"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тимая, не более 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 w:val="restart"/>
          </w:tcPr>
          <w:p w:rsidR="009F7F0D" w:rsidRPr="009C6A23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Холо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ный</w:t>
            </w: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3а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3б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3в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79218D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7921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7921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  <w:r w:rsidR="007921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0,15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</w:t>
            </w:r>
          </w:p>
        </w:tc>
      </w:tr>
      <w:tr w:rsidR="009F7F0D" w:rsidRPr="009C6A23" w:rsidTr="00E61420">
        <w:trPr>
          <w:trHeight w:val="283"/>
          <w:jc w:val="center"/>
        </w:trPr>
        <w:tc>
          <w:tcPr>
            <w:tcW w:w="750" w:type="dxa"/>
            <w:vMerge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26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55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80" w:type="dxa"/>
            <w:vAlign w:val="center"/>
          </w:tcPr>
          <w:p w:rsidR="009F7F0D" w:rsidRPr="009C6A23" w:rsidRDefault="009F7F0D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 w:rsidRPr="009C6A2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855" w:type="dxa"/>
            <w:vAlign w:val="center"/>
          </w:tcPr>
          <w:p w:rsidR="009F7F0D" w:rsidRPr="009C6A23" w:rsidRDefault="007D13AE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</w:p>
        </w:tc>
        <w:tc>
          <w:tcPr>
            <w:tcW w:w="780" w:type="dxa"/>
            <w:vAlign w:val="center"/>
          </w:tcPr>
          <w:p w:rsidR="009F7F0D" w:rsidRPr="007D13AE" w:rsidRDefault="007D13AE" w:rsidP="00E61420"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</w:p>
        </w:tc>
        <w:tc>
          <w:tcPr>
            <w:tcW w:w="780" w:type="dxa"/>
            <w:vAlign w:val="center"/>
          </w:tcPr>
          <w:p w:rsidR="009F7F0D" w:rsidRPr="009C6A23" w:rsidRDefault="007D13AE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</w:p>
        </w:tc>
        <w:tc>
          <w:tcPr>
            <w:tcW w:w="780" w:type="dxa"/>
            <w:vAlign w:val="center"/>
          </w:tcPr>
          <w:p w:rsidR="009F7F0D" w:rsidRPr="009C6A23" w:rsidRDefault="007D13AE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</w:p>
        </w:tc>
      </w:tr>
      <w:tr w:rsidR="00D528A7" w:rsidRPr="009C6A23" w:rsidTr="00E61420">
        <w:trPr>
          <w:jc w:val="center"/>
        </w:trPr>
        <w:tc>
          <w:tcPr>
            <w:tcW w:w="750" w:type="dxa"/>
          </w:tcPr>
          <w:p w:rsidR="00D528A7" w:rsidRPr="009C6A23" w:rsidRDefault="005502FA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</w:t>
            </w:r>
            <w:r w:rsidR="00D528A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еплый</w:t>
            </w:r>
          </w:p>
        </w:tc>
        <w:tc>
          <w:tcPr>
            <w:tcW w:w="526" w:type="dxa"/>
            <w:vAlign w:val="center"/>
          </w:tcPr>
          <w:p w:rsidR="00D528A7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  <w:p w:rsidR="00D528A7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  <w:p w:rsidR="00D528A7" w:rsidRPr="009C6A23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5" w:type="dxa"/>
            <w:vAlign w:val="center"/>
          </w:tcPr>
          <w:p w:rsidR="00D528A7" w:rsidRPr="009C6A23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780" w:type="dxa"/>
            <w:vAlign w:val="center"/>
          </w:tcPr>
          <w:p w:rsidR="00D528A7" w:rsidRPr="009C6A23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  <w:r w:rsidR="00E6142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855" w:type="dxa"/>
            <w:vAlign w:val="center"/>
          </w:tcPr>
          <w:p w:rsidR="00D528A7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  <w:r w:rsidR="007921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—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80" w:type="dxa"/>
            <w:vAlign w:val="center"/>
          </w:tcPr>
          <w:p w:rsidR="00D528A7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780" w:type="dxa"/>
            <w:vAlign w:val="center"/>
          </w:tcPr>
          <w:p w:rsidR="00D528A7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0,3</w:t>
            </w:r>
          </w:p>
        </w:tc>
        <w:tc>
          <w:tcPr>
            <w:tcW w:w="780" w:type="dxa"/>
            <w:vAlign w:val="center"/>
          </w:tcPr>
          <w:p w:rsidR="00D528A7" w:rsidRDefault="00D528A7" w:rsidP="00E61420">
            <w:pPr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0,5</w:t>
            </w:r>
          </w:p>
        </w:tc>
      </w:tr>
    </w:tbl>
    <w:p w:rsidR="007200CF" w:rsidRDefault="007200CF" w:rsidP="000E5D3F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79218D" w:rsidRDefault="00E51333" w:rsidP="00E51333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E478E62" wp14:editId="0A2E1FAB">
            <wp:extent cx="3600000" cy="2227196"/>
            <wp:effectExtent l="19050" t="0" r="450" b="0"/>
            <wp:docPr id="8" name="Рисунок 7" descr="Рисунок 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_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2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18D" w:rsidRDefault="0079218D" w:rsidP="000E5D3F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79218D" w:rsidRPr="0079218D" w:rsidRDefault="0079218D" w:rsidP="0079218D">
      <w:pPr>
        <w:tabs>
          <w:tab w:val="left" w:pos="6804"/>
          <w:tab w:val="left" w:pos="9072"/>
          <w:tab w:val="left" w:pos="9214"/>
        </w:tabs>
        <w:rPr>
          <w:rFonts w:ascii="Times New Roman" w:hAnsi="Times New Roman" w:cs="Times New Roman"/>
          <w:sz w:val="18"/>
          <w:szCs w:val="18"/>
        </w:rPr>
      </w:pPr>
      <w:r w:rsidRPr="0079218D">
        <w:rPr>
          <w:rFonts w:ascii="Times New Roman" w:hAnsi="Times New Roman" w:cs="Times New Roman"/>
          <w:i/>
          <w:sz w:val="18"/>
          <w:szCs w:val="18"/>
        </w:rPr>
        <w:t>Рисунок 1.1</w:t>
      </w:r>
      <w:r w:rsidRPr="0079218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—</w:t>
      </w:r>
      <w:r w:rsidRPr="0079218D">
        <w:rPr>
          <w:rFonts w:ascii="Times New Roman" w:hAnsi="Times New Roman" w:cs="Times New Roman"/>
          <w:sz w:val="18"/>
          <w:szCs w:val="18"/>
        </w:rPr>
        <w:t xml:space="preserve"> Биоклиматический график зон комфортности по В. </w:t>
      </w:r>
      <w:proofErr w:type="spellStart"/>
      <w:r w:rsidRPr="0079218D">
        <w:rPr>
          <w:rFonts w:ascii="Times New Roman" w:hAnsi="Times New Roman" w:cs="Times New Roman"/>
          <w:sz w:val="18"/>
          <w:szCs w:val="18"/>
        </w:rPr>
        <w:t>Оглею</w:t>
      </w:r>
      <w:proofErr w:type="spellEnd"/>
    </w:p>
    <w:p w:rsidR="00E51333" w:rsidRDefault="00E51333">
      <w:pPr>
        <w:rPr>
          <w:rFonts w:ascii="Times New Roman" w:hAnsi="Times New Roman" w:cs="Times New Roman"/>
          <w:b/>
          <w:i/>
          <w:iCs/>
          <w:sz w:val="18"/>
          <w:szCs w:val="18"/>
        </w:rPr>
      </w:pPr>
      <w:r>
        <w:rPr>
          <w:rFonts w:ascii="Times New Roman" w:hAnsi="Times New Roman" w:cs="Times New Roman"/>
          <w:b/>
          <w:i/>
          <w:iCs/>
          <w:sz w:val="18"/>
          <w:szCs w:val="18"/>
        </w:rPr>
        <w:br w:type="page"/>
      </w:r>
    </w:p>
    <w:p w:rsidR="001324E4" w:rsidRDefault="000E5D3F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1324E4">
        <w:rPr>
          <w:rFonts w:ascii="Times New Roman" w:hAnsi="Times New Roman" w:cs="Times New Roman"/>
          <w:sz w:val="20"/>
          <w:szCs w:val="20"/>
        </w:rPr>
        <w:lastRenderedPageBreak/>
        <w:t>Влажнос</w:t>
      </w:r>
      <w:r w:rsidR="002E31D5">
        <w:rPr>
          <w:rFonts w:ascii="Times New Roman" w:hAnsi="Times New Roman" w:cs="Times New Roman"/>
          <w:sz w:val="20"/>
          <w:szCs w:val="20"/>
        </w:rPr>
        <w:t>ть воздуха внутри помещения и ее</w:t>
      </w:r>
      <w:r w:rsidRPr="001324E4">
        <w:rPr>
          <w:rFonts w:ascii="Times New Roman" w:hAnsi="Times New Roman" w:cs="Times New Roman"/>
          <w:sz w:val="20"/>
          <w:szCs w:val="20"/>
        </w:rPr>
        <w:t xml:space="preserve"> нормируемые велич</w:t>
      </w:r>
      <w:r w:rsidRPr="001324E4">
        <w:rPr>
          <w:rFonts w:ascii="Times New Roman" w:hAnsi="Times New Roman" w:cs="Times New Roman"/>
          <w:sz w:val="20"/>
          <w:szCs w:val="20"/>
        </w:rPr>
        <w:t>и</w:t>
      </w:r>
      <w:r w:rsidRPr="001324E4">
        <w:rPr>
          <w:rFonts w:ascii="Times New Roman" w:hAnsi="Times New Roman" w:cs="Times New Roman"/>
          <w:sz w:val="20"/>
          <w:szCs w:val="20"/>
        </w:rPr>
        <w:t xml:space="preserve">ны представляют одну из наиболее спорных позиций с точки </w:t>
      </w:r>
      <w:proofErr w:type="gramStart"/>
      <w:r w:rsidRPr="001324E4">
        <w:rPr>
          <w:rFonts w:ascii="Times New Roman" w:hAnsi="Times New Roman" w:cs="Times New Roman"/>
          <w:sz w:val="20"/>
          <w:szCs w:val="20"/>
        </w:rPr>
        <w:t>зрения оценки параметров комфортности микроклимата</w:t>
      </w:r>
      <w:proofErr w:type="gramEnd"/>
      <w:r w:rsidRPr="001324E4">
        <w:rPr>
          <w:rFonts w:ascii="Times New Roman" w:hAnsi="Times New Roman" w:cs="Times New Roman"/>
          <w:sz w:val="20"/>
          <w:szCs w:val="20"/>
        </w:rPr>
        <w:t xml:space="preserve"> и температур</w:t>
      </w:r>
      <w:r w:rsidR="001324E4" w:rsidRPr="001324E4">
        <w:rPr>
          <w:rFonts w:ascii="Times New Roman" w:hAnsi="Times New Roman" w:cs="Times New Roman"/>
          <w:sz w:val="20"/>
          <w:szCs w:val="20"/>
        </w:rPr>
        <w:t>н</w:t>
      </w:r>
      <w:r w:rsidRPr="001324E4">
        <w:rPr>
          <w:rFonts w:ascii="Times New Roman" w:hAnsi="Times New Roman" w:cs="Times New Roman"/>
          <w:sz w:val="20"/>
          <w:szCs w:val="20"/>
        </w:rPr>
        <w:t xml:space="preserve">о-влажностного </w:t>
      </w:r>
      <w:r w:rsidR="002E31D5">
        <w:rPr>
          <w:rFonts w:ascii="Times New Roman" w:hAnsi="Times New Roman" w:cs="Times New Roman"/>
          <w:sz w:val="20"/>
          <w:szCs w:val="20"/>
        </w:rPr>
        <w:t>режима ограждающих конструкций.</w:t>
      </w:r>
    </w:p>
    <w:p w:rsidR="00AE4AA1" w:rsidRPr="00602358" w:rsidRDefault="00434F28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</w:t>
      </w:r>
      <w:r w:rsidR="00AE4AA1" w:rsidRPr="00602358">
        <w:rPr>
          <w:rFonts w:ascii="Times New Roman" w:hAnsi="Times New Roman" w:cs="Times New Roman"/>
          <w:sz w:val="20"/>
          <w:szCs w:val="20"/>
        </w:rPr>
        <w:t>азлича</w:t>
      </w:r>
      <w:r w:rsidR="002E31D5">
        <w:rPr>
          <w:rFonts w:ascii="Times New Roman" w:hAnsi="Times New Roman" w:cs="Times New Roman"/>
          <w:sz w:val="20"/>
          <w:szCs w:val="20"/>
        </w:rPr>
        <w:t>ю</w:t>
      </w:r>
      <w:r w:rsidR="00AE4AA1" w:rsidRPr="00602358">
        <w:rPr>
          <w:rFonts w:ascii="Times New Roman" w:hAnsi="Times New Roman" w:cs="Times New Roman"/>
          <w:sz w:val="20"/>
          <w:szCs w:val="20"/>
        </w:rPr>
        <w:t xml:space="preserve">т понятия </w:t>
      </w:r>
      <w:r w:rsidR="00AE4AA1" w:rsidRPr="00602358">
        <w:rPr>
          <w:rFonts w:ascii="Times New Roman" w:hAnsi="Times New Roman" w:cs="Times New Roman"/>
          <w:i/>
          <w:sz w:val="20"/>
          <w:szCs w:val="20"/>
        </w:rPr>
        <w:t>абсолютной</w:t>
      </w:r>
      <w:r w:rsidR="00AE4AA1" w:rsidRPr="00602358">
        <w:rPr>
          <w:rFonts w:ascii="Times New Roman" w:hAnsi="Times New Roman" w:cs="Times New Roman"/>
          <w:sz w:val="20"/>
          <w:szCs w:val="20"/>
        </w:rPr>
        <w:t xml:space="preserve"> и </w:t>
      </w:r>
      <w:r w:rsidR="00AE4AA1" w:rsidRPr="00602358">
        <w:rPr>
          <w:rFonts w:ascii="Times New Roman" w:hAnsi="Times New Roman" w:cs="Times New Roman"/>
          <w:i/>
          <w:sz w:val="20"/>
          <w:szCs w:val="20"/>
        </w:rPr>
        <w:t>относительной</w:t>
      </w:r>
      <w:r w:rsidR="002E31D5">
        <w:rPr>
          <w:rFonts w:ascii="Times New Roman" w:hAnsi="Times New Roman" w:cs="Times New Roman"/>
          <w:sz w:val="20"/>
          <w:szCs w:val="20"/>
        </w:rPr>
        <w:t xml:space="preserve"> влажности.</w:t>
      </w:r>
    </w:p>
    <w:p w:rsidR="00AE4AA1" w:rsidRPr="00602358" w:rsidRDefault="00AE4AA1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602358">
        <w:rPr>
          <w:rFonts w:ascii="Times New Roman" w:hAnsi="Times New Roman" w:cs="Times New Roman"/>
          <w:sz w:val="20"/>
          <w:szCs w:val="20"/>
        </w:rPr>
        <w:t xml:space="preserve">Под </w:t>
      </w:r>
      <w:r w:rsidRPr="00602358">
        <w:rPr>
          <w:rFonts w:ascii="Times New Roman" w:hAnsi="Times New Roman" w:cs="Times New Roman"/>
          <w:i/>
          <w:sz w:val="20"/>
          <w:szCs w:val="20"/>
        </w:rPr>
        <w:t>абсолютной</w:t>
      </w:r>
      <w:r w:rsidRPr="00602358">
        <w:rPr>
          <w:rFonts w:ascii="Times New Roman" w:hAnsi="Times New Roman" w:cs="Times New Roman"/>
          <w:sz w:val="20"/>
          <w:szCs w:val="20"/>
        </w:rPr>
        <w:t xml:space="preserve"> влажностью внутреннего воздуха помещения </w:t>
      </w:r>
      <w:proofErr w:type="spellStart"/>
      <w:r w:rsidR="002E31D5">
        <w:rPr>
          <w:rFonts w:ascii="Times New Roman" w:hAnsi="Times New Roman" w:cs="Times New Roman"/>
          <w:i/>
          <w:sz w:val="20"/>
          <w:szCs w:val="20"/>
          <w:lang w:val="en-US"/>
        </w:rPr>
        <w:t>e</w:t>
      </w:r>
      <w:r w:rsidR="002E31D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B</w:t>
      </w:r>
      <w:proofErr w:type="spellEnd"/>
      <w:r w:rsidR="002E31D5">
        <w:rPr>
          <w:rFonts w:ascii="Times New Roman" w:hAnsi="Times New Roman" w:cs="Times New Roman"/>
          <w:sz w:val="20"/>
          <w:szCs w:val="20"/>
        </w:rPr>
        <w:t xml:space="preserve"> понимаю</w:t>
      </w:r>
      <w:r w:rsidRPr="00602358">
        <w:rPr>
          <w:rFonts w:ascii="Times New Roman" w:hAnsi="Times New Roman" w:cs="Times New Roman"/>
          <w:sz w:val="20"/>
          <w:szCs w:val="20"/>
        </w:rPr>
        <w:t>т парциальное давление водяного пара, содержащегося в во</w:t>
      </w:r>
      <w:r w:rsidRPr="00602358">
        <w:rPr>
          <w:rFonts w:ascii="Times New Roman" w:hAnsi="Times New Roman" w:cs="Times New Roman"/>
          <w:sz w:val="20"/>
          <w:szCs w:val="20"/>
        </w:rPr>
        <w:t>з</w:t>
      </w:r>
      <w:r w:rsidRPr="00602358">
        <w:rPr>
          <w:rFonts w:ascii="Times New Roman" w:hAnsi="Times New Roman" w:cs="Times New Roman"/>
          <w:sz w:val="20"/>
          <w:szCs w:val="20"/>
        </w:rPr>
        <w:t>ду</w:t>
      </w:r>
      <w:r w:rsidR="005502FA">
        <w:rPr>
          <w:rFonts w:ascii="Times New Roman" w:hAnsi="Times New Roman" w:cs="Times New Roman"/>
          <w:sz w:val="20"/>
          <w:szCs w:val="20"/>
        </w:rPr>
        <w:t xml:space="preserve">хе помещения, и измеряемое в </w:t>
      </w:r>
      <w:proofErr w:type="gramStart"/>
      <w:r w:rsidR="005502FA">
        <w:rPr>
          <w:rFonts w:ascii="Times New Roman" w:hAnsi="Times New Roman" w:cs="Times New Roman"/>
          <w:sz w:val="20"/>
          <w:szCs w:val="20"/>
        </w:rPr>
        <w:t>мм</w:t>
      </w:r>
      <w:proofErr w:type="gramEnd"/>
      <w:r w:rsidR="002E31D5">
        <w:rPr>
          <w:rFonts w:ascii="Times New Roman" w:hAnsi="Times New Roman" w:cs="Times New Roman"/>
          <w:sz w:val="20"/>
          <w:szCs w:val="20"/>
        </w:rPr>
        <w:t xml:space="preserve"> рт. ст. или </w:t>
      </w:r>
      <w:proofErr w:type="spellStart"/>
      <w:r w:rsidR="002E31D5">
        <w:rPr>
          <w:rFonts w:ascii="Times New Roman" w:hAnsi="Times New Roman" w:cs="Times New Roman"/>
          <w:sz w:val="20"/>
          <w:szCs w:val="20"/>
        </w:rPr>
        <w:t>гПа</w:t>
      </w:r>
      <w:proofErr w:type="spellEnd"/>
      <w:r w:rsidR="002E31D5">
        <w:rPr>
          <w:rFonts w:ascii="Times New Roman" w:hAnsi="Times New Roman" w:cs="Times New Roman"/>
          <w:sz w:val="20"/>
          <w:szCs w:val="20"/>
        </w:rPr>
        <w:t>.</w:t>
      </w:r>
    </w:p>
    <w:p w:rsidR="00AE4AA1" w:rsidRPr="002E31D5" w:rsidRDefault="00AE4AA1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2E31D5">
        <w:rPr>
          <w:rFonts w:ascii="Times New Roman" w:hAnsi="Times New Roman" w:cs="Times New Roman"/>
          <w:sz w:val="20"/>
          <w:szCs w:val="20"/>
        </w:rPr>
        <w:t xml:space="preserve">Под </w:t>
      </w:r>
      <w:r w:rsidRPr="002E31D5">
        <w:rPr>
          <w:rFonts w:ascii="Times New Roman" w:hAnsi="Times New Roman" w:cs="Times New Roman"/>
          <w:i/>
          <w:sz w:val="20"/>
          <w:szCs w:val="20"/>
        </w:rPr>
        <w:t>относительной</w:t>
      </w:r>
      <w:r w:rsidRPr="002E31D5">
        <w:rPr>
          <w:rFonts w:ascii="Times New Roman" w:hAnsi="Times New Roman" w:cs="Times New Roman"/>
          <w:sz w:val="20"/>
          <w:szCs w:val="20"/>
        </w:rPr>
        <w:t xml:space="preserve"> влажностью внутреннего воздуха помещения</w:t>
      </w:r>
      <w:proofErr w:type="gramStart"/>
      <w:r w:rsidRPr="002E31D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2E31D5">
        <w:rPr>
          <w:rFonts w:ascii="Times New Roman" w:hAnsi="Times New Roman" w:cs="Times New Roman"/>
          <w:i/>
          <w:sz w:val="20"/>
          <w:szCs w:val="20"/>
        </w:rPr>
        <w:t>φ</w:t>
      </w:r>
      <w:r w:rsidRPr="002E31D5">
        <w:rPr>
          <w:rFonts w:ascii="Times New Roman" w:hAnsi="Times New Roman" w:cs="Times New Roman"/>
          <w:i/>
          <w:sz w:val="20"/>
          <w:szCs w:val="20"/>
          <w:vertAlign w:val="subscript"/>
        </w:rPr>
        <w:t>В</w:t>
      </w:r>
      <w:proofErr w:type="spellEnd"/>
      <w:proofErr w:type="gramEnd"/>
      <w:r w:rsidR="002E31D5" w:rsidRPr="002E31D5">
        <w:rPr>
          <w:rFonts w:ascii="Times New Roman" w:hAnsi="Times New Roman" w:cs="Times New Roman"/>
          <w:sz w:val="20"/>
          <w:szCs w:val="20"/>
        </w:rPr>
        <w:t xml:space="preserve"> понимаю</w:t>
      </w:r>
      <w:r w:rsidRPr="002E31D5">
        <w:rPr>
          <w:rFonts w:ascii="Times New Roman" w:hAnsi="Times New Roman" w:cs="Times New Roman"/>
          <w:sz w:val="20"/>
          <w:szCs w:val="20"/>
        </w:rPr>
        <w:t>т отношение абсолютной влажности воздуха в данный м</w:t>
      </w:r>
      <w:r w:rsidRPr="002E31D5">
        <w:rPr>
          <w:rFonts w:ascii="Times New Roman" w:hAnsi="Times New Roman" w:cs="Times New Roman"/>
          <w:sz w:val="20"/>
          <w:szCs w:val="20"/>
        </w:rPr>
        <w:t>о</w:t>
      </w:r>
      <w:r w:rsidRPr="002E31D5">
        <w:rPr>
          <w:rFonts w:ascii="Times New Roman" w:hAnsi="Times New Roman" w:cs="Times New Roman"/>
          <w:sz w:val="20"/>
          <w:szCs w:val="20"/>
        </w:rPr>
        <w:t>мент времени к максимально возможному значению абсолютной вла</w:t>
      </w:r>
      <w:r w:rsidRPr="002E31D5">
        <w:rPr>
          <w:rFonts w:ascii="Times New Roman" w:hAnsi="Times New Roman" w:cs="Times New Roman"/>
          <w:sz w:val="20"/>
          <w:szCs w:val="20"/>
        </w:rPr>
        <w:t>ж</w:t>
      </w:r>
      <w:r w:rsidRPr="002E31D5">
        <w:rPr>
          <w:rFonts w:ascii="Times New Roman" w:hAnsi="Times New Roman" w:cs="Times New Roman"/>
          <w:sz w:val="20"/>
          <w:szCs w:val="20"/>
        </w:rPr>
        <w:t>ности воздуха при данной температуре.</w:t>
      </w:r>
    </w:p>
    <w:p w:rsidR="00376967" w:rsidRPr="002E31D5" w:rsidRDefault="00376967" w:rsidP="00185EEF">
      <w:pPr>
        <w:spacing w:line="250" w:lineRule="auto"/>
        <w:rPr>
          <w:rFonts w:ascii="Times New Roman" w:hAnsi="Times New Roman" w:cs="Times New Roman"/>
          <w:sz w:val="20"/>
          <w:szCs w:val="20"/>
        </w:rPr>
      </w:pPr>
    </w:p>
    <w:p w:rsidR="00A90700" w:rsidRPr="00B33B82" w:rsidRDefault="00A90700" w:rsidP="00185EEF">
      <w:pPr>
        <w:spacing w:line="250" w:lineRule="auto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b/>
          <w:i/>
          <w:iCs/>
          <w:sz w:val="20"/>
          <w:szCs w:val="20"/>
        </w:rPr>
        <w:t>Описание приборов</w:t>
      </w:r>
      <w:r w:rsidR="009F2382">
        <w:rPr>
          <w:rFonts w:ascii="Times New Roman" w:hAnsi="Times New Roman" w:cs="Times New Roman"/>
          <w:b/>
          <w:i/>
          <w:iCs/>
          <w:sz w:val="20"/>
          <w:szCs w:val="20"/>
        </w:rPr>
        <w:t>:</w:t>
      </w:r>
    </w:p>
    <w:p w:rsidR="009F150A" w:rsidRDefault="009F150A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Измерение влажности воздуха производят на основе психрометр</w:t>
      </w:r>
      <w:r w:rsidRPr="00B33B82">
        <w:rPr>
          <w:rFonts w:ascii="Times New Roman" w:hAnsi="Times New Roman" w:cs="Times New Roman"/>
          <w:sz w:val="20"/>
          <w:szCs w:val="20"/>
        </w:rPr>
        <w:t>и</w:t>
      </w:r>
      <w:r w:rsidRPr="00B33B82">
        <w:rPr>
          <w:rFonts w:ascii="Times New Roman" w:hAnsi="Times New Roman" w:cs="Times New Roman"/>
          <w:sz w:val="20"/>
          <w:szCs w:val="20"/>
        </w:rPr>
        <w:t xml:space="preserve">ческого </w:t>
      </w:r>
      <w:r>
        <w:rPr>
          <w:rFonts w:ascii="Times New Roman" w:hAnsi="Times New Roman" w:cs="Times New Roman"/>
          <w:sz w:val="20"/>
          <w:szCs w:val="20"/>
        </w:rPr>
        <w:t xml:space="preserve">метода. </w:t>
      </w:r>
      <w:r w:rsidRPr="00B33B82">
        <w:rPr>
          <w:rFonts w:ascii="Times New Roman" w:hAnsi="Times New Roman" w:cs="Times New Roman"/>
          <w:sz w:val="20"/>
          <w:szCs w:val="20"/>
        </w:rPr>
        <w:t xml:space="preserve">Работа выполняется </w:t>
      </w:r>
      <w:r>
        <w:rPr>
          <w:rFonts w:ascii="Times New Roman" w:hAnsi="Times New Roman" w:cs="Times New Roman"/>
          <w:sz w:val="20"/>
          <w:szCs w:val="20"/>
        </w:rPr>
        <w:t xml:space="preserve">с помощью психрометра </w:t>
      </w:r>
      <w:proofErr w:type="spellStart"/>
      <w:r>
        <w:rPr>
          <w:rFonts w:ascii="Times New Roman" w:hAnsi="Times New Roman" w:cs="Times New Roman"/>
          <w:sz w:val="20"/>
          <w:szCs w:val="20"/>
        </w:rPr>
        <w:t>Ассмана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B33B82">
        <w:rPr>
          <w:rFonts w:ascii="Times New Roman" w:hAnsi="Times New Roman" w:cs="Times New Roman"/>
          <w:sz w:val="20"/>
          <w:szCs w:val="20"/>
        </w:rPr>
        <w:t>на основании показаний двух термометров, резервуар одного из кот</w:t>
      </w:r>
      <w:r w:rsidRPr="00B33B82">
        <w:rPr>
          <w:rFonts w:ascii="Times New Roman" w:hAnsi="Times New Roman" w:cs="Times New Roman"/>
          <w:sz w:val="20"/>
          <w:szCs w:val="20"/>
        </w:rPr>
        <w:t>о</w:t>
      </w:r>
      <w:r w:rsidRPr="00B33B82">
        <w:rPr>
          <w:rFonts w:ascii="Times New Roman" w:hAnsi="Times New Roman" w:cs="Times New Roman"/>
          <w:sz w:val="20"/>
          <w:szCs w:val="20"/>
        </w:rPr>
        <w:t xml:space="preserve">рых обернут батистом, смоченным дистиллированной водой. </w:t>
      </w:r>
    </w:p>
    <w:p w:rsidR="009F150A" w:rsidRPr="00B33B82" w:rsidRDefault="00434F28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Относительную влажность воздуха определяют</w:t>
      </w:r>
      <w:r w:rsidR="009F150A" w:rsidRPr="00B33B82">
        <w:rPr>
          <w:rFonts w:ascii="Times New Roman" w:hAnsi="Times New Roman" w:cs="Times New Roman"/>
          <w:sz w:val="20"/>
          <w:szCs w:val="20"/>
        </w:rPr>
        <w:t xml:space="preserve"> на основании о</w:t>
      </w:r>
      <w:r w:rsidR="009F150A" w:rsidRPr="00B33B82">
        <w:rPr>
          <w:rFonts w:ascii="Times New Roman" w:hAnsi="Times New Roman" w:cs="Times New Roman"/>
          <w:sz w:val="20"/>
          <w:szCs w:val="20"/>
        </w:rPr>
        <w:t>д</w:t>
      </w:r>
      <w:r w:rsidR="009F150A" w:rsidRPr="00B33B82">
        <w:rPr>
          <w:rFonts w:ascii="Times New Roman" w:hAnsi="Times New Roman" w:cs="Times New Roman"/>
          <w:sz w:val="20"/>
          <w:szCs w:val="20"/>
        </w:rPr>
        <w:t>новременных показаний сухого и влажного термометров по их разн</w:t>
      </w:r>
      <w:r w:rsidR="009F150A" w:rsidRPr="00B33B82">
        <w:rPr>
          <w:rFonts w:ascii="Times New Roman" w:hAnsi="Times New Roman" w:cs="Times New Roman"/>
          <w:sz w:val="20"/>
          <w:szCs w:val="20"/>
        </w:rPr>
        <w:t>о</w:t>
      </w:r>
      <w:r w:rsidR="009F150A" w:rsidRPr="00B33B82">
        <w:rPr>
          <w:rFonts w:ascii="Times New Roman" w:hAnsi="Times New Roman" w:cs="Times New Roman"/>
          <w:sz w:val="20"/>
          <w:szCs w:val="20"/>
        </w:rPr>
        <w:t>сти</w:t>
      </w:r>
      <w:r w:rsidR="002E31D5">
        <w:rPr>
          <w:rFonts w:ascii="Times New Roman" w:hAnsi="Times New Roman" w:cs="Times New Roman"/>
          <w:sz w:val="20"/>
          <w:szCs w:val="20"/>
        </w:rPr>
        <w:t xml:space="preserve"> с помощью специальных таблиц (</w:t>
      </w:r>
      <w:r w:rsidR="009F150A" w:rsidRPr="00B33B82">
        <w:rPr>
          <w:rFonts w:ascii="Times New Roman" w:hAnsi="Times New Roman" w:cs="Times New Roman"/>
          <w:sz w:val="20"/>
          <w:szCs w:val="20"/>
        </w:rPr>
        <w:t>приложение А).</w:t>
      </w:r>
    </w:p>
    <w:p w:rsidR="00A90700" w:rsidRPr="00B33B82" w:rsidRDefault="00A90700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b/>
          <w:i/>
          <w:sz w:val="20"/>
          <w:szCs w:val="20"/>
        </w:rPr>
        <w:t xml:space="preserve">Аспирационный психрометр </w:t>
      </w:r>
      <w:proofErr w:type="spellStart"/>
      <w:r w:rsidRPr="00B33B82">
        <w:rPr>
          <w:rFonts w:ascii="Times New Roman" w:hAnsi="Times New Roman" w:cs="Times New Roman"/>
          <w:b/>
          <w:i/>
          <w:sz w:val="20"/>
          <w:szCs w:val="20"/>
        </w:rPr>
        <w:t>Ассмана</w:t>
      </w:r>
      <w:proofErr w:type="spellEnd"/>
      <w:r w:rsidRPr="00B33B82">
        <w:rPr>
          <w:rFonts w:ascii="Times New Roman" w:hAnsi="Times New Roman" w:cs="Times New Roman"/>
          <w:sz w:val="20"/>
          <w:szCs w:val="20"/>
        </w:rPr>
        <w:t xml:space="preserve"> (рисунок 1.</w:t>
      </w:r>
      <w:r w:rsidR="00AE4AA1">
        <w:rPr>
          <w:rFonts w:ascii="Times New Roman" w:hAnsi="Times New Roman" w:cs="Times New Roman"/>
          <w:sz w:val="20"/>
          <w:szCs w:val="20"/>
        </w:rPr>
        <w:t>2</w:t>
      </w:r>
      <w:r w:rsidRPr="00B33B82">
        <w:rPr>
          <w:rFonts w:ascii="Times New Roman" w:hAnsi="Times New Roman" w:cs="Times New Roman"/>
          <w:sz w:val="20"/>
          <w:szCs w:val="20"/>
        </w:rPr>
        <w:t>) дает более точные и устойчивые показания, так как оба термометра (сухой и влажный) обдуваются воздухом с постоянной скоростью, защищены от лучистого тепла и влияния внешних потоков воздуха.</w:t>
      </w:r>
    </w:p>
    <w:p w:rsidR="00AE4AA1" w:rsidRPr="00B33B82" w:rsidRDefault="00AE4AA1" w:rsidP="00185EEF">
      <w:pPr>
        <w:tabs>
          <w:tab w:val="left" w:pos="6804"/>
          <w:tab w:val="left" w:pos="9072"/>
          <w:tab w:val="left" w:pos="9214"/>
        </w:tabs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 xml:space="preserve">Прибор состоит из двух одинаковых метеорологических ртутных термометров </w:t>
      </w:r>
      <w:r w:rsidRPr="00B33B82">
        <w:rPr>
          <w:rFonts w:ascii="Times New Roman" w:hAnsi="Times New Roman" w:cs="Times New Roman"/>
          <w:i/>
          <w:sz w:val="20"/>
          <w:szCs w:val="20"/>
        </w:rPr>
        <w:t>4</w:t>
      </w:r>
      <w:r w:rsidRPr="00B33B82">
        <w:rPr>
          <w:rFonts w:ascii="Times New Roman" w:hAnsi="Times New Roman" w:cs="Times New Roman"/>
          <w:sz w:val="20"/>
          <w:szCs w:val="20"/>
        </w:rPr>
        <w:t xml:space="preserve">, закрепленных в специальной оправе </w:t>
      </w:r>
      <w:r w:rsidRPr="00B33B82">
        <w:rPr>
          <w:rFonts w:ascii="Times New Roman" w:hAnsi="Times New Roman" w:cs="Times New Roman"/>
          <w:i/>
          <w:sz w:val="20"/>
          <w:szCs w:val="20"/>
        </w:rPr>
        <w:t>5</w:t>
      </w:r>
      <w:r w:rsidRPr="00B33B82">
        <w:rPr>
          <w:rFonts w:ascii="Times New Roman" w:hAnsi="Times New Roman" w:cs="Times New Roman"/>
          <w:sz w:val="20"/>
          <w:szCs w:val="20"/>
        </w:rPr>
        <w:t>. Резервуар пр</w:t>
      </w:r>
      <w:r w:rsidRPr="00B33B82">
        <w:rPr>
          <w:rFonts w:ascii="Times New Roman" w:hAnsi="Times New Roman" w:cs="Times New Roman"/>
          <w:sz w:val="20"/>
          <w:szCs w:val="20"/>
        </w:rPr>
        <w:t>а</w:t>
      </w:r>
      <w:r w:rsidRPr="00B33B82">
        <w:rPr>
          <w:rFonts w:ascii="Times New Roman" w:hAnsi="Times New Roman" w:cs="Times New Roman"/>
          <w:sz w:val="20"/>
          <w:szCs w:val="20"/>
        </w:rPr>
        <w:t xml:space="preserve">вого термометра обернут батистом </w:t>
      </w:r>
      <w:r w:rsidRPr="00B33B82">
        <w:rPr>
          <w:rFonts w:ascii="Times New Roman" w:hAnsi="Times New Roman" w:cs="Times New Roman"/>
          <w:i/>
          <w:sz w:val="20"/>
          <w:szCs w:val="20"/>
        </w:rPr>
        <w:t>7</w:t>
      </w:r>
      <w:r w:rsidRPr="00B33B82">
        <w:rPr>
          <w:rFonts w:ascii="Times New Roman" w:hAnsi="Times New Roman" w:cs="Times New Roman"/>
          <w:sz w:val="20"/>
          <w:szCs w:val="20"/>
        </w:rPr>
        <w:t xml:space="preserve"> в один слой и перед работой см</w:t>
      </w:r>
      <w:r w:rsidRPr="00B33B82">
        <w:rPr>
          <w:rFonts w:ascii="Times New Roman" w:hAnsi="Times New Roman" w:cs="Times New Roman"/>
          <w:sz w:val="20"/>
          <w:szCs w:val="20"/>
        </w:rPr>
        <w:t>а</w:t>
      </w:r>
      <w:r w:rsidRPr="00B33B82">
        <w:rPr>
          <w:rFonts w:ascii="Times New Roman" w:hAnsi="Times New Roman" w:cs="Times New Roman"/>
          <w:sz w:val="20"/>
          <w:szCs w:val="20"/>
        </w:rPr>
        <w:t>чивается дистиллированной водой при помощи пипетки.</w:t>
      </w:r>
    </w:p>
    <w:p w:rsidR="00AE4AA1" w:rsidRPr="00B33B82" w:rsidRDefault="00AE4AA1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 xml:space="preserve">Резервуары термометров вставлены во всасывающие трубки </w:t>
      </w:r>
      <w:r w:rsidRPr="00B33B82">
        <w:rPr>
          <w:rFonts w:ascii="Times New Roman" w:hAnsi="Times New Roman" w:cs="Times New Roman"/>
          <w:i/>
          <w:sz w:val="20"/>
          <w:szCs w:val="20"/>
        </w:rPr>
        <w:t>6</w:t>
      </w:r>
      <w:r w:rsidRPr="00B33B82">
        <w:rPr>
          <w:rFonts w:ascii="Times New Roman" w:hAnsi="Times New Roman" w:cs="Times New Roman"/>
          <w:sz w:val="20"/>
          <w:szCs w:val="20"/>
        </w:rPr>
        <w:t>, з</w:t>
      </w:r>
      <w:r w:rsidRPr="00B33B82">
        <w:rPr>
          <w:rFonts w:ascii="Times New Roman" w:hAnsi="Times New Roman" w:cs="Times New Roman"/>
          <w:sz w:val="20"/>
          <w:szCs w:val="20"/>
        </w:rPr>
        <w:t>а</w:t>
      </w:r>
      <w:r w:rsidRPr="00B33B82">
        <w:rPr>
          <w:rFonts w:ascii="Times New Roman" w:hAnsi="Times New Roman" w:cs="Times New Roman"/>
          <w:sz w:val="20"/>
          <w:szCs w:val="20"/>
        </w:rPr>
        <w:t>щищенные от лучистого нагрева. В верхней части всасывающие трубки объединены воздухопроводной трубкой, которая крепится к аспирац</w:t>
      </w:r>
      <w:r w:rsidRPr="00B33B82">
        <w:rPr>
          <w:rFonts w:ascii="Times New Roman" w:hAnsi="Times New Roman" w:cs="Times New Roman"/>
          <w:sz w:val="20"/>
          <w:szCs w:val="20"/>
        </w:rPr>
        <w:t>и</w:t>
      </w:r>
      <w:r w:rsidRPr="00B33B82">
        <w:rPr>
          <w:rFonts w:ascii="Times New Roman" w:hAnsi="Times New Roman" w:cs="Times New Roman"/>
          <w:sz w:val="20"/>
          <w:szCs w:val="20"/>
        </w:rPr>
        <w:t xml:space="preserve">онной головке </w:t>
      </w:r>
      <w:r w:rsidRPr="00B33B82">
        <w:rPr>
          <w:rFonts w:ascii="Times New Roman" w:hAnsi="Times New Roman" w:cs="Times New Roman"/>
          <w:i/>
          <w:sz w:val="20"/>
          <w:szCs w:val="20"/>
        </w:rPr>
        <w:t>1</w:t>
      </w:r>
      <w:r w:rsidRPr="00B33B82">
        <w:rPr>
          <w:rFonts w:ascii="Times New Roman" w:hAnsi="Times New Roman" w:cs="Times New Roman"/>
          <w:sz w:val="20"/>
          <w:szCs w:val="20"/>
        </w:rPr>
        <w:t>. В аспирационной головке размещен вентилятор с приводом, который протягивает воздух около резервуаров термометров со скоростью около 2 м/</w:t>
      </w:r>
      <w:proofErr w:type="gramStart"/>
      <w:r w:rsidRPr="00B33B82">
        <w:rPr>
          <w:rFonts w:ascii="Times New Roman" w:hAnsi="Times New Roman" w:cs="Times New Roman"/>
          <w:sz w:val="20"/>
          <w:szCs w:val="20"/>
        </w:rPr>
        <w:t>с</w:t>
      </w:r>
      <w:proofErr w:type="gramEnd"/>
      <w:r w:rsidRPr="00B33B82">
        <w:rPr>
          <w:rFonts w:ascii="Times New Roman" w:hAnsi="Times New Roman" w:cs="Times New Roman"/>
          <w:sz w:val="20"/>
          <w:szCs w:val="20"/>
        </w:rPr>
        <w:t>.</w:t>
      </w:r>
    </w:p>
    <w:p w:rsidR="007F6F04" w:rsidRDefault="007F6F04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Выпускают</w:t>
      </w:r>
      <w:r w:rsidRPr="00B33B82">
        <w:rPr>
          <w:rFonts w:ascii="Times New Roman" w:hAnsi="Times New Roman" w:cs="Times New Roman"/>
          <w:sz w:val="20"/>
          <w:szCs w:val="20"/>
        </w:rPr>
        <w:t xml:space="preserve"> две модификации аспирационных психрометров </w:t>
      </w:r>
      <w:proofErr w:type="spellStart"/>
      <w:r w:rsidRPr="00B33B82">
        <w:rPr>
          <w:rFonts w:ascii="Times New Roman" w:hAnsi="Times New Roman" w:cs="Times New Roman"/>
          <w:sz w:val="20"/>
          <w:szCs w:val="20"/>
        </w:rPr>
        <w:t>А</w:t>
      </w:r>
      <w:r w:rsidRPr="00B33B82">
        <w:rPr>
          <w:rFonts w:ascii="Times New Roman" w:hAnsi="Times New Roman" w:cs="Times New Roman"/>
          <w:sz w:val="20"/>
          <w:szCs w:val="20"/>
        </w:rPr>
        <w:t>с</w:t>
      </w:r>
      <w:r w:rsidRPr="00B33B82">
        <w:rPr>
          <w:rFonts w:ascii="Times New Roman" w:hAnsi="Times New Roman" w:cs="Times New Roman"/>
          <w:sz w:val="20"/>
          <w:szCs w:val="20"/>
        </w:rPr>
        <w:t>смана</w:t>
      </w:r>
      <w:proofErr w:type="spellEnd"/>
      <w:r w:rsidRPr="00B33B82">
        <w:rPr>
          <w:rFonts w:ascii="Times New Roman" w:hAnsi="Times New Roman" w:cs="Times New Roman"/>
          <w:sz w:val="20"/>
          <w:szCs w:val="20"/>
        </w:rPr>
        <w:t>: с механиче</w:t>
      </w:r>
      <w:r>
        <w:rPr>
          <w:rFonts w:ascii="Times New Roman" w:hAnsi="Times New Roman" w:cs="Times New Roman"/>
          <w:sz w:val="20"/>
          <w:szCs w:val="20"/>
        </w:rPr>
        <w:t>ским и электрическим приводами.</w:t>
      </w:r>
    </w:p>
    <w:p w:rsidR="00185EEF" w:rsidRDefault="007F6F04" w:rsidP="00185EEF">
      <w:pPr>
        <w:spacing w:line="25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В лабораторных условиях наиболее удобен психрометр с электр</w:t>
      </w:r>
      <w:r w:rsidRPr="00B33B82">
        <w:rPr>
          <w:rFonts w:ascii="Times New Roman" w:hAnsi="Times New Roman" w:cs="Times New Roman"/>
          <w:sz w:val="20"/>
          <w:szCs w:val="20"/>
        </w:rPr>
        <w:t>и</w:t>
      </w:r>
      <w:r w:rsidRPr="00B33B82">
        <w:rPr>
          <w:rFonts w:ascii="Times New Roman" w:hAnsi="Times New Roman" w:cs="Times New Roman"/>
          <w:sz w:val="20"/>
          <w:szCs w:val="20"/>
        </w:rPr>
        <w:t>ческим приводом, так как скорость воздушного потока в нем подде</w:t>
      </w:r>
      <w:r w:rsidRPr="00B33B82">
        <w:rPr>
          <w:rFonts w:ascii="Times New Roman" w:hAnsi="Times New Roman" w:cs="Times New Roman"/>
          <w:sz w:val="20"/>
          <w:szCs w:val="20"/>
        </w:rPr>
        <w:t>р</w:t>
      </w:r>
      <w:r w:rsidRPr="00B33B82">
        <w:rPr>
          <w:rFonts w:ascii="Times New Roman" w:hAnsi="Times New Roman" w:cs="Times New Roman"/>
          <w:sz w:val="20"/>
          <w:szCs w:val="20"/>
        </w:rPr>
        <w:t>живается постоянной в тече</w:t>
      </w:r>
      <w:r w:rsidR="00185EEF">
        <w:rPr>
          <w:rFonts w:ascii="Times New Roman" w:hAnsi="Times New Roman" w:cs="Times New Roman"/>
          <w:sz w:val="20"/>
          <w:szCs w:val="20"/>
        </w:rPr>
        <w:t>ние всего замера.</w:t>
      </w:r>
    </w:p>
    <w:p w:rsidR="007F6F04" w:rsidRDefault="007F6F04" w:rsidP="007F6F0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lastRenderedPageBreak/>
        <w:t>В психрометрах с механическим приводом скорость воздушного потока на шестой минуте с</w:t>
      </w:r>
      <w:r>
        <w:rPr>
          <w:rFonts w:ascii="Times New Roman" w:hAnsi="Times New Roman" w:cs="Times New Roman"/>
          <w:sz w:val="20"/>
          <w:szCs w:val="20"/>
        </w:rPr>
        <w:t>нижается с 2 до 1,7 м/</w:t>
      </w:r>
      <w:proofErr w:type="gramStart"/>
      <w:r>
        <w:rPr>
          <w:rFonts w:ascii="Times New Roman" w:hAnsi="Times New Roman" w:cs="Times New Roman"/>
          <w:sz w:val="20"/>
          <w:szCs w:val="20"/>
        </w:rPr>
        <w:t>с</w:t>
      </w:r>
      <w:proofErr w:type="gramEnd"/>
      <w:r>
        <w:rPr>
          <w:rFonts w:ascii="Times New Roman" w:hAnsi="Times New Roman" w:cs="Times New Roman"/>
          <w:sz w:val="20"/>
          <w:szCs w:val="20"/>
        </w:rPr>
        <w:t>. Однако</w:t>
      </w:r>
      <w:r w:rsidRPr="00B33B82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B33B82">
        <w:rPr>
          <w:rFonts w:ascii="Times New Roman" w:hAnsi="Times New Roman" w:cs="Times New Roman"/>
          <w:sz w:val="20"/>
          <w:szCs w:val="20"/>
        </w:rPr>
        <w:t>при</w:t>
      </w:r>
      <w:proofErr w:type="gramEnd"/>
      <w:r w:rsidRPr="00B33B82">
        <w:rPr>
          <w:rFonts w:ascii="Times New Roman" w:hAnsi="Times New Roman" w:cs="Times New Roman"/>
          <w:sz w:val="20"/>
          <w:szCs w:val="20"/>
        </w:rPr>
        <w:t xml:space="preserve"> иссл</w:t>
      </w:r>
      <w:r w:rsidRPr="00B33B82">
        <w:rPr>
          <w:rFonts w:ascii="Times New Roman" w:hAnsi="Times New Roman" w:cs="Times New Roman"/>
          <w:sz w:val="20"/>
          <w:szCs w:val="20"/>
        </w:rPr>
        <w:t>е</w:t>
      </w:r>
      <w:r w:rsidRPr="00B33B82">
        <w:rPr>
          <w:rFonts w:ascii="Times New Roman" w:hAnsi="Times New Roman" w:cs="Times New Roman"/>
          <w:sz w:val="20"/>
          <w:szCs w:val="20"/>
        </w:rPr>
        <w:t>довании параметров воздушной среды в натурных условиях, психр</w:t>
      </w:r>
      <w:r w:rsidRPr="00B33B82">
        <w:rPr>
          <w:rFonts w:ascii="Times New Roman" w:hAnsi="Times New Roman" w:cs="Times New Roman"/>
          <w:sz w:val="20"/>
          <w:szCs w:val="20"/>
        </w:rPr>
        <w:t>о</w:t>
      </w:r>
      <w:r w:rsidRPr="00B33B82">
        <w:rPr>
          <w:rFonts w:ascii="Times New Roman" w:hAnsi="Times New Roman" w:cs="Times New Roman"/>
          <w:sz w:val="20"/>
          <w:szCs w:val="20"/>
        </w:rPr>
        <w:t>метр с механическим приводом обеспечивает большую свободу выбора точек для замеров.</w:t>
      </w:r>
    </w:p>
    <w:p w:rsidR="00185EEF" w:rsidRDefault="00185EEF" w:rsidP="00185EE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 xml:space="preserve">От механических повреждений и лучистого нагрева термометры защищены </w:t>
      </w:r>
      <w:proofErr w:type="spellStart"/>
      <w:r w:rsidRPr="00B33B82">
        <w:rPr>
          <w:rFonts w:ascii="Times New Roman" w:hAnsi="Times New Roman" w:cs="Times New Roman"/>
          <w:sz w:val="20"/>
          <w:szCs w:val="20"/>
        </w:rPr>
        <w:t>термозащитой</w:t>
      </w:r>
      <w:proofErr w:type="spellEnd"/>
      <w:r w:rsidRPr="00B33B82">
        <w:rPr>
          <w:rFonts w:ascii="Times New Roman" w:hAnsi="Times New Roman" w:cs="Times New Roman"/>
          <w:sz w:val="20"/>
          <w:szCs w:val="20"/>
        </w:rPr>
        <w:t xml:space="preserve">, а от влияния внешних потоков воздуха </w:t>
      </w:r>
      <w:r>
        <w:rPr>
          <w:rFonts w:ascii="Times New Roman" w:hAnsi="Times New Roman" w:cs="Times New Roman"/>
          <w:sz w:val="20"/>
          <w:szCs w:val="20"/>
        </w:rPr>
        <w:t>—</w:t>
      </w:r>
      <w:r w:rsidRPr="00B33B82">
        <w:rPr>
          <w:rFonts w:ascii="Times New Roman" w:hAnsi="Times New Roman" w:cs="Times New Roman"/>
          <w:sz w:val="20"/>
          <w:szCs w:val="20"/>
        </w:rPr>
        <w:t xml:space="preserve"> ветровой защитой.</w:t>
      </w:r>
    </w:p>
    <w:p w:rsidR="007F6F04" w:rsidRPr="007F6F04" w:rsidRDefault="007F6F04" w:rsidP="00B33B82">
      <w:pPr>
        <w:ind w:firstLine="567"/>
        <w:rPr>
          <w:rFonts w:ascii="Times New Roman" w:hAnsi="Times New Roman" w:cs="Times New Roman"/>
          <w:sz w:val="20"/>
          <w:szCs w:val="20"/>
        </w:rPr>
      </w:pPr>
    </w:p>
    <w:tbl>
      <w:tblPr>
        <w:tblW w:w="5834" w:type="dxa"/>
        <w:jc w:val="center"/>
        <w:tblInd w:w="1644" w:type="dxa"/>
        <w:tblLook w:val="01E0" w:firstRow="1" w:lastRow="1" w:firstColumn="1" w:lastColumn="1" w:noHBand="0" w:noVBand="0"/>
      </w:tblPr>
      <w:tblGrid>
        <w:gridCol w:w="228"/>
        <w:gridCol w:w="1441"/>
        <w:gridCol w:w="319"/>
        <w:gridCol w:w="3846"/>
      </w:tblGrid>
      <w:tr w:rsidR="00A90700" w:rsidRPr="00DB20CF" w:rsidTr="00185EEF">
        <w:trPr>
          <w:trHeight w:val="3912"/>
          <w:jc w:val="center"/>
        </w:trPr>
        <w:tc>
          <w:tcPr>
            <w:tcW w:w="434" w:type="dxa"/>
          </w:tcPr>
          <w:p w:rsidR="00A90700" w:rsidRPr="00434F28" w:rsidRDefault="00434F28" w:rsidP="00DE1A56">
            <w:pPr>
              <w:overflowPunct w:val="0"/>
              <w:ind w:right="-105"/>
              <w:textAlignment w:val="baseline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34F28">
              <w:rPr>
                <w:rFonts w:ascii="Times New Roman" w:hAnsi="Times New Roman" w:cs="Times New Roman"/>
                <w:i/>
                <w:sz w:val="20"/>
                <w:szCs w:val="20"/>
              </w:rPr>
              <w:t>а</w:t>
            </w:r>
          </w:p>
        </w:tc>
        <w:tc>
          <w:tcPr>
            <w:tcW w:w="2384" w:type="dxa"/>
          </w:tcPr>
          <w:p w:rsidR="00A90700" w:rsidRPr="00DB20CF" w:rsidRDefault="00A37583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681A356" wp14:editId="5663E744">
                  <wp:extent cx="738781" cy="2484000"/>
                  <wp:effectExtent l="19050" t="0" r="4169" b="0"/>
                  <wp:docPr id="2" name="Рисунок 2" descr="рисун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рисун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781" cy="248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</w:tcPr>
          <w:p w:rsidR="00A90700" w:rsidRPr="00434F28" w:rsidRDefault="00434F28" w:rsidP="00AE4AA1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34F28">
              <w:rPr>
                <w:rFonts w:ascii="Times New Roman" w:hAnsi="Times New Roman" w:cs="Times New Roman"/>
                <w:i/>
                <w:sz w:val="20"/>
                <w:szCs w:val="20"/>
              </w:rPr>
              <w:t>б</w:t>
            </w:r>
          </w:p>
        </w:tc>
        <w:tc>
          <w:tcPr>
            <w:tcW w:w="2617" w:type="dxa"/>
          </w:tcPr>
          <w:p w:rsidR="00A90700" w:rsidRPr="00DB20CF" w:rsidRDefault="002252B9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1AC116A" wp14:editId="5124F70F">
                  <wp:extent cx="2278907" cy="2520000"/>
                  <wp:effectExtent l="19050" t="0" r="7093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907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5EEF" w:rsidRDefault="00185EEF" w:rsidP="00185EEF">
      <w:pPr>
        <w:tabs>
          <w:tab w:val="left" w:pos="6804"/>
          <w:tab w:val="left" w:pos="9072"/>
          <w:tab w:val="left" w:pos="9214"/>
        </w:tabs>
        <w:spacing w:line="120" w:lineRule="auto"/>
        <w:rPr>
          <w:rFonts w:ascii="Times New Roman" w:hAnsi="Times New Roman" w:cs="Times New Roman"/>
          <w:i/>
          <w:sz w:val="18"/>
          <w:szCs w:val="18"/>
        </w:rPr>
      </w:pPr>
    </w:p>
    <w:p w:rsidR="00CF7BD5" w:rsidRPr="00CF7BD5" w:rsidRDefault="00A90700" w:rsidP="00434F28">
      <w:pPr>
        <w:tabs>
          <w:tab w:val="left" w:pos="6804"/>
          <w:tab w:val="left" w:pos="9072"/>
          <w:tab w:val="left" w:pos="9214"/>
        </w:tabs>
        <w:rPr>
          <w:rFonts w:ascii="Times New Roman" w:hAnsi="Times New Roman" w:cs="Times New Roman"/>
          <w:sz w:val="18"/>
          <w:szCs w:val="18"/>
        </w:rPr>
      </w:pPr>
      <w:r w:rsidRPr="00CF7BD5">
        <w:rPr>
          <w:rFonts w:ascii="Times New Roman" w:hAnsi="Times New Roman" w:cs="Times New Roman"/>
          <w:i/>
          <w:sz w:val="18"/>
          <w:szCs w:val="18"/>
        </w:rPr>
        <w:t>Рисунок 1.</w:t>
      </w:r>
      <w:r w:rsidR="00AE4AA1" w:rsidRPr="00CF7BD5">
        <w:rPr>
          <w:rFonts w:ascii="Times New Roman" w:hAnsi="Times New Roman" w:cs="Times New Roman"/>
          <w:i/>
          <w:sz w:val="18"/>
          <w:szCs w:val="18"/>
        </w:rPr>
        <w:t>2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Аспирационный психрометр </w:t>
      </w:r>
      <w:proofErr w:type="spellStart"/>
      <w:r w:rsidRPr="00CF7BD5">
        <w:rPr>
          <w:rFonts w:ascii="Times New Roman" w:hAnsi="Times New Roman" w:cs="Times New Roman"/>
          <w:sz w:val="18"/>
          <w:szCs w:val="18"/>
        </w:rPr>
        <w:t>Ассмана</w:t>
      </w:r>
      <w:proofErr w:type="spellEnd"/>
      <w:r w:rsidRPr="00CF7BD5">
        <w:rPr>
          <w:rFonts w:ascii="Times New Roman" w:hAnsi="Times New Roman" w:cs="Times New Roman"/>
          <w:sz w:val="18"/>
          <w:szCs w:val="18"/>
        </w:rPr>
        <w:t xml:space="preserve">: </w:t>
      </w:r>
      <w:r w:rsidRPr="00CF7BD5">
        <w:rPr>
          <w:rFonts w:ascii="Times New Roman" w:hAnsi="Times New Roman" w:cs="Times New Roman"/>
          <w:i/>
          <w:sz w:val="18"/>
          <w:szCs w:val="18"/>
        </w:rPr>
        <w:t>а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 общий вид</w:t>
      </w:r>
      <w:r w:rsidRPr="00CF7BD5">
        <w:rPr>
          <w:rFonts w:ascii="Times New Roman" w:hAnsi="Times New Roman" w:cs="Times New Roman"/>
          <w:sz w:val="18"/>
          <w:szCs w:val="18"/>
        </w:rPr>
        <w:t>;</w:t>
      </w:r>
    </w:p>
    <w:p w:rsidR="00C626AE" w:rsidRPr="00CF7BD5" w:rsidRDefault="00A90700" w:rsidP="00C626AE">
      <w:pPr>
        <w:tabs>
          <w:tab w:val="left" w:pos="6804"/>
          <w:tab w:val="left" w:pos="9072"/>
          <w:tab w:val="left" w:pos="9214"/>
        </w:tabs>
        <w:jc w:val="both"/>
        <w:rPr>
          <w:rFonts w:ascii="Times New Roman" w:hAnsi="Times New Roman" w:cs="Times New Roman"/>
          <w:sz w:val="18"/>
          <w:szCs w:val="18"/>
        </w:rPr>
      </w:pPr>
      <w:proofErr w:type="gramStart"/>
      <w:r w:rsidRPr="00CF7BD5">
        <w:rPr>
          <w:rFonts w:ascii="Times New Roman" w:hAnsi="Times New Roman" w:cs="Times New Roman"/>
          <w:i/>
          <w:sz w:val="18"/>
          <w:szCs w:val="18"/>
        </w:rPr>
        <w:t xml:space="preserve">б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разрез; </w:t>
      </w:r>
      <w:r w:rsidRPr="00CF7BD5">
        <w:rPr>
          <w:rFonts w:ascii="Times New Roman" w:hAnsi="Times New Roman" w:cs="Times New Roman"/>
          <w:i/>
          <w:sz w:val="18"/>
          <w:szCs w:val="18"/>
        </w:rPr>
        <w:t>1</w:t>
      </w:r>
      <w:r w:rsidR="002252B9">
        <w:rPr>
          <w:rFonts w:ascii="Times New Roman" w:hAnsi="Times New Roman" w:cs="Times New Roman"/>
          <w:i/>
          <w:sz w:val="18"/>
          <w:szCs w:val="18"/>
        </w:rPr>
        <w:t>, 2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 w:rsidRPr="00CF7BD5">
        <w:rPr>
          <w:rFonts w:ascii="Times New Roman" w:hAnsi="Times New Roman" w:cs="Times New Roman"/>
          <w:sz w:val="18"/>
          <w:szCs w:val="18"/>
        </w:rPr>
        <w:t>ртутные метеорологические термометры</w:t>
      </w:r>
      <w:r w:rsidR="002252B9">
        <w:rPr>
          <w:rFonts w:ascii="Times New Roman" w:hAnsi="Times New Roman" w:cs="Times New Roman"/>
          <w:sz w:val="18"/>
          <w:szCs w:val="18"/>
        </w:rPr>
        <w:t xml:space="preserve"> </w:t>
      </w:r>
      <w:r w:rsidR="002252B9" w:rsidRPr="00CF7BD5">
        <w:rPr>
          <w:rFonts w:ascii="Times New Roman" w:hAnsi="Times New Roman" w:cs="Times New Roman"/>
          <w:sz w:val="18"/>
          <w:szCs w:val="18"/>
        </w:rPr>
        <w:t>(«сухой» и «вла</w:t>
      </w:r>
      <w:r w:rsidR="002252B9" w:rsidRPr="00CF7BD5">
        <w:rPr>
          <w:rFonts w:ascii="Times New Roman" w:hAnsi="Times New Roman" w:cs="Times New Roman"/>
          <w:sz w:val="18"/>
          <w:szCs w:val="18"/>
        </w:rPr>
        <w:t>ж</w:t>
      </w:r>
      <w:r w:rsidR="002252B9" w:rsidRPr="00CF7BD5">
        <w:rPr>
          <w:rFonts w:ascii="Times New Roman" w:hAnsi="Times New Roman" w:cs="Times New Roman"/>
          <w:sz w:val="18"/>
          <w:szCs w:val="18"/>
        </w:rPr>
        <w:t>ный»);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 w:rsidRPr="00CF7BD5">
        <w:rPr>
          <w:rFonts w:ascii="Times New Roman" w:hAnsi="Times New Roman" w:cs="Times New Roman"/>
          <w:i/>
          <w:sz w:val="18"/>
          <w:szCs w:val="18"/>
        </w:rPr>
        <w:t>3</w:t>
      </w:r>
      <w:r w:rsidR="002252B9" w:rsidRPr="00CF7BD5">
        <w:rPr>
          <w:rFonts w:ascii="Times New Roman" w:hAnsi="Times New Roman" w:cs="Times New Roman"/>
          <w:sz w:val="18"/>
          <w:szCs w:val="18"/>
        </w:rPr>
        <w:t xml:space="preserve"> — корпус</w:t>
      </w:r>
      <w:r w:rsidR="002252B9">
        <w:rPr>
          <w:rFonts w:ascii="Times New Roman" w:hAnsi="Times New Roman" w:cs="Times New Roman"/>
          <w:sz w:val="18"/>
          <w:szCs w:val="18"/>
        </w:rPr>
        <w:t>;</w:t>
      </w:r>
      <w:r w:rsidR="002252B9" w:rsidRPr="00CF7BD5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i/>
          <w:sz w:val="18"/>
          <w:szCs w:val="18"/>
        </w:rPr>
        <w:t>4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sz w:val="18"/>
          <w:szCs w:val="18"/>
        </w:rPr>
        <w:t>планки корпуса</w:t>
      </w:r>
      <w:r w:rsidR="00CF7BD5" w:rsidRPr="00CF7BD5">
        <w:rPr>
          <w:rFonts w:ascii="Times New Roman" w:hAnsi="Times New Roman" w:cs="Times New Roman"/>
          <w:sz w:val="18"/>
          <w:szCs w:val="18"/>
        </w:rPr>
        <w:t>;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i/>
          <w:sz w:val="18"/>
          <w:szCs w:val="18"/>
        </w:rPr>
        <w:t>5, 6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sz w:val="18"/>
          <w:szCs w:val="18"/>
        </w:rPr>
        <w:t>защитные патрубки</w:t>
      </w:r>
      <w:r w:rsidR="00CF7BD5">
        <w:rPr>
          <w:rFonts w:ascii="Times New Roman" w:hAnsi="Times New Roman" w:cs="Times New Roman"/>
          <w:sz w:val="18"/>
          <w:szCs w:val="18"/>
        </w:rPr>
        <w:t>;</w:t>
      </w:r>
      <w:r w:rsidR="002252B9">
        <w:rPr>
          <w:rFonts w:ascii="Times New Roman" w:hAnsi="Times New Roman" w:cs="Times New Roman"/>
          <w:sz w:val="18"/>
          <w:szCs w:val="18"/>
        </w:rPr>
        <w:t xml:space="preserve"> </w:t>
      </w:r>
      <w:r w:rsidRPr="00CF7BD5">
        <w:rPr>
          <w:rFonts w:ascii="Times New Roman" w:hAnsi="Times New Roman" w:cs="Times New Roman"/>
          <w:i/>
          <w:sz w:val="18"/>
          <w:szCs w:val="18"/>
        </w:rPr>
        <w:t>7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sz w:val="18"/>
          <w:szCs w:val="18"/>
        </w:rPr>
        <w:t>асп</w:t>
      </w:r>
      <w:r w:rsidR="002252B9">
        <w:rPr>
          <w:rFonts w:ascii="Times New Roman" w:hAnsi="Times New Roman" w:cs="Times New Roman"/>
          <w:sz w:val="18"/>
          <w:szCs w:val="18"/>
        </w:rPr>
        <w:t>и</w:t>
      </w:r>
      <w:r w:rsidR="002252B9">
        <w:rPr>
          <w:rFonts w:ascii="Times New Roman" w:hAnsi="Times New Roman" w:cs="Times New Roman"/>
          <w:sz w:val="18"/>
          <w:szCs w:val="18"/>
        </w:rPr>
        <w:t>ратор</w:t>
      </w:r>
      <w:r w:rsidRPr="00CF7BD5">
        <w:rPr>
          <w:rFonts w:ascii="Times New Roman" w:hAnsi="Times New Roman" w:cs="Times New Roman"/>
          <w:sz w:val="18"/>
          <w:szCs w:val="18"/>
        </w:rPr>
        <w:t xml:space="preserve">; </w:t>
      </w:r>
      <w:r w:rsidRPr="00CF7BD5">
        <w:rPr>
          <w:rFonts w:ascii="Times New Roman" w:hAnsi="Times New Roman" w:cs="Times New Roman"/>
          <w:i/>
          <w:sz w:val="18"/>
          <w:szCs w:val="18"/>
        </w:rPr>
        <w:t>8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sz w:val="18"/>
          <w:szCs w:val="18"/>
        </w:rPr>
        <w:t>механический ключ</w:t>
      </w:r>
      <w:r w:rsidRPr="00CF7BD5">
        <w:rPr>
          <w:rFonts w:ascii="Times New Roman" w:hAnsi="Times New Roman" w:cs="Times New Roman"/>
          <w:sz w:val="18"/>
          <w:szCs w:val="18"/>
        </w:rPr>
        <w:t xml:space="preserve">; </w:t>
      </w:r>
      <w:r w:rsidRPr="00CF7BD5">
        <w:rPr>
          <w:rFonts w:ascii="Times New Roman" w:hAnsi="Times New Roman" w:cs="Times New Roman"/>
          <w:i/>
          <w:sz w:val="18"/>
          <w:szCs w:val="18"/>
        </w:rPr>
        <w:t>9</w:t>
      </w:r>
      <w:r w:rsidR="00C626AE">
        <w:rPr>
          <w:rFonts w:ascii="Times New Roman" w:hAnsi="Times New Roman" w:cs="Times New Roman"/>
          <w:i/>
          <w:sz w:val="18"/>
          <w:szCs w:val="18"/>
        </w:rPr>
        <w:t>, 10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CF7BD5" w:rsidRPr="00CF7BD5">
        <w:rPr>
          <w:rFonts w:ascii="Times New Roman" w:hAnsi="Times New Roman" w:cs="Times New Roman"/>
          <w:sz w:val="18"/>
          <w:szCs w:val="18"/>
        </w:rPr>
        <w:t>—</w:t>
      </w:r>
      <w:r w:rsidRPr="00CF7BD5">
        <w:rPr>
          <w:rFonts w:ascii="Times New Roman" w:hAnsi="Times New Roman" w:cs="Times New Roman"/>
          <w:sz w:val="18"/>
          <w:szCs w:val="18"/>
        </w:rPr>
        <w:t xml:space="preserve"> </w:t>
      </w:r>
      <w:r w:rsidR="002252B9">
        <w:rPr>
          <w:rFonts w:ascii="Times New Roman" w:hAnsi="Times New Roman" w:cs="Times New Roman"/>
          <w:sz w:val="18"/>
          <w:szCs w:val="18"/>
        </w:rPr>
        <w:t>пластмассов</w:t>
      </w:r>
      <w:r w:rsidR="00C626AE">
        <w:rPr>
          <w:rFonts w:ascii="Times New Roman" w:hAnsi="Times New Roman" w:cs="Times New Roman"/>
          <w:sz w:val="18"/>
          <w:szCs w:val="18"/>
        </w:rPr>
        <w:t>ые</w:t>
      </w:r>
      <w:r w:rsidR="002252B9">
        <w:rPr>
          <w:rFonts w:ascii="Times New Roman" w:hAnsi="Times New Roman" w:cs="Times New Roman"/>
          <w:sz w:val="18"/>
          <w:szCs w:val="18"/>
        </w:rPr>
        <w:t xml:space="preserve"> кольц</w:t>
      </w:r>
      <w:r w:rsidR="00C626AE">
        <w:rPr>
          <w:rFonts w:ascii="Times New Roman" w:hAnsi="Times New Roman" w:cs="Times New Roman"/>
          <w:sz w:val="18"/>
          <w:szCs w:val="18"/>
        </w:rPr>
        <w:t>а</w:t>
      </w:r>
      <w:r w:rsidR="002252B9">
        <w:rPr>
          <w:rFonts w:ascii="Times New Roman" w:hAnsi="Times New Roman" w:cs="Times New Roman"/>
          <w:sz w:val="18"/>
          <w:szCs w:val="18"/>
        </w:rPr>
        <w:t>, защищающ</w:t>
      </w:r>
      <w:r w:rsidR="00C626AE">
        <w:rPr>
          <w:rFonts w:ascii="Times New Roman" w:hAnsi="Times New Roman" w:cs="Times New Roman"/>
          <w:sz w:val="18"/>
          <w:szCs w:val="18"/>
        </w:rPr>
        <w:t>и</w:t>
      </w:r>
      <w:r w:rsidR="002252B9">
        <w:rPr>
          <w:rFonts w:ascii="Times New Roman" w:hAnsi="Times New Roman" w:cs="Times New Roman"/>
          <w:sz w:val="18"/>
          <w:szCs w:val="18"/>
        </w:rPr>
        <w:t>е от передачи тепла от корпуса к термометрам;</w:t>
      </w:r>
      <w:r w:rsidR="00C626AE">
        <w:rPr>
          <w:rFonts w:ascii="Times New Roman" w:hAnsi="Times New Roman" w:cs="Times New Roman"/>
          <w:sz w:val="18"/>
          <w:szCs w:val="18"/>
        </w:rPr>
        <w:t xml:space="preserve"> </w:t>
      </w:r>
      <w:r w:rsidR="00C626AE">
        <w:rPr>
          <w:rFonts w:ascii="Times New Roman" w:hAnsi="Times New Roman" w:cs="Times New Roman"/>
          <w:i/>
          <w:sz w:val="18"/>
          <w:szCs w:val="18"/>
        </w:rPr>
        <w:t>11, 12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 xml:space="preserve">внутренние трубки, в которых помещаются резервуары термометров; </w:t>
      </w:r>
      <w:r w:rsidR="00C626AE" w:rsidRPr="00C626AE">
        <w:rPr>
          <w:rFonts w:ascii="Times New Roman" w:hAnsi="Times New Roman" w:cs="Times New Roman"/>
          <w:i/>
          <w:sz w:val="18"/>
          <w:szCs w:val="18"/>
        </w:rPr>
        <w:t>13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 xml:space="preserve">железный крюк – подвес;       </w:t>
      </w:r>
      <w:r w:rsidR="00C626AE">
        <w:rPr>
          <w:rFonts w:ascii="Times New Roman" w:hAnsi="Times New Roman" w:cs="Times New Roman"/>
          <w:i/>
          <w:sz w:val="18"/>
          <w:szCs w:val="18"/>
        </w:rPr>
        <w:t>14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>резиновая груша для смачивания батиста;</w:t>
      </w:r>
      <w:proofErr w:type="gramEnd"/>
      <w:r w:rsidR="00C626AE">
        <w:rPr>
          <w:rFonts w:ascii="Times New Roman" w:hAnsi="Times New Roman" w:cs="Times New Roman"/>
          <w:sz w:val="18"/>
          <w:szCs w:val="18"/>
        </w:rPr>
        <w:t xml:space="preserve"> </w:t>
      </w:r>
      <w:r w:rsidR="00C626AE" w:rsidRPr="00C626AE">
        <w:rPr>
          <w:rFonts w:ascii="Times New Roman" w:hAnsi="Times New Roman" w:cs="Times New Roman"/>
          <w:i/>
          <w:sz w:val="18"/>
          <w:szCs w:val="18"/>
        </w:rPr>
        <w:t>15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 xml:space="preserve">стеклянная пипетка;        </w:t>
      </w:r>
      <w:r w:rsidR="00C626AE">
        <w:rPr>
          <w:rFonts w:ascii="Times New Roman" w:hAnsi="Times New Roman" w:cs="Times New Roman"/>
          <w:i/>
          <w:sz w:val="18"/>
          <w:szCs w:val="18"/>
        </w:rPr>
        <w:t>16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 xml:space="preserve">зажим; </w:t>
      </w:r>
      <w:r w:rsidR="00C626AE">
        <w:rPr>
          <w:rFonts w:ascii="Times New Roman" w:hAnsi="Times New Roman" w:cs="Times New Roman"/>
          <w:i/>
          <w:sz w:val="18"/>
          <w:szCs w:val="18"/>
        </w:rPr>
        <w:t>17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 xml:space="preserve">винт; </w:t>
      </w:r>
      <w:r w:rsidR="00C626AE">
        <w:rPr>
          <w:rFonts w:ascii="Times New Roman" w:hAnsi="Times New Roman" w:cs="Times New Roman"/>
          <w:i/>
          <w:sz w:val="18"/>
          <w:szCs w:val="18"/>
        </w:rPr>
        <w:t>18</w:t>
      </w:r>
      <w:r w:rsidR="00C626AE" w:rsidRPr="00CF7BD5">
        <w:rPr>
          <w:rFonts w:ascii="Times New Roman" w:hAnsi="Times New Roman" w:cs="Times New Roman"/>
          <w:sz w:val="18"/>
          <w:szCs w:val="18"/>
        </w:rPr>
        <w:t xml:space="preserve"> — </w:t>
      </w:r>
      <w:r w:rsidR="00C626AE">
        <w:rPr>
          <w:rFonts w:ascii="Times New Roman" w:hAnsi="Times New Roman" w:cs="Times New Roman"/>
          <w:sz w:val="18"/>
          <w:szCs w:val="18"/>
        </w:rPr>
        <w:t xml:space="preserve">кольцо </w:t>
      </w:r>
    </w:p>
    <w:p w:rsidR="00D3516C" w:rsidRPr="00CF7BD5" w:rsidRDefault="00D3516C" w:rsidP="002252B9">
      <w:pPr>
        <w:tabs>
          <w:tab w:val="left" w:pos="6804"/>
          <w:tab w:val="left" w:pos="9072"/>
          <w:tab w:val="left" w:pos="9214"/>
        </w:tabs>
        <w:jc w:val="both"/>
        <w:rPr>
          <w:rFonts w:ascii="Times New Roman" w:hAnsi="Times New Roman" w:cs="Times New Roman"/>
          <w:sz w:val="18"/>
          <w:szCs w:val="18"/>
        </w:rPr>
      </w:pPr>
    </w:p>
    <w:p w:rsidR="007F6F04" w:rsidRDefault="007F6F04" w:rsidP="007F6F0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 xml:space="preserve">Работа может быть выполнена </w:t>
      </w:r>
      <w:r>
        <w:rPr>
          <w:rFonts w:ascii="Times New Roman" w:hAnsi="Times New Roman" w:cs="Times New Roman"/>
          <w:sz w:val="20"/>
          <w:szCs w:val="20"/>
        </w:rPr>
        <w:t xml:space="preserve">и </w:t>
      </w:r>
      <w:r w:rsidRPr="00B33B82">
        <w:rPr>
          <w:rFonts w:ascii="Times New Roman" w:hAnsi="Times New Roman" w:cs="Times New Roman"/>
          <w:sz w:val="20"/>
          <w:szCs w:val="20"/>
        </w:rPr>
        <w:t xml:space="preserve">с помощью психрометра Августа. Принцип действия </w:t>
      </w:r>
      <w:r>
        <w:rPr>
          <w:rFonts w:ascii="Times New Roman" w:hAnsi="Times New Roman" w:cs="Times New Roman"/>
          <w:sz w:val="20"/>
          <w:szCs w:val="20"/>
        </w:rPr>
        <w:t>прибора</w:t>
      </w:r>
      <w:r w:rsidRPr="00B33B82">
        <w:rPr>
          <w:rFonts w:ascii="Times New Roman" w:hAnsi="Times New Roman" w:cs="Times New Roman"/>
          <w:sz w:val="20"/>
          <w:szCs w:val="20"/>
        </w:rPr>
        <w:t xml:space="preserve"> основан на свойстве обезжиренного волоса </w:t>
      </w:r>
      <w:proofErr w:type="gramStart"/>
      <w:r w:rsidRPr="00B33B82">
        <w:rPr>
          <w:rFonts w:ascii="Times New Roman" w:hAnsi="Times New Roman" w:cs="Times New Roman"/>
          <w:sz w:val="20"/>
          <w:szCs w:val="20"/>
        </w:rPr>
        <w:t>изменять</w:t>
      </w:r>
      <w:proofErr w:type="gramEnd"/>
      <w:r w:rsidRPr="00B33B82">
        <w:rPr>
          <w:rFonts w:ascii="Times New Roman" w:hAnsi="Times New Roman" w:cs="Times New Roman"/>
          <w:sz w:val="20"/>
          <w:szCs w:val="20"/>
        </w:rPr>
        <w:t xml:space="preserve"> длину в зависимости от влажности воздуха. Приборы, работа которых основана на этом принципе, требуют периодической проверки психрометрическим методом.</w:t>
      </w:r>
    </w:p>
    <w:p w:rsidR="00A90700" w:rsidRPr="00602358" w:rsidRDefault="00AE4AA1" w:rsidP="00CF7BD5">
      <w:pPr>
        <w:ind w:firstLine="397"/>
        <w:jc w:val="both"/>
        <w:rPr>
          <w:rFonts w:ascii="Times New Roman" w:hAnsi="Times New Roman" w:cs="Times New Roman"/>
          <w:b/>
          <w:bCs/>
          <w:i/>
          <w:sz w:val="12"/>
          <w:szCs w:val="12"/>
        </w:rPr>
      </w:pPr>
      <w:r>
        <w:rPr>
          <w:rFonts w:ascii="Times New Roman" w:hAnsi="Times New Roman" w:cs="Times New Roman"/>
          <w:b/>
          <w:bCs/>
          <w:i/>
          <w:sz w:val="20"/>
          <w:szCs w:val="20"/>
        </w:rPr>
        <w:br w:type="page"/>
      </w:r>
    </w:p>
    <w:p w:rsidR="00A90700" w:rsidRPr="00B33B82" w:rsidRDefault="005502FA" w:rsidP="005502FA">
      <w:pPr>
        <w:rPr>
          <w:rFonts w:ascii="Times New Roman" w:hAnsi="Times New Roman" w:cs="Times New Roman"/>
          <w:b/>
          <w:bCs/>
          <w:i/>
          <w:sz w:val="20"/>
          <w:szCs w:val="20"/>
        </w:rPr>
      </w:pPr>
      <w:r>
        <w:rPr>
          <w:rFonts w:ascii="Times New Roman" w:hAnsi="Times New Roman" w:cs="Times New Roman"/>
          <w:b/>
          <w:bCs/>
          <w:i/>
          <w:sz w:val="20"/>
          <w:szCs w:val="20"/>
        </w:rPr>
        <w:lastRenderedPageBreak/>
        <w:t>Методика выполнения работы</w:t>
      </w:r>
    </w:p>
    <w:p w:rsidR="00AC7BF0" w:rsidRDefault="00AC7BF0" w:rsidP="006123DC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1. Определить барометрическое давление с помощью барометра</w:t>
      </w:r>
      <w:r w:rsidR="00185EEF">
        <w:rPr>
          <w:rFonts w:ascii="Times New Roman" w:hAnsi="Times New Roman" w:cs="Times New Roman"/>
          <w:sz w:val="20"/>
          <w:szCs w:val="20"/>
        </w:rPr>
        <w:t>-</w:t>
      </w:r>
      <w:r w:rsidR="00F56853">
        <w:rPr>
          <w:rFonts w:ascii="Times New Roman" w:hAnsi="Times New Roman" w:cs="Times New Roman"/>
          <w:sz w:val="20"/>
          <w:szCs w:val="20"/>
        </w:rPr>
        <w:t>анероида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="00185EEF">
        <w:rPr>
          <w:rFonts w:ascii="Times New Roman" w:hAnsi="Times New Roman" w:cs="Times New Roman"/>
          <w:sz w:val="20"/>
          <w:szCs w:val="20"/>
        </w:rPr>
        <w:t>Результаты занести в таблицу 1.3</w:t>
      </w:r>
      <w:r>
        <w:rPr>
          <w:rFonts w:ascii="Times New Roman" w:hAnsi="Times New Roman" w:cs="Times New Roman"/>
          <w:sz w:val="20"/>
          <w:szCs w:val="20"/>
        </w:rPr>
        <w:t>.</w:t>
      </w:r>
    </w:p>
    <w:p w:rsidR="003C3D52" w:rsidRDefault="003C3D52" w:rsidP="006123DC">
      <w:pPr>
        <w:ind w:firstLine="567"/>
        <w:jc w:val="both"/>
        <w:rPr>
          <w:rFonts w:ascii="Times New Roman" w:hAnsi="Times New Roman" w:cs="Times New Roman"/>
          <w:sz w:val="20"/>
          <w:szCs w:val="20"/>
        </w:rPr>
        <w:sectPr w:rsidR="003C3D52" w:rsidSect="005C72C8">
          <w:pgSz w:w="8392" w:h="11907" w:code="11"/>
          <w:pgMar w:top="1134" w:right="1077" w:bottom="1134" w:left="1134" w:header="397" w:footer="709" w:gutter="0"/>
          <w:pgNumType w:start="3"/>
          <w:cols w:space="708"/>
          <w:docGrid w:linePitch="360"/>
        </w:sectPr>
      </w:pPr>
    </w:p>
    <w:p w:rsidR="003C3D52" w:rsidRDefault="003C3D52" w:rsidP="006123DC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EE0EB9" w:rsidRDefault="00EE0EB9" w:rsidP="006123DC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3C3D52" w:rsidRDefault="00A37583" w:rsidP="00EE0EB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C1F0792" wp14:editId="6D722E7F">
            <wp:extent cx="1800000" cy="121816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1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EB9" w:rsidRDefault="00EE0EB9" w:rsidP="003C3D52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:rsidR="003C3D52" w:rsidRPr="003C3D52" w:rsidRDefault="003C3D52" w:rsidP="003C3D52">
      <w:pPr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i/>
          <w:sz w:val="20"/>
          <w:szCs w:val="20"/>
        </w:rPr>
        <w:t>Рисунок 1.</w:t>
      </w:r>
      <w:r w:rsidR="00AE4AA1">
        <w:rPr>
          <w:rFonts w:ascii="Times New Roman" w:hAnsi="Times New Roman" w:cs="Times New Roman"/>
          <w:i/>
          <w:sz w:val="20"/>
          <w:szCs w:val="20"/>
        </w:rPr>
        <w:t>3</w:t>
      </w:r>
      <w:r w:rsidRPr="00B33B82">
        <w:rPr>
          <w:rFonts w:ascii="Times New Roman" w:hAnsi="Times New Roman" w:cs="Times New Roman"/>
          <w:sz w:val="20"/>
          <w:szCs w:val="20"/>
        </w:rPr>
        <w:t xml:space="preserve"> </w:t>
      </w:r>
      <w:r w:rsidR="00185EEF">
        <w:rPr>
          <w:rFonts w:ascii="Times New Roman" w:hAnsi="Times New Roman" w:cs="Times New Roman"/>
          <w:sz w:val="20"/>
          <w:szCs w:val="20"/>
        </w:rPr>
        <w:t>—</w:t>
      </w:r>
      <w:r w:rsidRPr="00B33B82">
        <w:rPr>
          <w:rFonts w:ascii="Times New Roman" w:hAnsi="Times New Roman" w:cs="Times New Roman"/>
          <w:sz w:val="20"/>
          <w:szCs w:val="20"/>
        </w:rPr>
        <w:t xml:space="preserve"> </w:t>
      </w:r>
      <w:r w:rsidRPr="003C3D52">
        <w:rPr>
          <w:rFonts w:ascii="Times New Roman" w:hAnsi="Times New Roman" w:cs="Times New Roman"/>
          <w:sz w:val="18"/>
          <w:szCs w:val="18"/>
        </w:rPr>
        <w:t>Барометр ан</w:t>
      </w:r>
      <w:r w:rsidRPr="003C3D52">
        <w:rPr>
          <w:rFonts w:ascii="Times New Roman" w:hAnsi="Times New Roman" w:cs="Times New Roman"/>
          <w:sz w:val="18"/>
          <w:szCs w:val="18"/>
        </w:rPr>
        <w:t>е</w:t>
      </w:r>
      <w:r w:rsidRPr="003C3D52">
        <w:rPr>
          <w:rFonts w:ascii="Times New Roman" w:hAnsi="Times New Roman" w:cs="Times New Roman"/>
          <w:sz w:val="18"/>
          <w:szCs w:val="18"/>
        </w:rPr>
        <w:t>роид М67</w:t>
      </w:r>
    </w:p>
    <w:p w:rsidR="002561E5" w:rsidRDefault="003C3D52" w:rsidP="00185EE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column"/>
      </w:r>
    </w:p>
    <w:p w:rsidR="003C3D52" w:rsidRDefault="003C3D52" w:rsidP="00185EE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3C3D52">
        <w:rPr>
          <w:rFonts w:ascii="Times New Roman" w:hAnsi="Times New Roman" w:cs="Times New Roman"/>
          <w:sz w:val="20"/>
          <w:szCs w:val="20"/>
        </w:rPr>
        <w:t>Барометр предназначен для изм</w:t>
      </w:r>
      <w:r w:rsidRPr="003C3D52">
        <w:rPr>
          <w:rFonts w:ascii="Times New Roman" w:hAnsi="Times New Roman" w:cs="Times New Roman"/>
          <w:sz w:val="20"/>
          <w:szCs w:val="20"/>
        </w:rPr>
        <w:t>е</w:t>
      </w:r>
      <w:r w:rsidRPr="003C3D52">
        <w:rPr>
          <w:rFonts w:ascii="Times New Roman" w:hAnsi="Times New Roman" w:cs="Times New Roman"/>
          <w:sz w:val="20"/>
          <w:szCs w:val="20"/>
        </w:rPr>
        <w:t>рения атмосферного давления и темп</w:t>
      </w:r>
      <w:r w:rsidRPr="003C3D52">
        <w:rPr>
          <w:rFonts w:ascii="Times New Roman" w:hAnsi="Times New Roman" w:cs="Times New Roman"/>
          <w:sz w:val="20"/>
          <w:szCs w:val="20"/>
        </w:rPr>
        <w:t>е</w:t>
      </w:r>
      <w:r w:rsidRPr="003C3D52">
        <w:rPr>
          <w:rFonts w:ascii="Times New Roman" w:hAnsi="Times New Roman" w:cs="Times New Roman"/>
          <w:sz w:val="20"/>
          <w:szCs w:val="20"/>
        </w:rPr>
        <w:t>ратуры воздуха внутри помещения при температуре воздуха от +10 до +50</w:t>
      </w:r>
      <w:proofErr w:type="gramStart"/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3D52">
        <w:rPr>
          <w:rFonts w:ascii="Times New Roman" w:hAnsi="Times New Roman" w:cs="Times New Roman"/>
          <w:sz w:val="20"/>
          <w:szCs w:val="20"/>
        </w:rPr>
        <w:t>°С</w:t>
      </w:r>
      <w:proofErr w:type="gramEnd"/>
      <w:r w:rsidRPr="003C3D52">
        <w:rPr>
          <w:rFonts w:ascii="Times New Roman" w:hAnsi="Times New Roman" w:cs="Times New Roman"/>
          <w:sz w:val="20"/>
          <w:szCs w:val="20"/>
        </w:rPr>
        <w:t xml:space="preserve"> и относительной влажности воздуха до 80 %</w:t>
      </w:r>
      <w:r>
        <w:rPr>
          <w:rFonts w:ascii="Times New Roman" w:hAnsi="Times New Roman" w:cs="Times New Roman"/>
          <w:sz w:val="20"/>
          <w:szCs w:val="20"/>
        </w:rPr>
        <w:t>.</w:t>
      </w:r>
    </w:p>
    <w:p w:rsidR="002561E5" w:rsidRDefault="002561E5" w:rsidP="002561E5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3C3D52">
        <w:rPr>
          <w:rFonts w:ascii="Times New Roman" w:hAnsi="Times New Roman" w:cs="Times New Roman"/>
          <w:sz w:val="20"/>
          <w:szCs w:val="20"/>
        </w:rPr>
        <w:t xml:space="preserve">Диапазон измерений атмосферного давления </w:t>
      </w:r>
      <w:r>
        <w:rPr>
          <w:rFonts w:ascii="Times New Roman" w:hAnsi="Times New Roman" w:cs="Times New Roman"/>
          <w:sz w:val="20"/>
          <w:szCs w:val="20"/>
        </w:rPr>
        <w:t xml:space="preserve">таким барометром </w:t>
      </w:r>
      <w:r w:rsidRPr="003C3D52">
        <w:rPr>
          <w:rFonts w:ascii="Times New Roman" w:hAnsi="Times New Roman" w:cs="Times New Roman"/>
          <w:sz w:val="20"/>
          <w:szCs w:val="20"/>
        </w:rPr>
        <w:t xml:space="preserve">от 610 до </w:t>
      </w:r>
      <w:smartTag w:uri="urn:schemas-microsoft-com:office:smarttags" w:element="metricconverter">
        <w:smartTagPr>
          <w:attr w:name="ProductID" w:val="790 мм"/>
        </w:smartTagPr>
        <w:r w:rsidRPr="003C3D52">
          <w:rPr>
            <w:rFonts w:ascii="Times New Roman" w:hAnsi="Times New Roman" w:cs="Times New Roman"/>
            <w:sz w:val="20"/>
            <w:szCs w:val="20"/>
          </w:rPr>
          <w:t>790 мм</w:t>
        </w:r>
      </w:smartTag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3D52">
        <w:rPr>
          <w:rFonts w:ascii="Times New Roman" w:hAnsi="Times New Roman" w:cs="Times New Roman"/>
          <w:sz w:val="20"/>
          <w:szCs w:val="20"/>
        </w:rPr>
        <w:t>рт.</w:t>
      </w:r>
      <w:r>
        <w:rPr>
          <w:rFonts w:ascii="Times New Roman" w:hAnsi="Times New Roman" w:cs="Times New Roman"/>
          <w:sz w:val="20"/>
          <w:szCs w:val="20"/>
        </w:rPr>
        <w:t xml:space="preserve"> ст. (от 80 до </w:t>
      </w:r>
      <w:r w:rsidRPr="003C3D52">
        <w:rPr>
          <w:rFonts w:ascii="Times New Roman" w:hAnsi="Times New Roman" w:cs="Times New Roman"/>
          <w:sz w:val="20"/>
          <w:szCs w:val="20"/>
        </w:rPr>
        <w:t>120 кПа)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Pr="003C3D52">
        <w:rPr>
          <w:rFonts w:ascii="Times New Roman" w:hAnsi="Times New Roman" w:cs="Times New Roman"/>
          <w:sz w:val="20"/>
          <w:szCs w:val="20"/>
        </w:rPr>
        <w:t>Пр</w:t>
      </w:r>
      <w:r w:rsidRPr="003C3D52">
        <w:rPr>
          <w:rFonts w:ascii="Times New Roman" w:hAnsi="Times New Roman" w:cs="Times New Roman"/>
          <w:sz w:val="20"/>
          <w:szCs w:val="20"/>
        </w:rPr>
        <w:t>е</w:t>
      </w:r>
      <w:r w:rsidRPr="003C3D52">
        <w:rPr>
          <w:rFonts w:ascii="Times New Roman" w:hAnsi="Times New Roman" w:cs="Times New Roman"/>
          <w:sz w:val="20"/>
          <w:szCs w:val="20"/>
        </w:rPr>
        <w:t>делы допускаемой погрешности изм</w:t>
      </w:r>
      <w:r w:rsidRPr="003C3D52">
        <w:rPr>
          <w:rFonts w:ascii="Times New Roman" w:hAnsi="Times New Roman" w:cs="Times New Roman"/>
          <w:sz w:val="20"/>
          <w:szCs w:val="20"/>
        </w:rPr>
        <w:t>е</w:t>
      </w:r>
      <w:r w:rsidRPr="003C3D52">
        <w:rPr>
          <w:rFonts w:ascii="Times New Roman" w:hAnsi="Times New Roman" w:cs="Times New Roman"/>
          <w:sz w:val="20"/>
          <w:szCs w:val="20"/>
        </w:rPr>
        <w:t xml:space="preserve">рений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3D52">
        <w:rPr>
          <w:rFonts w:ascii="Times New Roman" w:hAnsi="Times New Roman" w:cs="Times New Roman"/>
          <w:sz w:val="20"/>
          <w:szCs w:val="20"/>
        </w:rPr>
        <w:t>±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smartTag w:uri="urn:schemas-microsoft-com:office:smarttags" w:element="metricconverter">
        <w:smartTagPr>
          <w:attr w:name="ProductID" w:val="0,8 мм"/>
        </w:smartTagPr>
        <w:r w:rsidRPr="003C3D52">
          <w:rPr>
            <w:rFonts w:ascii="Times New Roman" w:hAnsi="Times New Roman" w:cs="Times New Roman"/>
            <w:sz w:val="20"/>
            <w:szCs w:val="20"/>
          </w:rPr>
          <w:t>0,8 мм</w:t>
        </w:r>
      </w:smartTag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3D52">
        <w:rPr>
          <w:rFonts w:ascii="Times New Roman" w:hAnsi="Times New Roman" w:cs="Times New Roman"/>
          <w:sz w:val="20"/>
          <w:szCs w:val="20"/>
        </w:rPr>
        <w:t>рт.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3D52">
        <w:rPr>
          <w:rFonts w:ascii="Times New Roman" w:hAnsi="Times New Roman" w:cs="Times New Roman"/>
          <w:sz w:val="20"/>
          <w:szCs w:val="20"/>
        </w:rPr>
        <w:t>ст.</w:t>
      </w:r>
    </w:p>
    <w:p w:rsidR="00185EEF" w:rsidRDefault="00185EEF" w:rsidP="002561E5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2561E5" w:rsidRDefault="002561E5" w:rsidP="00185EEF">
      <w:pPr>
        <w:ind w:firstLine="397"/>
        <w:jc w:val="both"/>
        <w:rPr>
          <w:rFonts w:ascii="Times New Roman" w:hAnsi="Times New Roman" w:cs="Times New Roman"/>
          <w:sz w:val="20"/>
          <w:szCs w:val="20"/>
        </w:rPr>
        <w:sectPr w:rsidR="002561E5" w:rsidSect="005C72C8">
          <w:type w:val="continuous"/>
          <w:pgSz w:w="8392" w:h="11907" w:code="11"/>
          <w:pgMar w:top="1134" w:right="1077" w:bottom="1134" w:left="1134" w:header="709" w:footer="709" w:gutter="0"/>
          <w:pgNumType w:start="3"/>
          <w:cols w:num="2" w:space="708" w:equalWidth="0">
            <w:col w:w="2552" w:space="155"/>
            <w:col w:w="3473"/>
          </w:cols>
          <w:docGrid w:linePitch="360"/>
        </w:sectPr>
      </w:pPr>
    </w:p>
    <w:p w:rsidR="003C3D52" w:rsidRPr="002561E5" w:rsidRDefault="003C3D52" w:rsidP="006123DC">
      <w:pPr>
        <w:ind w:firstLine="567"/>
        <w:jc w:val="both"/>
        <w:rPr>
          <w:rFonts w:ascii="Times New Roman" w:hAnsi="Times New Roman" w:cs="Times New Roman"/>
          <w:sz w:val="18"/>
          <w:szCs w:val="18"/>
        </w:rPr>
      </w:pPr>
    </w:p>
    <w:p w:rsidR="003C3D52" w:rsidRPr="002561E5" w:rsidRDefault="003C3D52" w:rsidP="009F2382">
      <w:pPr>
        <w:jc w:val="left"/>
        <w:rPr>
          <w:rFonts w:ascii="Times New Roman" w:hAnsi="Times New Roman" w:cs="Times New Roman"/>
          <w:b/>
          <w:sz w:val="18"/>
          <w:szCs w:val="18"/>
        </w:rPr>
      </w:pPr>
      <w:r w:rsidRPr="002561E5">
        <w:rPr>
          <w:rFonts w:ascii="Times New Roman" w:hAnsi="Times New Roman" w:cs="Times New Roman"/>
          <w:i/>
          <w:sz w:val="18"/>
          <w:szCs w:val="18"/>
        </w:rPr>
        <w:t>Таблица 1.</w:t>
      </w:r>
      <w:r w:rsidR="00280AED" w:rsidRPr="002561E5">
        <w:rPr>
          <w:rFonts w:ascii="Times New Roman" w:hAnsi="Times New Roman" w:cs="Times New Roman"/>
          <w:i/>
          <w:sz w:val="18"/>
          <w:szCs w:val="18"/>
        </w:rPr>
        <w:t>3</w:t>
      </w:r>
      <w:r w:rsidR="002561E5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="002561E5" w:rsidRPr="002561E5">
        <w:rPr>
          <w:rFonts w:ascii="Times New Roman" w:hAnsi="Times New Roman" w:cs="Times New Roman"/>
          <w:i/>
          <w:sz w:val="18"/>
          <w:szCs w:val="18"/>
        </w:rPr>
        <w:t>—</w:t>
      </w:r>
      <w:r w:rsidRPr="002561E5">
        <w:rPr>
          <w:rFonts w:ascii="Times New Roman" w:hAnsi="Times New Roman" w:cs="Times New Roman"/>
          <w:sz w:val="18"/>
          <w:szCs w:val="18"/>
        </w:rPr>
        <w:t xml:space="preserve"> </w:t>
      </w:r>
      <w:r w:rsidRPr="002561E5">
        <w:rPr>
          <w:rFonts w:ascii="Times New Roman" w:hAnsi="Times New Roman" w:cs="Times New Roman"/>
          <w:b/>
          <w:sz w:val="18"/>
          <w:szCs w:val="18"/>
        </w:rPr>
        <w:t>Результаты</w:t>
      </w:r>
      <w:r w:rsidRPr="002561E5">
        <w:rPr>
          <w:rFonts w:ascii="Times New Roman" w:hAnsi="Times New Roman" w:cs="Times New Roman"/>
          <w:sz w:val="18"/>
          <w:szCs w:val="18"/>
        </w:rPr>
        <w:t xml:space="preserve"> </w:t>
      </w:r>
      <w:r w:rsidRPr="002561E5">
        <w:rPr>
          <w:rFonts w:ascii="Times New Roman" w:hAnsi="Times New Roman" w:cs="Times New Roman"/>
          <w:b/>
          <w:sz w:val="18"/>
          <w:szCs w:val="18"/>
        </w:rPr>
        <w:t>из</w:t>
      </w:r>
      <w:r w:rsidR="002561E5">
        <w:rPr>
          <w:rFonts w:ascii="Times New Roman" w:hAnsi="Times New Roman" w:cs="Times New Roman"/>
          <w:b/>
          <w:sz w:val="18"/>
          <w:szCs w:val="18"/>
        </w:rPr>
        <w:t>мерений относительной влажности</w:t>
      </w:r>
    </w:p>
    <w:p w:rsidR="003C3D52" w:rsidRPr="002561E5" w:rsidRDefault="007200CF" w:rsidP="009F2382">
      <w:pPr>
        <w:ind w:firstLine="1148"/>
        <w:jc w:val="left"/>
        <w:rPr>
          <w:rFonts w:ascii="Times New Roman" w:hAnsi="Times New Roman" w:cs="Times New Roman"/>
          <w:sz w:val="18"/>
          <w:szCs w:val="18"/>
        </w:rPr>
      </w:pPr>
      <w:r w:rsidRPr="002561E5">
        <w:rPr>
          <w:rFonts w:ascii="Times New Roman" w:hAnsi="Times New Roman" w:cs="Times New Roman"/>
          <w:b/>
          <w:sz w:val="18"/>
          <w:szCs w:val="18"/>
        </w:rPr>
        <w:t xml:space="preserve">с </w:t>
      </w:r>
      <w:r w:rsidR="003C3D52" w:rsidRPr="002561E5">
        <w:rPr>
          <w:rFonts w:ascii="Times New Roman" w:hAnsi="Times New Roman" w:cs="Times New Roman"/>
          <w:b/>
          <w:sz w:val="18"/>
          <w:szCs w:val="18"/>
        </w:rPr>
        <w:t xml:space="preserve">использованием психрометра </w:t>
      </w:r>
      <w:proofErr w:type="spellStart"/>
      <w:r w:rsidR="003C3D52" w:rsidRPr="002561E5">
        <w:rPr>
          <w:rFonts w:ascii="Times New Roman" w:hAnsi="Times New Roman" w:cs="Times New Roman"/>
          <w:b/>
          <w:sz w:val="18"/>
          <w:szCs w:val="18"/>
        </w:rPr>
        <w:t>Ассмана</w:t>
      </w:r>
      <w:proofErr w:type="spellEnd"/>
    </w:p>
    <w:p w:rsidR="003C3D52" w:rsidRPr="002561E5" w:rsidRDefault="003C3D52" w:rsidP="002561E5">
      <w:pPr>
        <w:ind w:firstLine="1148"/>
        <w:jc w:val="both"/>
        <w:rPr>
          <w:rFonts w:ascii="Times New Roman" w:hAnsi="Times New Roman" w:cs="Times New Roman"/>
          <w:sz w:val="18"/>
          <w:szCs w:val="18"/>
        </w:rPr>
      </w:pPr>
    </w:p>
    <w:tbl>
      <w:tblPr>
        <w:tblW w:w="61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94"/>
        <w:gridCol w:w="567"/>
        <w:gridCol w:w="637"/>
        <w:gridCol w:w="638"/>
        <w:gridCol w:w="1134"/>
        <w:gridCol w:w="1134"/>
        <w:gridCol w:w="780"/>
        <w:gridCol w:w="780"/>
      </w:tblGrid>
      <w:tr w:rsidR="00D5557C" w:rsidRPr="00DB20CF" w:rsidTr="001960AE">
        <w:trPr>
          <w:trHeight w:val="680"/>
          <w:jc w:val="center"/>
        </w:trPr>
        <w:tc>
          <w:tcPr>
            <w:tcW w:w="494" w:type="dxa"/>
            <w:vMerge w:val="restart"/>
            <w:textDirection w:val="btLr"/>
            <w:vAlign w:val="center"/>
          </w:tcPr>
          <w:p w:rsidR="00D5557C" w:rsidRPr="002561E5" w:rsidRDefault="00D5557C" w:rsidP="001960AE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  <w:r w:rsidR="001960A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расчетной точки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D5557C" w:rsidRDefault="00D5557C" w:rsidP="00D5557C">
            <w:pPr>
              <w:overflowPunct w:val="0"/>
              <w:ind w:left="96" w:right="-10" w:hanging="17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 xml:space="preserve">Барометрическое </w:t>
            </w:r>
          </w:p>
          <w:p w:rsidR="00D5557C" w:rsidRPr="002561E5" w:rsidRDefault="00D5557C" w:rsidP="00D5557C">
            <w:pPr>
              <w:overflowPunct w:val="0"/>
              <w:ind w:left="96" w:right="-10" w:hanging="17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давление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, 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 xml:space="preserve">мм рт. </w:t>
            </w:r>
            <w:proofErr w:type="spellStart"/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ст</w:t>
            </w:r>
            <w:proofErr w:type="spellEnd"/>
          </w:p>
        </w:tc>
        <w:tc>
          <w:tcPr>
            <w:tcW w:w="1275" w:type="dxa"/>
            <w:gridSpan w:val="2"/>
            <w:vAlign w:val="center"/>
          </w:tcPr>
          <w:p w:rsidR="00D5557C" w:rsidRPr="002561E5" w:rsidRDefault="00D5557C" w:rsidP="002561E5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Показания</w:t>
            </w:r>
          </w:p>
          <w:p w:rsidR="00D5557C" w:rsidRPr="002561E5" w:rsidRDefault="00D5557C" w:rsidP="002561E5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психрометра</w:t>
            </w:r>
          </w:p>
          <w:p w:rsidR="00D5557C" w:rsidRDefault="00D5557C" w:rsidP="002561E5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Ассмана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:rsidR="00D5557C" w:rsidRPr="002561E5" w:rsidRDefault="00D5557C" w:rsidP="002561E5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sym w:font="Symbol" w:char="F0B0"/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D5557C" w:rsidRDefault="00D5557C" w:rsidP="00462F5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Психрометрическая</w:t>
            </w:r>
          </w:p>
          <w:p w:rsidR="00D5557C" w:rsidRPr="002561E5" w:rsidRDefault="00D5557C" w:rsidP="00462F5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 xml:space="preserve">разность «сухого» и «влажного» термометров, 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sym w:font="Symbol" w:char="F0B0"/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D5557C" w:rsidRPr="002561E5" w:rsidRDefault="00D5557C" w:rsidP="00462F5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 xml:space="preserve">Относительная влажность воздуха, </w:t>
            </w:r>
            <w:r w:rsidRPr="002561E5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A"/>
            </w:r>
            <w:r w:rsidRPr="002561E5">
              <w:rPr>
                <w:rFonts w:ascii="Times New Roman" w:hAnsi="Times New Roman" w:cs="Times New Roman"/>
                <w:i/>
                <w:sz w:val="18"/>
                <w:szCs w:val="18"/>
              </w:rPr>
              <w:t>, %</w:t>
            </w:r>
          </w:p>
          <w:p w:rsidR="00D5557C" w:rsidRPr="002561E5" w:rsidRDefault="00D5557C" w:rsidP="00462F5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(по приложению А 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или рисун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ку 1.4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80" w:type="dxa"/>
            <w:vMerge w:val="restart"/>
            <w:textDirection w:val="btLr"/>
          </w:tcPr>
          <w:p w:rsidR="00D5557C" w:rsidRPr="002561E5" w:rsidRDefault="00D5557C" w:rsidP="00D5557C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Абсолютная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 xml:space="preserve"> влажность воздуха, </w:t>
            </w:r>
            <w:r w:rsidRPr="002561E5">
              <w:rPr>
                <w:rFonts w:ascii="Times New Roman" w:hAnsi="Times New Roman" w:cs="Times New Roman"/>
                <w:i/>
                <w:sz w:val="18"/>
                <w:szCs w:val="18"/>
              </w:rPr>
              <w:sym w:font="Symbol" w:char="F06A"/>
            </w:r>
            <w:r w:rsidRPr="002561E5">
              <w:rPr>
                <w:rFonts w:ascii="Times New Roman" w:hAnsi="Times New Roman" w:cs="Times New Roman"/>
                <w:i/>
                <w:sz w:val="18"/>
                <w:szCs w:val="18"/>
              </w:rPr>
              <w:t xml:space="preserve">, </w:t>
            </w:r>
            <w:r>
              <w:rPr>
                <w:rFonts w:ascii="Times New Roman" w:hAnsi="Times New Roman" w:cs="Times New Roman"/>
                <w:i/>
                <w:sz w:val="18"/>
                <w:szCs w:val="18"/>
              </w:rPr>
              <w:t>г/м</w:t>
            </w:r>
            <w:r w:rsidRPr="00D5557C">
              <w:rPr>
                <w:rFonts w:ascii="Times New Roman" w:hAnsi="Times New Roman" w:cs="Times New Roman"/>
                <w:i/>
                <w:sz w:val="18"/>
                <w:szCs w:val="18"/>
                <w:vertAlign w:val="superscript"/>
              </w:rPr>
              <w:t>3</w:t>
            </w:r>
          </w:p>
          <w:p w:rsidR="00D5557C" w:rsidRPr="002561E5" w:rsidRDefault="00D5557C" w:rsidP="00D5557C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(по приложению Б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780" w:type="dxa"/>
            <w:vMerge w:val="restart"/>
            <w:textDirection w:val="btLr"/>
          </w:tcPr>
          <w:p w:rsidR="001960AE" w:rsidRDefault="001960AE" w:rsidP="001960A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Температура </w:t>
            </w:r>
          </w:p>
          <w:p w:rsidR="001960AE" w:rsidRDefault="001960AE" w:rsidP="001960A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точки росы, </w:t>
            </w:r>
            <w:r w:rsidRPr="001960A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С, </w:t>
            </w:r>
          </w:p>
          <w:p w:rsidR="00D5557C" w:rsidRPr="002561E5" w:rsidRDefault="001960AE" w:rsidP="001960AE">
            <w:pPr>
              <w:overflowPunct w:val="0"/>
              <w:ind w:left="37" w:right="5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(по приложению Б</w:t>
            </w: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D5557C" w:rsidRPr="00DB20CF" w:rsidTr="001960AE">
        <w:trPr>
          <w:cantSplit/>
          <w:trHeight w:val="1288"/>
          <w:jc w:val="center"/>
        </w:trPr>
        <w:tc>
          <w:tcPr>
            <w:tcW w:w="494" w:type="dxa"/>
            <w:vMerge/>
            <w:vAlign w:val="center"/>
          </w:tcPr>
          <w:p w:rsidR="00D5557C" w:rsidRPr="002561E5" w:rsidRDefault="00D5557C" w:rsidP="002561E5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  <w:vMerge/>
            <w:vAlign w:val="center"/>
          </w:tcPr>
          <w:p w:rsidR="00D5557C" w:rsidRPr="002561E5" w:rsidRDefault="00D5557C" w:rsidP="002561E5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  <w:textDirection w:val="btLr"/>
            <w:vAlign w:val="center"/>
          </w:tcPr>
          <w:p w:rsidR="00D5557C" w:rsidRPr="002561E5" w:rsidRDefault="00D5557C" w:rsidP="001960AE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«сухого» термометра</w:t>
            </w:r>
          </w:p>
        </w:tc>
        <w:tc>
          <w:tcPr>
            <w:tcW w:w="638" w:type="dxa"/>
            <w:textDirection w:val="btLr"/>
            <w:vAlign w:val="center"/>
          </w:tcPr>
          <w:p w:rsidR="00D5557C" w:rsidRDefault="00D5557C" w:rsidP="001960AE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«влажного»</w:t>
            </w:r>
          </w:p>
          <w:p w:rsidR="00D5557C" w:rsidRPr="002561E5" w:rsidRDefault="00D5557C" w:rsidP="001960AE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термометра</w:t>
            </w:r>
          </w:p>
        </w:tc>
        <w:tc>
          <w:tcPr>
            <w:tcW w:w="1134" w:type="dxa"/>
            <w:vMerge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  <w:vMerge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  <w:vMerge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5557C" w:rsidRPr="00DB20CF" w:rsidTr="001960AE">
        <w:trPr>
          <w:jc w:val="center"/>
        </w:trPr>
        <w:tc>
          <w:tcPr>
            <w:tcW w:w="494" w:type="dxa"/>
            <w:vAlign w:val="center"/>
          </w:tcPr>
          <w:p w:rsidR="00D5557C" w:rsidRPr="002561E5" w:rsidRDefault="00D5557C" w:rsidP="006F12FC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</w:tcPr>
          <w:p w:rsidR="00D5557C" w:rsidRPr="002561E5" w:rsidRDefault="00D5557C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8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5557C" w:rsidRPr="00DB20CF" w:rsidTr="001960AE">
        <w:trPr>
          <w:jc w:val="center"/>
        </w:trPr>
        <w:tc>
          <w:tcPr>
            <w:tcW w:w="494" w:type="dxa"/>
            <w:vAlign w:val="center"/>
          </w:tcPr>
          <w:p w:rsidR="00D5557C" w:rsidRPr="002561E5" w:rsidRDefault="00D5557C" w:rsidP="006F12FC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2561E5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67" w:type="dxa"/>
          </w:tcPr>
          <w:p w:rsidR="00D5557C" w:rsidRPr="002561E5" w:rsidRDefault="00D5557C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8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5557C" w:rsidRPr="00DB20CF" w:rsidTr="001960AE">
        <w:trPr>
          <w:jc w:val="center"/>
        </w:trPr>
        <w:tc>
          <w:tcPr>
            <w:tcW w:w="494" w:type="dxa"/>
            <w:vAlign w:val="center"/>
          </w:tcPr>
          <w:p w:rsidR="00D5557C" w:rsidRPr="002561E5" w:rsidRDefault="00D5557C" w:rsidP="006F12FC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67" w:type="dxa"/>
          </w:tcPr>
          <w:p w:rsidR="00D5557C" w:rsidRPr="002561E5" w:rsidRDefault="00D5557C" w:rsidP="00DB20CF">
            <w:pPr>
              <w:overflowPunct w:val="0"/>
              <w:ind w:left="-21" w:right="-109" w:firstLine="21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8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5557C" w:rsidRPr="00DB20CF" w:rsidTr="001960AE">
        <w:trPr>
          <w:jc w:val="center"/>
        </w:trPr>
        <w:tc>
          <w:tcPr>
            <w:tcW w:w="494" w:type="dxa"/>
            <w:vAlign w:val="center"/>
          </w:tcPr>
          <w:p w:rsidR="00D5557C" w:rsidRPr="002561E5" w:rsidRDefault="00D5557C" w:rsidP="006F12FC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67" w:type="dxa"/>
          </w:tcPr>
          <w:p w:rsidR="00D5557C" w:rsidRPr="002561E5" w:rsidRDefault="00D5557C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8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5557C" w:rsidRPr="00DB20CF" w:rsidTr="001960AE">
        <w:trPr>
          <w:jc w:val="center"/>
        </w:trPr>
        <w:tc>
          <w:tcPr>
            <w:tcW w:w="494" w:type="dxa"/>
            <w:vAlign w:val="center"/>
          </w:tcPr>
          <w:p w:rsidR="00D5557C" w:rsidRPr="002561E5" w:rsidRDefault="00D5557C" w:rsidP="006F12FC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</w:tcPr>
          <w:p w:rsidR="00D5557C" w:rsidRPr="002561E5" w:rsidRDefault="00D5557C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8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5557C" w:rsidRPr="00DB20CF" w:rsidTr="001960AE">
        <w:trPr>
          <w:jc w:val="center"/>
        </w:trPr>
        <w:tc>
          <w:tcPr>
            <w:tcW w:w="494" w:type="dxa"/>
            <w:vAlign w:val="center"/>
          </w:tcPr>
          <w:p w:rsidR="00D5557C" w:rsidRPr="002561E5" w:rsidRDefault="00D5557C" w:rsidP="006F12FC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сре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д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нее</w:t>
            </w:r>
          </w:p>
        </w:tc>
        <w:tc>
          <w:tcPr>
            <w:tcW w:w="567" w:type="dxa"/>
          </w:tcPr>
          <w:p w:rsidR="00D5557C" w:rsidRPr="002561E5" w:rsidRDefault="00D5557C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7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38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D5557C" w:rsidRPr="002561E5" w:rsidRDefault="00D5557C" w:rsidP="00DB20CF">
            <w:pPr>
              <w:overflowPunct w:val="0"/>
              <w:jc w:val="both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3C3D52" w:rsidRPr="00462F5E" w:rsidRDefault="003C3D52" w:rsidP="006123DC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602358" w:rsidRDefault="00AC7BF0" w:rsidP="00462F5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2</w:t>
      </w:r>
      <w:r w:rsidR="00A90700" w:rsidRPr="00B33B82"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/>
          <w:sz w:val="20"/>
          <w:szCs w:val="20"/>
        </w:rPr>
        <w:t>Определить влажность воздуха. Для этого ознакомиться с при</w:t>
      </w:r>
      <w:r>
        <w:rPr>
          <w:rFonts w:ascii="Times New Roman" w:hAnsi="Times New Roman" w:cs="Times New Roman"/>
          <w:sz w:val="20"/>
          <w:szCs w:val="20"/>
        </w:rPr>
        <w:t>н</w:t>
      </w:r>
      <w:r>
        <w:rPr>
          <w:rFonts w:ascii="Times New Roman" w:hAnsi="Times New Roman" w:cs="Times New Roman"/>
          <w:sz w:val="20"/>
          <w:szCs w:val="20"/>
        </w:rPr>
        <w:t xml:space="preserve">ципом работы и устройством аспирационного психрометра </w:t>
      </w:r>
      <w:proofErr w:type="spellStart"/>
      <w:r>
        <w:rPr>
          <w:rFonts w:ascii="Times New Roman" w:hAnsi="Times New Roman" w:cs="Times New Roman"/>
          <w:sz w:val="20"/>
          <w:szCs w:val="20"/>
        </w:rPr>
        <w:t>Ассмана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. </w:t>
      </w:r>
    </w:p>
    <w:p w:rsidR="00A90700" w:rsidRPr="00B33B82" w:rsidRDefault="00602358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Чтобы</w:t>
      </w:r>
      <w:r w:rsidR="00A90700" w:rsidRPr="00B33B82">
        <w:rPr>
          <w:rFonts w:ascii="Times New Roman" w:hAnsi="Times New Roman" w:cs="Times New Roman"/>
          <w:sz w:val="20"/>
          <w:szCs w:val="20"/>
        </w:rPr>
        <w:t xml:space="preserve"> смочить батист на резервуаре влажного термометра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="00A90700" w:rsidRPr="00B33B82">
        <w:rPr>
          <w:rFonts w:ascii="Times New Roman" w:hAnsi="Times New Roman" w:cs="Times New Roman"/>
          <w:sz w:val="20"/>
          <w:szCs w:val="20"/>
        </w:rPr>
        <w:t xml:space="preserve">берут пипетку с резиновой грушей, заранее наполненную дистиллированной водой, и легким нажимом на грушу доводят уровень воды в стеклянной </w:t>
      </w:r>
      <w:r w:rsidR="00A90700" w:rsidRPr="00B33B82">
        <w:rPr>
          <w:rFonts w:ascii="Times New Roman" w:hAnsi="Times New Roman" w:cs="Times New Roman"/>
          <w:sz w:val="20"/>
          <w:szCs w:val="20"/>
        </w:rPr>
        <w:lastRenderedPageBreak/>
        <w:t>трубке до риски. Через 2</w:t>
      </w:r>
      <w:r w:rsidR="00462F5E">
        <w:rPr>
          <w:rFonts w:ascii="Times New Roman" w:hAnsi="Times New Roman" w:cs="Times New Roman"/>
          <w:sz w:val="20"/>
          <w:szCs w:val="20"/>
        </w:rPr>
        <w:t>—</w:t>
      </w:r>
      <w:r w:rsidR="00A90700" w:rsidRPr="00B33B82">
        <w:rPr>
          <w:rFonts w:ascii="Times New Roman" w:hAnsi="Times New Roman" w:cs="Times New Roman"/>
          <w:sz w:val="20"/>
          <w:szCs w:val="20"/>
        </w:rPr>
        <w:t>3 с, не вынимая пипетки из трубки, разж</w:t>
      </w:r>
      <w:r w:rsidR="00A90700" w:rsidRPr="00B33B82">
        <w:rPr>
          <w:rFonts w:ascii="Times New Roman" w:hAnsi="Times New Roman" w:cs="Times New Roman"/>
          <w:sz w:val="20"/>
          <w:szCs w:val="20"/>
        </w:rPr>
        <w:t>и</w:t>
      </w:r>
      <w:r w:rsidR="00A90700" w:rsidRPr="00B33B82">
        <w:rPr>
          <w:rFonts w:ascii="Times New Roman" w:hAnsi="Times New Roman" w:cs="Times New Roman"/>
          <w:sz w:val="20"/>
          <w:szCs w:val="20"/>
        </w:rPr>
        <w:t>мают зажим, вбирая излишнюю воду в грушу, и вынимают пипетку. По прошествии четырех минут после смачивания заводится механизм а</w:t>
      </w:r>
      <w:r w:rsidR="00A90700" w:rsidRPr="00B33B82">
        <w:rPr>
          <w:rFonts w:ascii="Times New Roman" w:hAnsi="Times New Roman" w:cs="Times New Roman"/>
          <w:sz w:val="20"/>
          <w:szCs w:val="20"/>
        </w:rPr>
        <w:t>с</w:t>
      </w:r>
      <w:r w:rsidR="00A90700" w:rsidRPr="00B33B82">
        <w:rPr>
          <w:rFonts w:ascii="Times New Roman" w:hAnsi="Times New Roman" w:cs="Times New Roman"/>
          <w:sz w:val="20"/>
          <w:szCs w:val="20"/>
        </w:rPr>
        <w:t xml:space="preserve">пиратора ключом. </w:t>
      </w:r>
    </w:p>
    <w:p w:rsidR="00A90700" w:rsidRPr="00B33B82" w:rsidRDefault="00A90700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 xml:space="preserve">3. </w:t>
      </w:r>
      <w:r w:rsidR="0038018C">
        <w:rPr>
          <w:rFonts w:ascii="Times New Roman" w:hAnsi="Times New Roman" w:cs="Times New Roman"/>
          <w:sz w:val="20"/>
          <w:szCs w:val="20"/>
        </w:rPr>
        <w:t xml:space="preserve">После того, как механизм аспиратора останавливается, ожидают 30 с и снимать показания термометров с точностью до </w:t>
      </w:r>
      <w:r w:rsidRPr="00B33B82">
        <w:rPr>
          <w:rFonts w:ascii="Times New Roman" w:hAnsi="Times New Roman" w:cs="Times New Roman"/>
          <w:sz w:val="20"/>
          <w:szCs w:val="20"/>
        </w:rPr>
        <w:t>0,2 °С.</w:t>
      </w:r>
    </w:p>
    <w:p w:rsidR="00A90700" w:rsidRPr="00B33B82" w:rsidRDefault="00A90700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4. Замеры производить при установившемся режиме</w:t>
      </w:r>
      <w:r w:rsidR="00AC7BF0">
        <w:rPr>
          <w:rFonts w:ascii="Times New Roman" w:hAnsi="Times New Roman" w:cs="Times New Roman"/>
          <w:sz w:val="20"/>
          <w:szCs w:val="20"/>
        </w:rPr>
        <w:t xml:space="preserve"> в центре </w:t>
      </w:r>
      <w:r w:rsidR="00EE0EB9">
        <w:rPr>
          <w:rFonts w:ascii="Times New Roman" w:hAnsi="Times New Roman" w:cs="Times New Roman"/>
          <w:sz w:val="20"/>
          <w:szCs w:val="20"/>
        </w:rPr>
        <w:t>и ч</w:t>
      </w:r>
      <w:r w:rsidR="00EE0EB9">
        <w:rPr>
          <w:rFonts w:ascii="Times New Roman" w:hAnsi="Times New Roman" w:cs="Times New Roman"/>
          <w:sz w:val="20"/>
          <w:szCs w:val="20"/>
        </w:rPr>
        <w:t>е</w:t>
      </w:r>
      <w:r w:rsidR="00EE0EB9">
        <w:rPr>
          <w:rFonts w:ascii="Times New Roman" w:hAnsi="Times New Roman" w:cs="Times New Roman"/>
          <w:sz w:val="20"/>
          <w:szCs w:val="20"/>
        </w:rPr>
        <w:t>тырех т</w:t>
      </w:r>
      <w:r w:rsidR="007B6FC3">
        <w:rPr>
          <w:rFonts w:ascii="Times New Roman" w:hAnsi="Times New Roman" w:cs="Times New Roman"/>
          <w:sz w:val="20"/>
          <w:szCs w:val="20"/>
        </w:rPr>
        <w:t>о</w:t>
      </w:r>
      <w:r w:rsidR="00EE0EB9">
        <w:rPr>
          <w:rFonts w:ascii="Times New Roman" w:hAnsi="Times New Roman" w:cs="Times New Roman"/>
          <w:sz w:val="20"/>
          <w:szCs w:val="20"/>
        </w:rPr>
        <w:t xml:space="preserve">чках по периметру </w:t>
      </w:r>
      <w:r w:rsidR="00AC7BF0">
        <w:rPr>
          <w:rFonts w:ascii="Times New Roman" w:hAnsi="Times New Roman" w:cs="Times New Roman"/>
          <w:sz w:val="20"/>
          <w:szCs w:val="20"/>
        </w:rPr>
        <w:t>помещения</w:t>
      </w:r>
      <w:r w:rsidR="00EE0EB9">
        <w:rPr>
          <w:rFonts w:ascii="Times New Roman" w:hAnsi="Times New Roman" w:cs="Times New Roman"/>
          <w:sz w:val="20"/>
          <w:szCs w:val="20"/>
        </w:rPr>
        <w:t>,</w:t>
      </w:r>
      <w:r w:rsidRPr="00B33B82">
        <w:rPr>
          <w:rFonts w:ascii="Times New Roman" w:hAnsi="Times New Roman" w:cs="Times New Roman"/>
          <w:sz w:val="20"/>
          <w:szCs w:val="20"/>
        </w:rPr>
        <w:t xml:space="preserve"> три раза </w:t>
      </w:r>
      <w:r w:rsidR="00EE0EB9">
        <w:rPr>
          <w:rFonts w:ascii="Times New Roman" w:hAnsi="Times New Roman" w:cs="Times New Roman"/>
          <w:sz w:val="20"/>
          <w:szCs w:val="20"/>
        </w:rPr>
        <w:t>в каждой точке с и</w:t>
      </w:r>
      <w:r w:rsidR="00EE0EB9">
        <w:rPr>
          <w:rFonts w:ascii="Times New Roman" w:hAnsi="Times New Roman" w:cs="Times New Roman"/>
          <w:sz w:val="20"/>
          <w:szCs w:val="20"/>
        </w:rPr>
        <w:t>н</w:t>
      </w:r>
      <w:r w:rsidR="00EE0EB9">
        <w:rPr>
          <w:rFonts w:ascii="Times New Roman" w:hAnsi="Times New Roman" w:cs="Times New Roman"/>
          <w:sz w:val="20"/>
          <w:szCs w:val="20"/>
        </w:rPr>
        <w:t>тервалом</w:t>
      </w:r>
      <w:r w:rsidRPr="00B33B82">
        <w:rPr>
          <w:rFonts w:ascii="Times New Roman" w:hAnsi="Times New Roman" w:cs="Times New Roman"/>
          <w:sz w:val="20"/>
          <w:szCs w:val="20"/>
        </w:rPr>
        <w:t xml:space="preserve"> в 10</w:t>
      </w:r>
      <w:r w:rsidR="00462F5E">
        <w:rPr>
          <w:rFonts w:ascii="Times New Roman" w:hAnsi="Times New Roman" w:cs="Times New Roman"/>
          <w:sz w:val="20"/>
          <w:szCs w:val="20"/>
        </w:rPr>
        <w:t>—</w:t>
      </w:r>
      <w:r w:rsidRPr="00B33B82">
        <w:rPr>
          <w:rFonts w:ascii="Times New Roman" w:hAnsi="Times New Roman" w:cs="Times New Roman"/>
          <w:sz w:val="20"/>
          <w:szCs w:val="20"/>
        </w:rPr>
        <w:t>15 минут и результаты занести в таблицу 1.</w:t>
      </w:r>
      <w:r w:rsidR="00280AED">
        <w:rPr>
          <w:rFonts w:ascii="Times New Roman" w:hAnsi="Times New Roman" w:cs="Times New Roman"/>
          <w:sz w:val="20"/>
          <w:szCs w:val="20"/>
        </w:rPr>
        <w:t>3.</w:t>
      </w:r>
      <w:r w:rsidR="00AC7BF0">
        <w:rPr>
          <w:rFonts w:ascii="Times New Roman" w:hAnsi="Times New Roman" w:cs="Times New Roman"/>
          <w:sz w:val="20"/>
          <w:szCs w:val="20"/>
        </w:rPr>
        <w:t xml:space="preserve"> Перед замерами проверять батист, смачивать его по необходимости.</w:t>
      </w:r>
    </w:p>
    <w:p w:rsidR="0038018C" w:rsidRDefault="00A90700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i/>
          <w:sz w:val="20"/>
          <w:szCs w:val="20"/>
        </w:rPr>
        <w:t>Относительную влажность воздуха</w:t>
      </w:r>
      <w:r w:rsidRPr="00B33B82">
        <w:rPr>
          <w:rFonts w:ascii="Times New Roman" w:hAnsi="Times New Roman" w:cs="Times New Roman"/>
          <w:sz w:val="20"/>
          <w:szCs w:val="20"/>
        </w:rPr>
        <w:t xml:space="preserve"> </w:t>
      </w:r>
      <w:r w:rsidRPr="00B33B82">
        <w:rPr>
          <w:rFonts w:ascii="Times New Roman" w:hAnsi="Times New Roman" w:cs="Times New Roman"/>
          <w:i/>
          <w:sz w:val="20"/>
          <w:szCs w:val="20"/>
        </w:rPr>
        <w:t>φ,</w:t>
      </w:r>
      <w:r w:rsidRPr="00B33B82">
        <w:rPr>
          <w:rFonts w:ascii="Times New Roman" w:hAnsi="Times New Roman" w:cs="Times New Roman"/>
          <w:sz w:val="20"/>
          <w:szCs w:val="20"/>
        </w:rPr>
        <w:t xml:space="preserve"> (%), определяют по таб</w:t>
      </w:r>
      <w:r w:rsidR="004A6C74">
        <w:rPr>
          <w:rFonts w:ascii="Times New Roman" w:hAnsi="Times New Roman" w:cs="Times New Roman"/>
          <w:sz w:val="20"/>
          <w:szCs w:val="20"/>
        </w:rPr>
        <w:t>л</w:t>
      </w:r>
      <w:r w:rsidR="004A6C74">
        <w:rPr>
          <w:rFonts w:ascii="Times New Roman" w:hAnsi="Times New Roman" w:cs="Times New Roman"/>
          <w:sz w:val="20"/>
          <w:szCs w:val="20"/>
        </w:rPr>
        <w:t>и</w:t>
      </w:r>
      <w:r w:rsidR="004A6C74">
        <w:rPr>
          <w:rFonts w:ascii="Times New Roman" w:hAnsi="Times New Roman" w:cs="Times New Roman"/>
          <w:sz w:val="20"/>
          <w:szCs w:val="20"/>
        </w:rPr>
        <w:t>це</w:t>
      </w:r>
      <w:r w:rsidRPr="00B33B82">
        <w:rPr>
          <w:rFonts w:ascii="Times New Roman" w:hAnsi="Times New Roman" w:cs="Times New Roman"/>
          <w:sz w:val="20"/>
          <w:szCs w:val="20"/>
        </w:rPr>
        <w:t xml:space="preserve"> приложения А в зависимости от показаний сухого термометра и ра</w:t>
      </w:r>
      <w:r w:rsidRPr="00B33B82">
        <w:rPr>
          <w:rFonts w:ascii="Times New Roman" w:hAnsi="Times New Roman" w:cs="Times New Roman"/>
          <w:sz w:val="20"/>
          <w:szCs w:val="20"/>
        </w:rPr>
        <w:t>з</w:t>
      </w:r>
      <w:r w:rsidRPr="00B33B82">
        <w:rPr>
          <w:rFonts w:ascii="Times New Roman" w:hAnsi="Times New Roman" w:cs="Times New Roman"/>
          <w:sz w:val="20"/>
          <w:szCs w:val="20"/>
        </w:rPr>
        <w:t xml:space="preserve">ности показаний сухого и влажного термометров. </w:t>
      </w:r>
    </w:p>
    <w:p w:rsidR="00C2062C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 xml:space="preserve">Относительную влажность по показаниям психрометра </w:t>
      </w:r>
      <w:proofErr w:type="spellStart"/>
      <w:r w:rsidRPr="00B33B82">
        <w:rPr>
          <w:rFonts w:ascii="Times New Roman" w:hAnsi="Times New Roman" w:cs="Times New Roman"/>
          <w:sz w:val="20"/>
          <w:szCs w:val="20"/>
        </w:rPr>
        <w:t>Ассмана</w:t>
      </w:r>
      <w:proofErr w:type="spellEnd"/>
      <w:r w:rsidRPr="00B33B82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также </w:t>
      </w:r>
      <w:r w:rsidRPr="00B33B82">
        <w:rPr>
          <w:rFonts w:ascii="Times New Roman" w:hAnsi="Times New Roman" w:cs="Times New Roman"/>
          <w:sz w:val="20"/>
          <w:szCs w:val="20"/>
        </w:rPr>
        <w:t>можно определять по психрометрическому графику (рисунок 1</w:t>
      </w:r>
      <w:r w:rsidR="004A6C74">
        <w:rPr>
          <w:rFonts w:ascii="Times New Roman" w:hAnsi="Times New Roman" w:cs="Times New Roman"/>
          <w:sz w:val="20"/>
          <w:szCs w:val="20"/>
        </w:rPr>
        <w:t>.4</w:t>
      </w:r>
      <w:r w:rsidRPr="00B33B82">
        <w:rPr>
          <w:rFonts w:ascii="Times New Roman" w:hAnsi="Times New Roman" w:cs="Times New Roman"/>
          <w:sz w:val="20"/>
          <w:szCs w:val="20"/>
        </w:rPr>
        <w:t>) в следующем порядке: по вертикальным линиям отмечают показ</w:t>
      </w:r>
      <w:r w:rsidRPr="00B33B82">
        <w:rPr>
          <w:rFonts w:ascii="Times New Roman" w:hAnsi="Times New Roman" w:cs="Times New Roman"/>
          <w:sz w:val="20"/>
          <w:szCs w:val="20"/>
        </w:rPr>
        <w:t>а</w:t>
      </w:r>
      <w:r w:rsidRPr="00B33B82">
        <w:rPr>
          <w:rFonts w:ascii="Times New Roman" w:hAnsi="Times New Roman" w:cs="Times New Roman"/>
          <w:sz w:val="20"/>
          <w:szCs w:val="20"/>
        </w:rPr>
        <w:t xml:space="preserve">ния сухого термометра, а по наклонным </w:t>
      </w:r>
      <w:r w:rsidR="004A6C74">
        <w:rPr>
          <w:rFonts w:ascii="Times New Roman" w:hAnsi="Times New Roman" w:cs="Times New Roman"/>
          <w:sz w:val="20"/>
          <w:szCs w:val="20"/>
        </w:rPr>
        <w:t>—</w:t>
      </w:r>
      <w:r w:rsidRPr="00B33B82">
        <w:rPr>
          <w:rFonts w:ascii="Times New Roman" w:hAnsi="Times New Roman" w:cs="Times New Roman"/>
          <w:sz w:val="20"/>
          <w:szCs w:val="20"/>
        </w:rPr>
        <w:t xml:space="preserve"> влажного. На пересечении этих линий получают значения относительной влажности </w:t>
      </w:r>
      <w:r w:rsidRPr="00B33B82">
        <w:rPr>
          <w:rFonts w:ascii="Times New Roman" w:hAnsi="Times New Roman" w:cs="Times New Roman"/>
          <w:i/>
          <w:sz w:val="20"/>
          <w:szCs w:val="20"/>
        </w:rPr>
        <w:t>φ,</w:t>
      </w:r>
      <w:r w:rsidRPr="00B33B82">
        <w:rPr>
          <w:rFonts w:ascii="Times New Roman" w:hAnsi="Times New Roman" w:cs="Times New Roman"/>
          <w:sz w:val="20"/>
          <w:szCs w:val="20"/>
        </w:rPr>
        <w:t xml:space="preserve"> (%), об</w:t>
      </w:r>
      <w:r w:rsidRPr="00B33B82">
        <w:rPr>
          <w:rFonts w:ascii="Times New Roman" w:hAnsi="Times New Roman" w:cs="Times New Roman"/>
          <w:sz w:val="20"/>
          <w:szCs w:val="20"/>
        </w:rPr>
        <w:t>о</w:t>
      </w:r>
      <w:r w:rsidRPr="00B33B82">
        <w:rPr>
          <w:rFonts w:ascii="Times New Roman" w:hAnsi="Times New Roman" w:cs="Times New Roman"/>
          <w:sz w:val="20"/>
          <w:szCs w:val="20"/>
        </w:rPr>
        <w:t>значенные на кривых линиях графика цифрами.</w:t>
      </w:r>
    </w:p>
    <w:p w:rsidR="00C2062C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33B82">
        <w:rPr>
          <w:rFonts w:ascii="Times New Roman" w:hAnsi="Times New Roman" w:cs="Times New Roman"/>
          <w:sz w:val="20"/>
          <w:szCs w:val="20"/>
        </w:rPr>
        <w:t>5. Результаты измерений необходимо занести в таблицу 1.</w:t>
      </w:r>
      <w:r>
        <w:rPr>
          <w:rFonts w:ascii="Times New Roman" w:hAnsi="Times New Roman" w:cs="Times New Roman"/>
          <w:sz w:val="20"/>
          <w:szCs w:val="20"/>
        </w:rPr>
        <w:t>3.</w:t>
      </w:r>
    </w:p>
    <w:p w:rsidR="00C2062C" w:rsidRPr="007034BA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034BA">
        <w:rPr>
          <w:rFonts w:ascii="Times New Roman" w:hAnsi="Times New Roman" w:cs="Times New Roman"/>
          <w:sz w:val="20"/>
          <w:szCs w:val="20"/>
        </w:rPr>
        <w:t>6. По результатам расчета сделать обобщающий вывод.</w:t>
      </w:r>
      <w:r>
        <w:rPr>
          <w:rFonts w:ascii="Times New Roman" w:hAnsi="Times New Roman" w:cs="Times New Roman"/>
          <w:sz w:val="20"/>
          <w:szCs w:val="20"/>
        </w:rPr>
        <w:t xml:space="preserve"> В выводе необходимо привести анализ существующих нормативов комфортн</w:t>
      </w:r>
      <w:r>
        <w:rPr>
          <w:rFonts w:ascii="Times New Roman" w:hAnsi="Times New Roman" w:cs="Times New Roman"/>
          <w:sz w:val="20"/>
          <w:szCs w:val="20"/>
        </w:rPr>
        <w:t>о</w:t>
      </w:r>
      <w:r>
        <w:rPr>
          <w:rFonts w:ascii="Times New Roman" w:hAnsi="Times New Roman" w:cs="Times New Roman"/>
          <w:sz w:val="20"/>
          <w:szCs w:val="20"/>
        </w:rPr>
        <w:t>сти пребывания в помещении лаборатории и выполненных замеров.</w:t>
      </w:r>
    </w:p>
    <w:p w:rsidR="00602358" w:rsidRPr="004A6C74" w:rsidRDefault="00602358" w:rsidP="004A6C74">
      <w:pPr>
        <w:ind w:firstLine="397"/>
        <w:jc w:val="both"/>
        <w:rPr>
          <w:rFonts w:ascii="Times New Roman" w:hAnsi="Times New Roman" w:cs="Times New Roman"/>
          <w:b/>
          <w:bCs/>
          <w:i/>
          <w:sz w:val="20"/>
          <w:szCs w:val="20"/>
        </w:rPr>
      </w:pPr>
    </w:p>
    <w:p w:rsidR="00C2062C" w:rsidRPr="007034BA" w:rsidRDefault="001C43C2" w:rsidP="001C43C2">
      <w:pPr>
        <w:rPr>
          <w:rFonts w:ascii="Times New Roman" w:hAnsi="Times New Roman" w:cs="Times New Roman"/>
          <w:b/>
          <w:bCs/>
          <w:i/>
          <w:sz w:val="20"/>
          <w:szCs w:val="20"/>
        </w:rPr>
      </w:pPr>
      <w:r>
        <w:rPr>
          <w:rFonts w:ascii="Times New Roman" w:hAnsi="Times New Roman" w:cs="Times New Roman"/>
          <w:b/>
          <w:bCs/>
          <w:i/>
          <w:sz w:val="20"/>
          <w:szCs w:val="20"/>
        </w:rPr>
        <w:t>Контрольные вопросы</w:t>
      </w:r>
    </w:p>
    <w:p w:rsidR="00C2062C" w:rsidRPr="007034BA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034BA">
        <w:rPr>
          <w:rFonts w:ascii="Times New Roman" w:hAnsi="Times New Roman" w:cs="Times New Roman"/>
          <w:sz w:val="20"/>
          <w:szCs w:val="20"/>
        </w:rPr>
        <w:t>1. Дать определения: абсолютной влажности; давления насыще</w:t>
      </w:r>
      <w:r w:rsidRPr="007034BA">
        <w:rPr>
          <w:rFonts w:ascii="Times New Roman" w:hAnsi="Times New Roman" w:cs="Times New Roman"/>
          <w:sz w:val="20"/>
          <w:szCs w:val="20"/>
        </w:rPr>
        <w:t>н</w:t>
      </w:r>
      <w:r w:rsidRPr="007034BA">
        <w:rPr>
          <w:rFonts w:ascii="Times New Roman" w:hAnsi="Times New Roman" w:cs="Times New Roman"/>
          <w:sz w:val="20"/>
          <w:szCs w:val="20"/>
        </w:rPr>
        <w:t>ного пара и зависимости его от температуры; относительной влажности воздуха и ее значения для характеристики влажностного режима в п</w:t>
      </w:r>
      <w:r w:rsidRPr="007034BA">
        <w:rPr>
          <w:rFonts w:ascii="Times New Roman" w:hAnsi="Times New Roman" w:cs="Times New Roman"/>
          <w:sz w:val="20"/>
          <w:szCs w:val="20"/>
        </w:rPr>
        <w:t>о</w:t>
      </w:r>
      <w:r w:rsidRPr="007034BA">
        <w:rPr>
          <w:rFonts w:ascii="Times New Roman" w:hAnsi="Times New Roman" w:cs="Times New Roman"/>
          <w:sz w:val="20"/>
          <w:szCs w:val="20"/>
        </w:rPr>
        <w:t>мещении.</w:t>
      </w:r>
    </w:p>
    <w:p w:rsidR="00C2062C" w:rsidRPr="007034BA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034BA">
        <w:rPr>
          <w:rFonts w:ascii="Times New Roman" w:hAnsi="Times New Roman" w:cs="Times New Roman"/>
          <w:sz w:val="20"/>
          <w:szCs w:val="20"/>
        </w:rPr>
        <w:t>2. Приборы для измерения температуры и влажности воздуха, их достоинства и недостатки</w:t>
      </w:r>
      <w:r w:rsidR="00C371DB">
        <w:rPr>
          <w:rFonts w:ascii="Times New Roman" w:hAnsi="Times New Roman" w:cs="Times New Roman"/>
          <w:sz w:val="20"/>
          <w:szCs w:val="20"/>
        </w:rPr>
        <w:t>, точность измерений</w:t>
      </w:r>
      <w:r w:rsidRPr="007034BA">
        <w:rPr>
          <w:rFonts w:ascii="Times New Roman" w:hAnsi="Times New Roman" w:cs="Times New Roman"/>
          <w:sz w:val="20"/>
          <w:szCs w:val="20"/>
        </w:rPr>
        <w:t>.</w:t>
      </w:r>
    </w:p>
    <w:p w:rsidR="00C2062C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034BA">
        <w:rPr>
          <w:rFonts w:ascii="Times New Roman" w:hAnsi="Times New Roman" w:cs="Times New Roman"/>
          <w:sz w:val="20"/>
          <w:szCs w:val="20"/>
        </w:rPr>
        <w:t xml:space="preserve">3. Порядок вычисления относительной и абсолютной влажности воздуха по данным, полученным с помощью психрометров </w:t>
      </w:r>
      <w:proofErr w:type="spellStart"/>
      <w:r w:rsidRPr="007034BA">
        <w:rPr>
          <w:rFonts w:ascii="Times New Roman" w:hAnsi="Times New Roman" w:cs="Times New Roman"/>
          <w:sz w:val="20"/>
          <w:szCs w:val="20"/>
        </w:rPr>
        <w:t>Ассмана</w:t>
      </w:r>
      <w:proofErr w:type="spellEnd"/>
      <w:r w:rsidRPr="007034BA">
        <w:rPr>
          <w:rFonts w:ascii="Times New Roman" w:hAnsi="Times New Roman" w:cs="Times New Roman"/>
          <w:sz w:val="20"/>
          <w:szCs w:val="20"/>
        </w:rPr>
        <w:t xml:space="preserve"> и Августа.</w:t>
      </w:r>
    </w:p>
    <w:p w:rsidR="00C2062C" w:rsidRDefault="00C2062C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4. Привести данные нормативов по температуре и влажности во</w:t>
      </w:r>
      <w:r>
        <w:rPr>
          <w:rFonts w:ascii="Times New Roman" w:hAnsi="Times New Roman" w:cs="Times New Roman"/>
          <w:sz w:val="20"/>
          <w:szCs w:val="20"/>
        </w:rPr>
        <w:t>з</w:t>
      </w:r>
      <w:r>
        <w:rPr>
          <w:rFonts w:ascii="Times New Roman" w:hAnsi="Times New Roman" w:cs="Times New Roman"/>
          <w:sz w:val="20"/>
          <w:szCs w:val="20"/>
        </w:rPr>
        <w:t>духа для обеспечения комфортности пребывания в жилых и общ</w:t>
      </w:r>
      <w:r>
        <w:rPr>
          <w:rFonts w:ascii="Times New Roman" w:hAnsi="Times New Roman" w:cs="Times New Roman"/>
          <w:sz w:val="20"/>
          <w:szCs w:val="20"/>
        </w:rPr>
        <w:t>е</w:t>
      </w:r>
      <w:r>
        <w:rPr>
          <w:rFonts w:ascii="Times New Roman" w:hAnsi="Times New Roman" w:cs="Times New Roman"/>
          <w:sz w:val="20"/>
          <w:szCs w:val="20"/>
        </w:rPr>
        <w:t>ственных зданиях.</w:t>
      </w:r>
    </w:p>
    <w:p w:rsidR="006F12FC" w:rsidRDefault="006F12F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D4104F" w:rsidRDefault="00D4104F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D4104F" w:rsidRPr="00B33B82" w:rsidRDefault="00D4104F" w:rsidP="004A6C74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38018C" w:rsidRPr="00830117" w:rsidRDefault="007B26D0" w:rsidP="008E6646">
      <w:pPr>
        <w:ind w:firstLine="567"/>
        <w:rPr>
          <w:rFonts w:ascii="Times New Roman" w:hAnsi="Times New Roman" w:cs="Times New Roman"/>
          <w:sz w:val="8"/>
          <w:szCs w:val="8"/>
        </w:rPr>
      </w:pPr>
      <w:r>
        <w:rPr>
          <w:rFonts w:ascii="Times New Roman" w:hAnsi="Times New Roman" w:cs="Times New Roman"/>
          <w:noProof/>
          <w:sz w:val="20"/>
          <w:szCs w:val="20"/>
        </w:rPr>
        <w:pict>
          <v:group id="_x0000_s1111" style="position:absolute;left:0;text-align:left;margin-left:0;margin-top:0;width:311.8pt;height:418.7pt;z-index:251656704;mso-position-horizontal:center;mso-position-horizontal-relative:margin;mso-position-vertical:center;mso-position-vertical-relative:margin" coordorigin="501,1384" coordsize="6480,8680">
            <o:lock v:ext="edit" aspectratio="t"/>
            <v:shape id="_x0000_s1109" type="#_x0000_t75" style="position:absolute;left:501;top:1504;width:6359;height:8560" wrapcoords="-52 39 -52 21522 21600 21522 21600 39 -52 39">
              <v:imagedata r:id="rId1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0" type="#_x0000_t202" style="position:absolute;left:6021;top:1384;width:960;height:4560" filled="f" stroked="f">
              <o:lock v:ext="edit" aspectratio="t"/>
              <v:textbox style="layout-flow:vertical;mso-layout-flow-alt:bottom-to-top;mso-next-textbox:#_x0000_s1110">
                <w:txbxContent>
                  <w:p w:rsidR="009F2382" w:rsidRDefault="009F2382" w:rsidP="009F3BA9">
                    <w:pP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  <w:t xml:space="preserve">Рисунок </w:t>
                    </w:r>
                    <w:r w:rsidRPr="00951A92"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  <w:t>.4</w:t>
                    </w:r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—</w:t>
                    </w:r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Психрометрический график </w:t>
                    </w:r>
                    <w:proofErr w:type="gramStart"/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для</w:t>
                    </w:r>
                    <w:proofErr w:type="gramEnd"/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</w:t>
                    </w:r>
                  </w:p>
                  <w:p w:rsidR="009F2382" w:rsidRPr="00951A92" w:rsidRDefault="009F2382" w:rsidP="009F3BA9">
                    <w:pP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определения относительной влажности по показаниям</w:t>
                    </w:r>
                  </w:p>
                  <w:p w:rsidR="009F2382" w:rsidRPr="00951A92" w:rsidRDefault="009F2382" w:rsidP="009F3BA9">
                    <w:pP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психрометра </w:t>
                    </w:r>
                    <w:proofErr w:type="spellStart"/>
                    <w:r w:rsidRPr="00951A92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Ассмана</w:t>
                    </w:r>
                    <w:proofErr w:type="spellEnd"/>
                  </w:p>
                  <w:p w:rsidR="009F2382" w:rsidRDefault="009F2382"/>
                </w:txbxContent>
              </v:textbox>
            </v:shape>
            <w10:wrap anchorx="margin" anchory="margin"/>
          </v:group>
          <o:OLEObject Type="Embed" ProgID="CorelDRAW.Graphic.13" ShapeID="_x0000_s1109" DrawAspect="Content" ObjectID="_1582291773" r:id="rId18"/>
        </w:pict>
      </w:r>
      <w:r w:rsidR="00E50586">
        <w:rPr>
          <w:rFonts w:ascii="Times New Roman" w:hAnsi="Times New Roman" w:cs="Times New Roman"/>
          <w:sz w:val="20"/>
          <w:szCs w:val="20"/>
        </w:rPr>
        <w:br w:type="page"/>
      </w:r>
    </w:p>
    <w:p w:rsidR="00820631" w:rsidRPr="00820631" w:rsidRDefault="00820631" w:rsidP="00C37AD7">
      <w:pPr>
        <w:ind w:firstLine="567"/>
        <w:rPr>
          <w:sz w:val="8"/>
          <w:szCs w:val="8"/>
        </w:rPr>
      </w:pPr>
    </w:p>
    <w:p w:rsidR="00A90700" w:rsidRPr="00BF1EFC" w:rsidRDefault="00A90700" w:rsidP="00601DCF">
      <w:pPr>
        <w:pStyle w:val="1"/>
        <w:ind w:firstLine="0"/>
        <w:jc w:val="center"/>
        <w:rPr>
          <w:rFonts w:cs="Times New Roman"/>
          <w:sz w:val="20"/>
          <w:szCs w:val="20"/>
        </w:rPr>
      </w:pPr>
      <w:r w:rsidRPr="00BF1EFC">
        <w:rPr>
          <w:rFonts w:cs="Times New Roman"/>
          <w:sz w:val="20"/>
          <w:szCs w:val="20"/>
        </w:rPr>
        <w:t>Лабораторная работа № 2</w:t>
      </w:r>
    </w:p>
    <w:p w:rsidR="00A90700" w:rsidRPr="00BF1EFC" w:rsidRDefault="00A90700" w:rsidP="00601DCF">
      <w:pPr>
        <w:rPr>
          <w:rFonts w:ascii="Times New Roman" w:hAnsi="Times New Roman" w:cs="Times New Roman"/>
          <w:b/>
          <w:sz w:val="20"/>
          <w:szCs w:val="20"/>
        </w:rPr>
      </w:pPr>
    </w:p>
    <w:p w:rsidR="00420669" w:rsidRPr="00B17001" w:rsidRDefault="00577623" w:rsidP="00420669">
      <w:pPr>
        <w:rPr>
          <w:rFonts w:ascii="Times New Roman" w:hAnsi="Times New Roman"/>
          <w:b/>
          <w:sz w:val="20"/>
          <w:szCs w:val="20"/>
        </w:rPr>
      </w:pPr>
      <w:r w:rsidRPr="00B17001">
        <w:rPr>
          <w:rFonts w:ascii="Times New Roman" w:hAnsi="Times New Roman"/>
          <w:b/>
          <w:sz w:val="20"/>
          <w:szCs w:val="20"/>
        </w:rPr>
        <w:t>Р</w:t>
      </w:r>
      <w:r w:rsidR="00420669" w:rsidRPr="00B17001">
        <w:rPr>
          <w:rFonts w:ascii="Times New Roman" w:hAnsi="Times New Roman"/>
          <w:b/>
          <w:sz w:val="20"/>
          <w:szCs w:val="20"/>
        </w:rPr>
        <w:t xml:space="preserve">аспределение температуры воздуха в помещении </w:t>
      </w:r>
    </w:p>
    <w:p w:rsidR="00420669" w:rsidRPr="00B17001" w:rsidRDefault="00420669" w:rsidP="00420669">
      <w:pPr>
        <w:rPr>
          <w:rFonts w:ascii="Times New Roman" w:hAnsi="Times New Roman"/>
          <w:b/>
          <w:sz w:val="20"/>
          <w:szCs w:val="20"/>
        </w:rPr>
      </w:pPr>
      <w:r w:rsidRPr="00B17001">
        <w:rPr>
          <w:rFonts w:ascii="Times New Roman" w:hAnsi="Times New Roman"/>
          <w:b/>
          <w:sz w:val="20"/>
          <w:szCs w:val="20"/>
        </w:rPr>
        <w:t>и построение температурного поля</w:t>
      </w:r>
    </w:p>
    <w:p w:rsidR="00496984" w:rsidRPr="00B17001" w:rsidRDefault="00496984" w:rsidP="00496984">
      <w:pPr>
        <w:ind w:firstLine="567"/>
        <w:rPr>
          <w:rFonts w:ascii="Times New Roman" w:hAnsi="Times New Roman"/>
          <w:b/>
          <w:sz w:val="20"/>
          <w:szCs w:val="20"/>
        </w:rPr>
      </w:pP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b/>
          <w:i/>
          <w:sz w:val="20"/>
          <w:szCs w:val="20"/>
        </w:rPr>
      </w:pPr>
      <w:r w:rsidRPr="00B17001">
        <w:rPr>
          <w:rFonts w:ascii="Times New Roman" w:hAnsi="Times New Roman"/>
          <w:b/>
          <w:i/>
          <w:sz w:val="20"/>
          <w:szCs w:val="20"/>
        </w:rPr>
        <w:t xml:space="preserve">Цель работы: </w:t>
      </w: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 xml:space="preserve">1) ознакомиться с устройством и действием цифрового термометра </w:t>
      </w:r>
      <w:r w:rsidR="00C371DB" w:rsidRPr="00C371DB">
        <w:rPr>
          <w:rFonts w:ascii="Times New Roman" w:hAnsi="Times New Roman"/>
          <w:sz w:val="20"/>
          <w:szCs w:val="20"/>
        </w:rPr>
        <w:t xml:space="preserve">типа </w:t>
      </w:r>
      <w:r w:rsidR="00C371DB" w:rsidRPr="00C371DB">
        <w:rPr>
          <w:rFonts w:ascii="Times New Roman" w:hAnsi="Times New Roman"/>
          <w:sz w:val="20"/>
          <w:szCs w:val="20"/>
          <w:lang w:val="en-US"/>
        </w:rPr>
        <w:t>Center</w:t>
      </w:r>
      <w:r w:rsidR="00C371DB" w:rsidRPr="00C371DB">
        <w:rPr>
          <w:rFonts w:ascii="Times New Roman" w:hAnsi="Times New Roman"/>
          <w:sz w:val="20"/>
          <w:szCs w:val="20"/>
        </w:rPr>
        <w:t>-307</w:t>
      </w:r>
      <w:r w:rsidRPr="00C371DB">
        <w:rPr>
          <w:rFonts w:ascii="Times New Roman" w:hAnsi="Times New Roman"/>
          <w:sz w:val="20"/>
          <w:szCs w:val="20"/>
        </w:rPr>
        <w:t>;</w:t>
      </w:r>
      <w:r w:rsidRPr="00B17001">
        <w:rPr>
          <w:rFonts w:ascii="Times New Roman" w:hAnsi="Times New Roman"/>
          <w:sz w:val="20"/>
          <w:szCs w:val="20"/>
        </w:rPr>
        <w:t xml:space="preserve"> уточнить класс точности прибора;</w:t>
      </w:r>
    </w:p>
    <w:p w:rsidR="006E22B3" w:rsidRDefault="00867705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2) измерить температуру в различных точках помещения и по п</w:t>
      </w:r>
      <w:r w:rsidRPr="00B17001">
        <w:rPr>
          <w:rFonts w:ascii="Times New Roman" w:hAnsi="Times New Roman"/>
          <w:sz w:val="20"/>
          <w:szCs w:val="20"/>
        </w:rPr>
        <w:t>о</w:t>
      </w:r>
      <w:r w:rsidRPr="00B17001">
        <w:rPr>
          <w:rFonts w:ascii="Times New Roman" w:hAnsi="Times New Roman"/>
          <w:sz w:val="20"/>
          <w:szCs w:val="20"/>
        </w:rPr>
        <w:t>лученным данным рассчитать характеристики температурно</w:t>
      </w:r>
      <w:r w:rsidR="00DC621D">
        <w:rPr>
          <w:rFonts w:ascii="Times New Roman" w:hAnsi="Times New Roman"/>
          <w:sz w:val="20"/>
          <w:szCs w:val="20"/>
        </w:rPr>
        <w:t xml:space="preserve"> </w:t>
      </w:r>
      <w:r w:rsidRPr="00B17001">
        <w:rPr>
          <w:rFonts w:ascii="Times New Roman" w:hAnsi="Times New Roman"/>
          <w:sz w:val="20"/>
          <w:szCs w:val="20"/>
        </w:rPr>
        <w:t>-</w:t>
      </w:r>
      <w:r w:rsidR="00DC621D">
        <w:rPr>
          <w:rFonts w:ascii="Times New Roman" w:hAnsi="Times New Roman"/>
          <w:sz w:val="20"/>
          <w:szCs w:val="20"/>
        </w:rPr>
        <w:t xml:space="preserve"> </w:t>
      </w:r>
      <w:r w:rsidR="00DC621D" w:rsidRPr="00B17001">
        <w:rPr>
          <w:rFonts w:ascii="Times New Roman" w:hAnsi="Times New Roman"/>
          <w:sz w:val="20"/>
          <w:szCs w:val="20"/>
        </w:rPr>
        <w:t>вла</w:t>
      </w:r>
      <w:r w:rsidR="00DC621D" w:rsidRPr="00B17001">
        <w:rPr>
          <w:rFonts w:ascii="Times New Roman" w:hAnsi="Times New Roman"/>
          <w:sz w:val="20"/>
          <w:szCs w:val="20"/>
        </w:rPr>
        <w:t>ж</w:t>
      </w:r>
      <w:r w:rsidR="00DC621D">
        <w:rPr>
          <w:rFonts w:ascii="Times New Roman" w:hAnsi="Times New Roman"/>
          <w:sz w:val="20"/>
          <w:szCs w:val="20"/>
        </w:rPr>
        <w:t>н</w:t>
      </w:r>
      <w:r w:rsidR="00DC621D" w:rsidRPr="00B17001">
        <w:rPr>
          <w:rFonts w:ascii="Times New Roman" w:hAnsi="Times New Roman"/>
          <w:sz w:val="20"/>
          <w:szCs w:val="20"/>
        </w:rPr>
        <w:t>остн</w:t>
      </w:r>
      <w:r w:rsidR="00DC621D">
        <w:rPr>
          <w:rFonts w:ascii="Times New Roman" w:hAnsi="Times New Roman"/>
          <w:sz w:val="20"/>
          <w:szCs w:val="20"/>
        </w:rPr>
        <w:t>о</w:t>
      </w:r>
      <w:r w:rsidR="00DC621D" w:rsidRPr="00B17001">
        <w:rPr>
          <w:rFonts w:ascii="Times New Roman" w:hAnsi="Times New Roman"/>
          <w:sz w:val="20"/>
          <w:szCs w:val="20"/>
        </w:rPr>
        <w:t>го</w:t>
      </w:r>
      <w:r w:rsidRPr="00B17001">
        <w:rPr>
          <w:rFonts w:ascii="Times New Roman" w:hAnsi="Times New Roman"/>
          <w:sz w:val="20"/>
          <w:szCs w:val="20"/>
        </w:rPr>
        <w:t xml:space="preserve"> режима воздушной среды помещения;</w:t>
      </w:r>
    </w:p>
    <w:p w:rsidR="00830117" w:rsidRDefault="00867705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3) рассчитать характеристики температурного поля и построить графики распределения температуры в помещении</w:t>
      </w:r>
      <w:r w:rsidR="00E118B2">
        <w:rPr>
          <w:rFonts w:ascii="Times New Roman" w:hAnsi="Times New Roman"/>
          <w:sz w:val="20"/>
          <w:szCs w:val="20"/>
        </w:rPr>
        <w:t>;</w:t>
      </w:r>
    </w:p>
    <w:p w:rsidR="00E118B2" w:rsidRPr="00B17001" w:rsidRDefault="00E118B2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4) сравнить полученные данные с нормативными и сделать вывод о комфортности пребывания в помещении лаборатории.</w:t>
      </w: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b/>
          <w:i/>
          <w:sz w:val="20"/>
          <w:szCs w:val="20"/>
        </w:rPr>
      </w:pP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b/>
          <w:i/>
          <w:sz w:val="20"/>
          <w:szCs w:val="20"/>
        </w:rPr>
      </w:pPr>
      <w:r w:rsidRPr="00B17001">
        <w:rPr>
          <w:rFonts w:ascii="Times New Roman" w:hAnsi="Times New Roman"/>
          <w:b/>
          <w:i/>
          <w:sz w:val="20"/>
          <w:szCs w:val="20"/>
        </w:rPr>
        <w:t xml:space="preserve">Приборы и </w:t>
      </w:r>
      <w:r w:rsidR="009B43C5">
        <w:rPr>
          <w:rFonts w:ascii="Times New Roman" w:hAnsi="Times New Roman"/>
          <w:b/>
          <w:i/>
          <w:sz w:val="20"/>
          <w:szCs w:val="20"/>
        </w:rPr>
        <w:t>оборудование</w:t>
      </w:r>
      <w:r w:rsidRPr="00B17001">
        <w:rPr>
          <w:rFonts w:ascii="Times New Roman" w:hAnsi="Times New Roman"/>
          <w:b/>
          <w:i/>
          <w:sz w:val="20"/>
          <w:szCs w:val="20"/>
        </w:rPr>
        <w:t>:</w:t>
      </w: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 xml:space="preserve">1. Термометр цифровой типа </w:t>
      </w:r>
      <w:r w:rsidR="00C371DB" w:rsidRPr="00C371DB">
        <w:rPr>
          <w:rFonts w:ascii="Times New Roman" w:hAnsi="Times New Roman"/>
          <w:sz w:val="20"/>
          <w:szCs w:val="20"/>
          <w:lang w:val="en-US"/>
        </w:rPr>
        <w:t>Center</w:t>
      </w:r>
      <w:r w:rsidR="00C371DB" w:rsidRPr="00C371DB">
        <w:rPr>
          <w:rFonts w:ascii="Times New Roman" w:hAnsi="Times New Roman"/>
          <w:sz w:val="20"/>
          <w:szCs w:val="20"/>
        </w:rPr>
        <w:t>-307</w:t>
      </w:r>
      <w:r w:rsidRPr="00B17001">
        <w:rPr>
          <w:rFonts w:ascii="Times New Roman" w:hAnsi="Times New Roman"/>
          <w:sz w:val="20"/>
          <w:szCs w:val="20"/>
        </w:rPr>
        <w:t>.</w:t>
      </w: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 xml:space="preserve">2. Штативы-держатели с кронштейнами. </w:t>
      </w:r>
    </w:p>
    <w:p w:rsidR="00867705" w:rsidRPr="00B17001" w:rsidRDefault="00867705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3. Схема установки штативов, номер ряда и номер горизонта изм</w:t>
      </w:r>
      <w:r w:rsidRPr="00B17001">
        <w:rPr>
          <w:rFonts w:ascii="Times New Roman" w:hAnsi="Times New Roman"/>
          <w:sz w:val="20"/>
          <w:szCs w:val="20"/>
        </w:rPr>
        <w:t>е</w:t>
      </w:r>
      <w:r w:rsidRPr="00B17001">
        <w:rPr>
          <w:rFonts w:ascii="Times New Roman" w:hAnsi="Times New Roman"/>
          <w:sz w:val="20"/>
          <w:szCs w:val="20"/>
        </w:rPr>
        <w:t>рений (необходимо согласовать с преподавателем).</w:t>
      </w:r>
    </w:p>
    <w:p w:rsidR="00867705" w:rsidRPr="00B17001" w:rsidRDefault="00867705" w:rsidP="00867705">
      <w:pPr>
        <w:ind w:firstLine="567"/>
        <w:rPr>
          <w:rFonts w:ascii="Times New Roman" w:hAnsi="Times New Roman"/>
          <w:b/>
          <w:i/>
          <w:sz w:val="20"/>
          <w:szCs w:val="20"/>
        </w:rPr>
      </w:pPr>
    </w:p>
    <w:p w:rsidR="00577623" w:rsidRPr="00B17001" w:rsidRDefault="001C43C2" w:rsidP="001C43C2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t>Основные понятия</w:t>
      </w:r>
    </w:p>
    <w:p w:rsidR="00577623" w:rsidRPr="00B17001" w:rsidRDefault="00496984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О</w:t>
      </w:r>
      <w:r w:rsidR="00577623" w:rsidRPr="00B17001">
        <w:rPr>
          <w:rFonts w:ascii="Times New Roman" w:hAnsi="Times New Roman"/>
          <w:sz w:val="20"/>
          <w:szCs w:val="20"/>
        </w:rPr>
        <w:t>дна</w:t>
      </w:r>
      <w:r w:rsidR="00577623" w:rsidRPr="00B17001">
        <w:rPr>
          <w:rFonts w:ascii="Times New Roman" w:hAnsi="Times New Roman"/>
          <w:bCs/>
          <w:sz w:val="20"/>
          <w:szCs w:val="20"/>
        </w:rPr>
        <w:t xml:space="preserve"> из</w:t>
      </w:r>
      <w:r w:rsidR="00577623" w:rsidRPr="00B17001">
        <w:rPr>
          <w:rFonts w:ascii="Times New Roman" w:hAnsi="Times New Roman"/>
          <w:sz w:val="20"/>
          <w:szCs w:val="20"/>
        </w:rPr>
        <w:t xml:space="preserve"> основных характеристик микроклимата помещения </w:t>
      </w:r>
      <w:r w:rsidR="004A6C74">
        <w:rPr>
          <w:rFonts w:ascii="Times New Roman" w:hAnsi="Times New Roman" w:cs="Times New Roman"/>
          <w:sz w:val="20"/>
          <w:szCs w:val="20"/>
        </w:rPr>
        <w:t>—</w:t>
      </w:r>
      <w:r w:rsidR="00577623" w:rsidRPr="00B17001">
        <w:rPr>
          <w:rFonts w:ascii="Times New Roman" w:hAnsi="Times New Roman"/>
          <w:sz w:val="20"/>
          <w:szCs w:val="20"/>
        </w:rPr>
        <w:t xml:space="preserve"> температура воздуха. Ее распределение в помещении зависит от мн</w:t>
      </w:r>
      <w:r w:rsidR="00577623" w:rsidRPr="00B17001">
        <w:rPr>
          <w:rFonts w:ascii="Times New Roman" w:hAnsi="Times New Roman"/>
          <w:sz w:val="20"/>
          <w:szCs w:val="20"/>
        </w:rPr>
        <w:t>о</w:t>
      </w:r>
      <w:r w:rsidR="00577623" w:rsidRPr="00B17001">
        <w:rPr>
          <w:rFonts w:ascii="Times New Roman" w:hAnsi="Times New Roman"/>
          <w:sz w:val="20"/>
          <w:szCs w:val="20"/>
        </w:rPr>
        <w:t>гих факторов</w:t>
      </w:r>
      <w:r w:rsidR="00754CBB" w:rsidRPr="00B17001">
        <w:rPr>
          <w:rFonts w:ascii="Times New Roman" w:hAnsi="Times New Roman"/>
          <w:sz w:val="20"/>
          <w:szCs w:val="20"/>
        </w:rPr>
        <w:t>:</w:t>
      </w:r>
      <w:r w:rsidR="00577623" w:rsidRPr="00B17001">
        <w:rPr>
          <w:rFonts w:ascii="Times New Roman" w:hAnsi="Times New Roman"/>
          <w:sz w:val="20"/>
          <w:szCs w:val="20"/>
        </w:rPr>
        <w:t xml:space="preserve"> от отопительно-вентиляционных систем, теплозащитных качеств ограждений, воздухопроницае</w:t>
      </w:r>
      <w:r w:rsidR="00795B0F" w:rsidRPr="00B17001">
        <w:rPr>
          <w:rFonts w:ascii="Times New Roman" w:hAnsi="Times New Roman"/>
          <w:sz w:val="20"/>
          <w:szCs w:val="20"/>
        </w:rPr>
        <w:t>мости</w:t>
      </w:r>
      <w:r w:rsidR="00577623" w:rsidRPr="00B17001">
        <w:rPr>
          <w:rFonts w:ascii="Times New Roman" w:hAnsi="Times New Roman"/>
          <w:sz w:val="20"/>
          <w:szCs w:val="20"/>
        </w:rPr>
        <w:t xml:space="preserve"> окон и стен, расположения помещени</w:t>
      </w:r>
      <w:r w:rsidR="00795B0F" w:rsidRPr="00B17001">
        <w:rPr>
          <w:rFonts w:ascii="Times New Roman" w:hAnsi="Times New Roman"/>
          <w:sz w:val="20"/>
          <w:szCs w:val="20"/>
        </w:rPr>
        <w:t>й</w:t>
      </w:r>
      <w:r w:rsidR="00577623" w:rsidRPr="00B17001">
        <w:rPr>
          <w:rFonts w:ascii="Times New Roman" w:hAnsi="Times New Roman"/>
          <w:sz w:val="20"/>
          <w:szCs w:val="20"/>
        </w:rPr>
        <w:t xml:space="preserve"> по высоте в многоэтажных зданиях, </w:t>
      </w:r>
      <w:r w:rsidR="00795B0F" w:rsidRPr="00B17001">
        <w:rPr>
          <w:rFonts w:ascii="Times New Roman" w:hAnsi="Times New Roman"/>
          <w:sz w:val="20"/>
          <w:szCs w:val="20"/>
        </w:rPr>
        <w:t xml:space="preserve">режима </w:t>
      </w:r>
      <w:r w:rsidR="00577623" w:rsidRPr="00B17001">
        <w:rPr>
          <w:rFonts w:ascii="Times New Roman" w:hAnsi="Times New Roman"/>
          <w:sz w:val="20"/>
          <w:szCs w:val="20"/>
        </w:rPr>
        <w:t>работы ра</w:t>
      </w:r>
      <w:r w:rsidR="00577623" w:rsidRPr="00B17001">
        <w:rPr>
          <w:rFonts w:ascii="Times New Roman" w:hAnsi="Times New Roman"/>
          <w:sz w:val="20"/>
          <w:szCs w:val="20"/>
        </w:rPr>
        <w:t>з</w:t>
      </w:r>
      <w:r w:rsidR="00577623" w:rsidRPr="00B17001">
        <w:rPr>
          <w:rFonts w:ascii="Times New Roman" w:hAnsi="Times New Roman"/>
          <w:sz w:val="20"/>
          <w:szCs w:val="20"/>
        </w:rPr>
        <w:t xml:space="preserve">личных механизмов </w:t>
      </w:r>
      <w:r w:rsidR="00795B0F" w:rsidRPr="00B17001">
        <w:rPr>
          <w:rFonts w:ascii="Times New Roman" w:hAnsi="Times New Roman"/>
          <w:sz w:val="20"/>
          <w:szCs w:val="20"/>
        </w:rPr>
        <w:t xml:space="preserve">в помещении </w:t>
      </w:r>
      <w:r w:rsidR="00577623" w:rsidRPr="00B17001">
        <w:rPr>
          <w:rFonts w:ascii="Times New Roman" w:hAnsi="Times New Roman"/>
          <w:sz w:val="20"/>
          <w:szCs w:val="20"/>
        </w:rPr>
        <w:t>и т.п.</w:t>
      </w:r>
    </w:p>
    <w:p w:rsidR="00577623" w:rsidRPr="00B17001" w:rsidRDefault="00577623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 xml:space="preserve">Перепад температур </w:t>
      </w:r>
      <w:r w:rsidR="00845D60" w:rsidRPr="00845D60">
        <w:rPr>
          <w:rFonts w:ascii="Times New Roman" w:hAnsi="Times New Roman" w:cs="Times New Roman"/>
          <w:i/>
          <w:sz w:val="20"/>
          <w:szCs w:val="20"/>
        </w:rPr>
        <w:t>Δ</w:t>
      </w:r>
      <w:r w:rsidR="00845D60" w:rsidRPr="00845D60">
        <w:rPr>
          <w:rFonts w:ascii="Times New Roman" w:hAnsi="Times New Roman" w:cs="Times New Roman"/>
          <w:i/>
          <w:sz w:val="20"/>
          <w:szCs w:val="20"/>
          <w:lang w:val="en-US"/>
        </w:rPr>
        <w:t>t</w:t>
      </w:r>
      <w:r w:rsidR="00754CBB" w:rsidRPr="00B17001">
        <w:rPr>
          <w:rFonts w:ascii="Times New Roman" w:hAnsi="Times New Roman"/>
          <w:sz w:val="20"/>
          <w:szCs w:val="20"/>
        </w:rPr>
        <w:t xml:space="preserve"> в помещении</w:t>
      </w:r>
      <w:r w:rsidRPr="00B17001">
        <w:rPr>
          <w:rFonts w:ascii="Times New Roman" w:hAnsi="Times New Roman"/>
          <w:sz w:val="20"/>
          <w:szCs w:val="20"/>
        </w:rPr>
        <w:t xml:space="preserve"> не должен превышать </w:t>
      </w:r>
      <w:r w:rsidR="00754CBB" w:rsidRPr="00B17001">
        <w:rPr>
          <w:rFonts w:ascii="Times New Roman" w:hAnsi="Times New Roman"/>
          <w:sz w:val="20"/>
          <w:szCs w:val="20"/>
        </w:rPr>
        <w:t>по г</w:t>
      </w:r>
      <w:r w:rsidR="00754CBB" w:rsidRPr="00B17001">
        <w:rPr>
          <w:rFonts w:ascii="Times New Roman" w:hAnsi="Times New Roman"/>
          <w:sz w:val="20"/>
          <w:szCs w:val="20"/>
        </w:rPr>
        <w:t>о</w:t>
      </w:r>
      <w:r w:rsidR="00754CBB" w:rsidRPr="00B17001">
        <w:rPr>
          <w:rFonts w:ascii="Times New Roman" w:hAnsi="Times New Roman"/>
          <w:sz w:val="20"/>
          <w:szCs w:val="20"/>
        </w:rPr>
        <w:t xml:space="preserve">ризонтали </w:t>
      </w:r>
      <w:r w:rsidR="00496984" w:rsidRPr="00B17001">
        <w:rPr>
          <w:rFonts w:ascii="Times New Roman" w:hAnsi="Times New Roman"/>
          <w:sz w:val="20"/>
          <w:szCs w:val="20"/>
        </w:rPr>
        <w:t xml:space="preserve">2 </w:t>
      </w:r>
      <w:r w:rsidR="00754CBB" w:rsidRPr="00B17001">
        <w:rPr>
          <w:rFonts w:ascii="Times New Roman" w:hAnsi="Times New Roman"/>
          <w:sz w:val="20"/>
          <w:szCs w:val="20"/>
        </w:rPr>
        <w:t>градуса</w:t>
      </w:r>
      <w:r w:rsidR="00496984" w:rsidRPr="00B17001">
        <w:rPr>
          <w:rFonts w:ascii="Times New Roman" w:hAnsi="Times New Roman"/>
          <w:sz w:val="20"/>
          <w:szCs w:val="20"/>
        </w:rPr>
        <w:t xml:space="preserve">, по вертикали </w:t>
      </w:r>
      <w:r w:rsidR="004A6C74">
        <w:rPr>
          <w:rFonts w:ascii="Times New Roman" w:hAnsi="Times New Roman" w:cs="Times New Roman"/>
          <w:sz w:val="20"/>
          <w:szCs w:val="20"/>
        </w:rPr>
        <w:t>—</w:t>
      </w:r>
      <w:r w:rsidR="00496984" w:rsidRPr="00B17001">
        <w:rPr>
          <w:rFonts w:ascii="Times New Roman" w:hAnsi="Times New Roman"/>
          <w:sz w:val="20"/>
          <w:szCs w:val="20"/>
        </w:rPr>
        <w:t xml:space="preserve"> 3 град</w:t>
      </w:r>
      <w:r w:rsidR="00754CBB" w:rsidRPr="00B17001">
        <w:rPr>
          <w:rFonts w:ascii="Times New Roman" w:hAnsi="Times New Roman"/>
          <w:sz w:val="20"/>
          <w:szCs w:val="20"/>
        </w:rPr>
        <w:t>уса</w:t>
      </w:r>
      <w:r w:rsidR="00496984" w:rsidRPr="00B17001">
        <w:rPr>
          <w:rFonts w:ascii="Times New Roman" w:hAnsi="Times New Roman"/>
          <w:sz w:val="20"/>
          <w:szCs w:val="20"/>
        </w:rPr>
        <w:t>.</w:t>
      </w:r>
    </w:p>
    <w:p w:rsidR="00845D60" w:rsidRPr="00845D60" w:rsidRDefault="00577623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Многообразие и изменчивость факторов затрудняет установление аналитической зависимости температуры воздуха в отдельных точк</w:t>
      </w:r>
      <w:r w:rsidR="00845D60">
        <w:rPr>
          <w:rFonts w:ascii="Times New Roman" w:hAnsi="Times New Roman"/>
          <w:sz w:val="20"/>
          <w:szCs w:val="20"/>
        </w:rPr>
        <w:t>ах помещения от внешних причин.</w:t>
      </w:r>
    </w:p>
    <w:p w:rsidR="00577623" w:rsidRPr="00B17001" w:rsidRDefault="00577623" w:rsidP="004A6C74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В связи с этим важное значение имеют данные натурных исслед</w:t>
      </w:r>
      <w:r w:rsidRPr="00B17001">
        <w:rPr>
          <w:rFonts w:ascii="Times New Roman" w:hAnsi="Times New Roman"/>
          <w:sz w:val="20"/>
          <w:szCs w:val="20"/>
        </w:rPr>
        <w:t>о</w:t>
      </w:r>
      <w:r w:rsidRPr="00B17001">
        <w:rPr>
          <w:rFonts w:ascii="Times New Roman" w:hAnsi="Times New Roman"/>
          <w:sz w:val="20"/>
          <w:szCs w:val="20"/>
        </w:rPr>
        <w:t xml:space="preserve">ваний, с </w:t>
      </w:r>
      <w:r w:rsidR="0080272D">
        <w:rPr>
          <w:rFonts w:ascii="Times New Roman" w:hAnsi="Times New Roman"/>
          <w:sz w:val="20"/>
          <w:szCs w:val="20"/>
        </w:rPr>
        <w:t xml:space="preserve">их </w:t>
      </w:r>
      <w:r w:rsidRPr="00B17001">
        <w:rPr>
          <w:rFonts w:ascii="Times New Roman" w:hAnsi="Times New Roman"/>
          <w:sz w:val="20"/>
          <w:szCs w:val="20"/>
        </w:rPr>
        <w:t xml:space="preserve">помощью можно объективно оценить характер различных </w:t>
      </w:r>
      <w:r w:rsidR="00754CBB" w:rsidRPr="00B17001">
        <w:rPr>
          <w:rFonts w:ascii="Times New Roman" w:hAnsi="Times New Roman"/>
          <w:sz w:val="20"/>
          <w:szCs w:val="20"/>
        </w:rPr>
        <w:t>факторов</w:t>
      </w:r>
      <w:r w:rsidRPr="00B17001">
        <w:rPr>
          <w:rFonts w:ascii="Times New Roman" w:hAnsi="Times New Roman"/>
          <w:sz w:val="20"/>
          <w:szCs w:val="20"/>
        </w:rPr>
        <w:t xml:space="preserve">, воздействующих на распределение температуры </w:t>
      </w:r>
      <w:r w:rsidR="00754CBB" w:rsidRPr="00B17001">
        <w:rPr>
          <w:rFonts w:ascii="Times New Roman" w:hAnsi="Times New Roman"/>
          <w:sz w:val="20"/>
          <w:szCs w:val="20"/>
        </w:rPr>
        <w:t>в горизо</w:t>
      </w:r>
      <w:r w:rsidR="00754CBB" w:rsidRPr="00B17001">
        <w:rPr>
          <w:rFonts w:ascii="Times New Roman" w:hAnsi="Times New Roman"/>
          <w:sz w:val="20"/>
          <w:szCs w:val="20"/>
        </w:rPr>
        <w:t>н</w:t>
      </w:r>
      <w:r w:rsidR="00754CBB" w:rsidRPr="00B17001">
        <w:rPr>
          <w:rFonts w:ascii="Times New Roman" w:hAnsi="Times New Roman"/>
          <w:sz w:val="20"/>
          <w:szCs w:val="20"/>
        </w:rPr>
        <w:t>тальной и вертикальной плоскостях</w:t>
      </w:r>
      <w:r w:rsidRPr="00B17001">
        <w:rPr>
          <w:rFonts w:ascii="Times New Roman" w:hAnsi="Times New Roman"/>
          <w:sz w:val="20"/>
          <w:szCs w:val="20"/>
        </w:rPr>
        <w:t>.</w:t>
      </w:r>
    </w:p>
    <w:p w:rsidR="00845D60" w:rsidRPr="00845D60" w:rsidRDefault="005D33E6" w:rsidP="00D4104F">
      <w:pPr>
        <w:pStyle w:val="a5"/>
        <w:ind w:firstLine="397"/>
        <w:rPr>
          <w:sz w:val="20"/>
          <w:szCs w:val="20"/>
        </w:rPr>
      </w:pPr>
      <w:r w:rsidRPr="00B17001">
        <w:rPr>
          <w:sz w:val="20"/>
          <w:szCs w:val="20"/>
        </w:rPr>
        <w:t>Для измерения температуры воздуха в строительной теплотехнике применяют деформационные, электрические и термоэлектрические термометры.</w:t>
      </w:r>
    </w:p>
    <w:p w:rsidR="005D33E6" w:rsidRPr="00B17001" w:rsidRDefault="005D33E6" w:rsidP="00D4104F">
      <w:pPr>
        <w:pStyle w:val="a5"/>
        <w:ind w:firstLine="397"/>
        <w:rPr>
          <w:sz w:val="20"/>
          <w:szCs w:val="20"/>
        </w:rPr>
      </w:pPr>
      <w:r w:rsidRPr="00B17001">
        <w:rPr>
          <w:sz w:val="20"/>
          <w:szCs w:val="20"/>
        </w:rPr>
        <w:lastRenderedPageBreak/>
        <w:t xml:space="preserve">Из деформационных термометров наибольшее распространение получили жидкостные </w:t>
      </w:r>
      <w:r w:rsidR="004A6C74">
        <w:rPr>
          <w:rFonts w:cs="Times New Roman"/>
          <w:sz w:val="20"/>
          <w:szCs w:val="20"/>
        </w:rPr>
        <w:t>—</w:t>
      </w:r>
      <w:r w:rsidRPr="00B17001">
        <w:rPr>
          <w:sz w:val="20"/>
          <w:szCs w:val="20"/>
        </w:rPr>
        <w:t xml:space="preserve"> ртутные и спиртовые в стеклянной оболочке, а также биметаллические.</w:t>
      </w:r>
    </w:p>
    <w:p w:rsidR="00830117" w:rsidRPr="00F771F7" w:rsidRDefault="005D33E6" w:rsidP="00D4104F">
      <w:pPr>
        <w:pStyle w:val="a5"/>
        <w:ind w:firstLine="397"/>
        <w:rPr>
          <w:sz w:val="20"/>
          <w:szCs w:val="20"/>
        </w:rPr>
      </w:pPr>
      <w:r w:rsidRPr="00830117">
        <w:rPr>
          <w:sz w:val="20"/>
          <w:szCs w:val="20"/>
        </w:rPr>
        <w:t>К электрическим приборам относят термометры сопротивления, которые основаны на изменении сопротивления электрическому току, меняющемуся при изменении температуры.</w:t>
      </w:r>
      <w:r w:rsidR="00830117" w:rsidRPr="00830117">
        <w:rPr>
          <w:sz w:val="20"/>
          <w:szCs w:val="20"/>
        </w:rPr>
        <w:t xml:space="preserve"> </w:t>
      </w:r>
      <w:r w:rsidRPr="00830117">
        <w:rPr>
          <w:sz w:val="20"/>
          <w:szCs w:val="20"/>
        </w:rPr>
        <w:t>Термоэлектрические те</w:t>
      </w:r>
      <w:r w:rsidRPr="00830117">
        <w:rPr>
          <w:sz w:val="20"/>
          <w:szCs w:val="20"/>
        </w:rPr>
        <w:t>р</w:t>
      </w:r>
      <w:r w:rsidRPr="00830117">
        <w:rPr>
          <w:sz w:val="20"/>
          <w:szCs w:val="20"/>
        </w:rPr>
        <w:t>мометры (термоэлементы) основаны на принципе изменения электр</w:t>
      </w:r>
      <w:r w:rsidRPr="00830117">
        <w:rPr>
          <w:sz w:val="20"/>
          <w:szCs w:val="20"/>
        </w:rPr>
        <w:t>о</w:t>
      </w:r>
      <w:r w:rsidRPr="00830117">
        <w:rPr>
          <w:sz w:val="20"/>
          <w:szCs w:val="20"/>
        </w:rPr>
        <w:t>движущей силы (</w:t>
      </w:r>
      <w:proofErr w:type="spellStart"/>
      <w:r w:rsidRPr="00830117">
        <w:rPr>
          <w:sz w:val="20"/>
          <w:szCs w:val="20"/>
        </w:rPr>
        <w:t>э.д.с</w:t>
      </w:r>
      <w:proofErr w:type="spellEnd"/>
      <w:r w:rsidRPr="00830117">
        <w:rPr>
          <w:sz w:val="20"/>
          <w:szCs w:val="20"/>
        </w:rPr>
        <w:t>.), возникающей в цепи, образованной из двух разнородных проводников при наличии разности температур в точках спаев проводников. В настоящей работе для измерения температуры предусмотрен электрически</w:t>
      </w:r>
      <w:r w:rsidR="00F771F7">
        <w:rPr>
          <w:sz w:val="20"/>
          <w:szCs w:val="20"/>
          <w:lang w:val="en-US"/>
        </w:rPr>
        <w:t>q</w:t>
      </w:r>
      <w:r w:rsidR="00D4104F">
        <w:rPr>
          <w:sz w:val="20"/>
          <w:szCs w:val="20"/>
        </w:rPr>
        <w:t xml:space="preserve"> термометр (показан</w:t>
      </w:r>
      <w:r w:rsidRPr="00830117">
        <w:rPr>
          <w:sz w:val="20"/>
          <w:szCs w:val="20"/>
        </w:rPr>
        <w:t xml:space="preserve"> на рисунке </w:t>
      </w:r>
      <w:r w:rsidR="009B763D" w:rsidRPr="00830117">
        <w:rPr>
          <w:sz w:val="20"/>
          <w:szCs w:val="20"/>
        </w:rPr>
        <w:t>2</w:t>
      </w:r>
      <w:r w:rsidR="00E031FD" w:rsidRPr="00830117">
        <w:rPr>
          <w:sz w:val="20"/>
          <w:szCs w:val="20"/>
        </w:rPr>
        <w:t>.</w:t>
      </w:r>
      <w:r w:rsidRPr="00830117">
        <w:rPr>
          <w:sz w:val="20"/>
          <w:szCs w:val="20"/>
        </w:rPr>
        <w:t>1</w:t>
      </w:r>
      <w:r w:rsidR="00D4104F">
        <w:rPr>
          <w:sz w:val="20"/>
          <w:szCs w:val="20"/>
        </w:rPr>
        <w:t>)</w:t>
      </w:r>
      <w:r w:rsidRPr="00830117">
        <w:rPr>
          <w:sz w:val="20"/>
          <w:szCs w:val="20"/>
        </w:rPr>
        <w:t>.</w:t>
      </w:r>
    </w:p>
    <w:p w:rsidR="00F771F7" w:rsidRPr="00F771F7" w:rsidRDefault="00F771F7" w:rsidP="00830117">
      <w:pPr>
        <w:pStyle w:val="a5"/>
        <w:rPr>
          <w:sz w:val="20"/>
          <w:szCs w:val="20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3794"/>
        <w:gridCol w:w="2603"/>
      </w:tblGrid>
      <w:tr w:rsidR="0005277E" w:rsidRPr="00DB20CF" w:rsidTr="00921BC7">
        <w:trPr>
          <w:trHeight w:val="3231"/>
        </w:trPr>
        <w:tc>
          <w:tcPr>
            <w:tcW w:w="3794" w:type="dxa"/>
          </w:tcPr>
          <w:p w:rsidR="0005277E" w:rsidRPr="00DB20CF" w:rsidRDefault="00830117" w:rsidP="00DB20CF">
            <w:pPr>
              <w:overflowPunct w:val="0"/>
              <w:ind w:right="288"/>
              <w:textAlignment w:val="baseline"/>
              <w:rPr>
                <w:rFonts w:ascii="Times New Roman" w:hAnsi="Times New Roman"/>
                <w:i/>
                <w:sz w:val="18"/>
                <w:szCs w:val="18"/>
              </w:rPr>
            </w:pPr>
            <w:r>
              <w:br w:type="page"/>
            </w:r>
            <w:r w:rsidR="00921BC7">
              <w:rPr>
                <w:rFonts w:ascii="Times New Roman" w:hAnsi="Times New Roman"/>
                <w:i/>
                <w:sz w:val="18"/>
                <w:szCs w:val="18"/>
              </w:rPr>
              <w:t xml:space="preserve">       </w:t>
            </w:r>
            <w:r w:rsidR="0005277E" w:rsidRPr="00DB20CF">
              <w:rPr>
                <w:rFonts w:ascii="Times New Roman" w:hAnsi="Times New Roman"/>
                <w:i/>
                <w:sz w:val="18"/>
                <w:szCs w:val="18"/>
              </w:rPr>
              <w:t xml:space="preserve">   </w:t>
            </w:r>
            <w:r w:rsidR="00EF1C65">
              <w:rPr>
                <w:rFonts w:ascii="Times New Roman" w:hAnsi="Times New Roman"/>
                <w:i/>
                <w:sz w:val="20"/>
                <w:szCs w:val="20"/>
              </w:rPr>
              <w:t>А</w:t>
            </w:r>
            <w:r w:rsidR="0005277E" w:rsidRPr="00DB20CF">
              <w:rPr>
                <w:rFonts w:ascii="Times New Roman" w:hAnsi="Times New Roman"/>
                <w:i/>
                <w:sz w:val="18"/>
                <w:szCs w:val="18"/>
              </w:rPr>
              <w:t xml:space="preserve">  </w:t>
            </w:r>
            <w:r w:rsidR="00921BC7">
              <w:rPr>
                <w:rFonts w:ascii="Times New Roman" w:hAnsi="Times New Roman"/>
                <w:i/>
                <w:sz w:val="18"/>
                <w:szCs w:val="18"/>
              </w:rPr>
              <w:t xml:space="preserve">                                  </w:t>
            </w:r>
            <w:r w:rsidR="0005277E" w:rsidRPr="00DB20CF">
              <w:rPr>
                <w:rFonts w:ascii="Times New Roman" w:hAnsi="Times New Roman"/>
                <w:i/>
                <w:sz w:val="18"/>
                <w:szCs w:val="18"/>
              </w:rPr>
              <w:t xml:space="preserve">         </w:t>
            </w:r>
            <w:r w:rsidR="00921BC7">
              <w:rPr>
                <w:rFonts w:ascii="Times New Roman" w:hAnsi="Times New Roman"/>
                <w:i/>
                <w:sz w:val="18"/>
                <w:szCs w:val="18"/>
              </w:rPr>
              <w:t xml:space="preserve">            </w:t>
            </w:r>
            <w:r w:rsidR="00EF1C65">
              <w:rPr>
                <w:rFonts w:ascii="Times New Roman" w:hAnsi="Times New Roman"/>
                <w:i/>
                <w:sz w:val="20"/>
                <w:szCs w:val="20"/>
              </w:rPr>
              <w:t>Б</w:t>
            </w:r>
          </w:p>
          <w:p w:rsidR="0005277E" w:rsidRPr="00DB20CF" w:rsidRDefault="00921BC7" w:rsidP="00DB20CF">
            <w:pPr>
              <w:overflowPunct w:val="0"/>
              <w:ind w:right="288"/>
              <w:jc w:val="right"/>
              <w:textAlignment w:val="baseline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72064" behindDoc="0" locked="0" layoutInCell="1" allowOverlap="1" wp14:anchorId="41BAF560" wp14:editId="3C643373">
                  <wp:simplePos x="0" y="0"/>
                  <wp:positionH relativeFrom="column">
                    <wp:posOffset>1743684</wp:posOffset>
                  </wp:positionH>
                  <wp:positionV relativeFrom="paragraph">
                    <wp:posOffset>265458</wp:posOffset>
                  </wp:positionV>
                  <wp:extent cx="2011680" cy="1252524"/>
                  <wp:effectExtent l="0" t="381000" r="0" b="366726"/>
                  <wp:wrapNone/>
                  <wp:docPr id="1" name="Рисунок 12" descr="IMG_0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327.jpg"/>
                          <pic:cNvPicPr/>
                        </pic:nvPicPr>
                        <pic:blipFill>
                          <a:blip r:embed="rId19" cstate="print"/>
                          <a:srcRect l="6540" t="9300" r="3402" b="1628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11680" cy="1252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4494E">
              <w:rPr>
                <w:rFonts w:ascii="Times New Roman" w:hAnsi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663872" behindDoc="0" locked="0" layoutInCell="1" allowOverlap="1" wp14:anchorId="6B1698DE" wp14:editId="5CF37189">
                  <wp:simplePos x="0" y="0"/>
                  <wp:positionH relativeFrom="column">
                    <wp:posOffset>10298</wp:posOffset>
                  </wp:positionH>
                  <wp:positionV relativeFrom="paragraph">
                    <wp:posOffset>286357</wp:posOffset>
                  </wp:positionV>
                  <wp:extent cx="2051437" cy="1217019"/>
                  <wp:effectExtent l="0" t="419100" r="0" b="402231"/>
                  <wp:wrapNone/>
                  <wp:docPr id="5" name="Рисунок 2" descr="IMG_0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324.jpg"/>
                          <pic:cNvPicPr/>
                        </pic:nvPicPr>
                        <pic:blipFill>
                          <a:blip r:embed="rId20" cstate="print"/>
                          <a:srcRect t="9093" b="1136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51437" cy="1217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5277E" w:rsidRPr="00DB20CF">
              <w:rPr>
                <w:rFonts w:ascii="Times New Roman" w:hAnsi="Times New Roman"/>
                <w:sz w:val="20"/>
                <w:szCs w:val="20"/>
              </w:rPr>
              <w:t xml:space="preserve">          </w:t>
            </w:r>
          </w:p>
        </w:tc>
        <w:tc>
          <w:tcPr>
            <w:tcW w:w="2603" w:type="dxa"/>
          </w:tcPr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C371DB" w:rsidRDefault="00C371DB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C371DB" w:rsidRPr="00DB20CF" w:rsidRDefault="00C371DB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  <w:p w:rsidR="0005277E" w:rsidRPr="00DB20CF" w:rsidRDefault="0005277E" w:rsidP="00DB20CF">
            <w:pPr>
              <w:overflowPunct w:val="0"/>
              <w:jc w:val="both"/>
              <w:textAlignment w:val="baseline"/>
              <w:rPr>
                <w:rFonts w:ascii="Times New Roman" w:hAnsi="Times New Roman"/>
                <w:sz w:val="20"/>
                <w:szCs w:val="20"/>
                <w:u w:val="single"/>
              </w:rPr>
            </w:pPr>
          </w:p>
        </w:tc>
      </w:tr>
    </w:tbl>
    <w:p w:rsidR="000E248D" w:rsidRPr="00921BC7" w:rsidRDefault="000E248D" w:rsidP="00C36D11">
      <w:pPr>
        <w:jc w:val="both"/>
        <w:rPr>
          <w:rFonts w:ascii="Times New Roman" w:hAnsi="Times New Roman"/>
          <w:i/>
          <w:sz w:val="8"/>
          <w:szCs w:val="8"/>
        </w:rPr>
      </w:pPr>
    </w:p>
    <w:p w:rsidR="00845D60" w:rsidRPr="00921BC7" w:rsidRDefault="00845D60" w:rsidP="00C36D11">
      <w:pPr>
        <w:jc w:val="both"/>
        <w:rPr>
          <w:rFonts w:ascii="Times New Roman" w:hAnsi="Times New Roman"/>
          <w:i/>
          <w:sz w:val="8"/>
          <w:szCs w:val="8"/>
        </w:rPr>
      </w:pPr>
    </w:p>
    <w:p w:rsidR="00B510E7" w:rsidRDefault="00C36D11" w:rsidP="00D4104F">
      <w:pPr>
        <w:rPr>
          <w:rFonts w:ascii="Times New Roman" w:hAnsi="Times New Roman"/>
          <w:sz w:val="18"/>
          <w:szCs w:val="18"/>
        </w:rPr>
      </w:pPr>
      <w:r w:rsidRPr="00B510E7">
        <w:rPr>
          <w:rFonts w:ascii="Times New Roman" w:hAnsi="Times New Roman"/>
          <w:i/>
          <w:sz w:val="18"/>
          <w:szCs w:val="18"/>
        </w:rPr>
        <w:t xml:space="preserve">Рисунок </w:t>
      </w:r>
      <w:r w:rsidR="009B763D">
        <w:rPr>
          <w:rFonts w:ascii="Times New Roman" w:hAnsi="Times New Roman"/>
          <w:i/>
          <w:sz w:val="18"/>
          <w:szCs w:val="18"/>
        </w:rPr>
        <w:t>2</w:t>
      </w:r>
      <w:r w:rsidRPr="00B510E7">
        <w:rPr>
          <w:rFonts w:ascii="Times New Roman" w:hAnsi="Times New Roman"/>
          <w:i/>
          <w:sz w:val="18"/>
          <w:szCs w:val="18"/>
        </w:rPr>
        <w:t>.</w:t>
      </w:r>
      <w:r w:rsidR="00867705" w:rsidRPr="00B510E7">
        <w:rPr>
          <w:rFonts w:ascii="Times New Roman" w:hAnsi="Times New Roman"/>
          <w:i/>
          <w:sz w:val="18"/>
          <w:szCs w:val="18"/>
        </w:rPr>
        <w:t>1</w:t>
      </w:r>
      <w:r w:rsidRPr="00B510E7">
        <w:rPr>
          <w:rFonts w:ascii="Times New Roman" w:hAnsi="Times New Roman"/>
          <w:sz w:val="18"/>
          <w:szCs w:val="18"/>
        </w:rPr>
        <w:t xml:space="preserve"> </w:t>
      </w:r>
      <w:r w:rsidR="00D4104F">
        <w:rPr>
          <w:rFonts w:ascii="Times New Roman" w:hAnsi="Times New Roman" w:cs="Times New Roman"/>
          <w:sz w:val="18"/>
          <w:szCs w:val="18"/>
        </w:rPr>
        <w:t>—</w:t>
      </w:r>
      <w:r w:rsidR="00D4104F">
        <w:rPr>
          <w:rFonts w:ascii="Times New Roman" w:hAnsi="Times New Roman"/>
          <w:sz w:val="18"/>
          <w:szCs w:val="18"/>
        </w:rPr>
        <w:t xml:space="preserve"> </w:t>
      </w:r>
      <w:r w:rsidR="00C371DB">
        <w:rPr>
          <w:rFonts w:ascii="Times New Roman" w:hAnsi="Times New Roman"/>
          <w:sz w:val="18"/>
          <w:szCs w:val="18"/>
        </w:rPr>
        <w:t>Ц</w:t>
      </w:r>
      <w:r w:rsidRPr="00B510E7">
        <w:rPr>
          <w:rFonts w:ascii="Times New Roman" w:hAnsi="Times New Roman"/>
          <w:sz w:val="18"/>
          <w:szCs w:val="18"/>
        </w:rPr>
        <w:t>ифровой измеритель температуры</w:t>
      </w:r>
      <w:r w:rsidR="00234B54">
        <w:rPr>
          <w:rFonts w:ascii="Times New Roman" w:hAnsi="Times New Roman"/>
          <w:sz w:val="18"/>
          <w:szCs w:val="18"/>
        </w:rPr>
        <w:t xml:space="preserve"> типа </w:t>
      </w:r>
      <w:r w:rsidR="00C371DB">
        <w:rPr>
          <w:rFonts w:ascii="Times New Roman" w:hAnsi="Times New Roman"/>
          <w:sz w:val="18"/>
          <w:szCs w:val="18"/>
          <w:lang w:val="en-US"/>
        </w:rPr>
        <w:t>Center</w:t>
      </w:r>
      <w:r w:rsidR="00234B54">
        <w:rPr>
          <w:rFonts w:ascii="Times New Roman" w:hAnsi="Times New Roman"/>
          <w:sz w:val="18"/>
          <w:szCs w:val="18"/>
        </w:rPr>
        <w:t>-</w:t>
      </w:r>
      <w:r w:rsidR="00C371DB" w:rsidRPr="00C371DB">
        <w:rPr>
          <w:rFonts w:ascii="Times New Roman" w:hAnsi="Times New Roman"/>
          <w:sz w:val="18"/>
          <w:szCs w:val="18"/>
        </w:rPr>
        <w:t>307</w:t>
      </w:r>
      <w:r w:rsidR="00921BC7">
        <w:rPr>
          <w:rFonts w:ascii="Times New Roman" w:hAnsi="Times New Roman"/>
          <w:sz w:val="18"/>
          <w:szCs w:val="18"/>
        </w:rPr>
        <w:t>:</w:t>
      </w:r>
    </w:p>
    <w:p w:rsidR="00921BC7" w:rsidRPr="00921BC7" w:rsidRDefault="00EF1C65" w:rsidP="00D4104F">
      <w:pPr>
        <w:rPr>
          <w:rFonts w:ascii="Times New Roman" w:hAnsi="Times New Roman"/>
          <w:i/>
          <w:sz w:val="18"/>
          <w:szCs w:val="18"/>
        </w:rPr>
      </w:pPr>
      <w:r>
        <w:rPr>
          <w:rFonts w:ascii="Times New Roman" w:hAnsi="Times New Roman"/>
          <w:i/>
          <w:sz w:val="18"/>
          <w:szCs w:val="18"/>
        </w:rPr>
        <w:t>А</w:t>
      </w:r>
      <w:r w:rsidR="00921BC7">
        <w:rPr>
          <w:rFonts w:ascii="Times New Roman" w:hAnsi="Times New Roman"/>
          <w:i/>
          <w:sz w:val="18"/>
          <w:szCs w:val="18"/>
        </w:rPr>
        <w:t xml:space="preserve"> </w:t>
      </w:r>
      <w:r w:rsidR="00921BC7" w:rsidRPr="00921BC7">
        <w:rPr>
          <w:rFonts w:ascii="Times New Roman" w:hAnsi="Times New Roman" w:cs="Times New Roman"/>
          <w:sz w:val="18"/>
          <w:szCs w:val="18"/>
        </w:rPr>
        <w:t>—</w:t>
      </w:r>
      <w:r w:rsidR="00921BC7">
        <w:rPr>
          <w:rFonts w:ascii="Times New Roman" w:hAnsi="Times New Roman"/>
          <w:i/>
          <w:sz w:val="18"/>
          <w:szCs w:val="18"/>
        </w:rPr>
        <w:t xml:space="preserve"> </w:t>
      </w:r>
      <w:r w:rsidR="00921BC7" w:rsidRPr="00921BC7">
        <w:rPr>
          <w:rFonts w:ascii="Times New Roman" w:hAnsi="Times New Roman"/>
          <w:sz w:val="18"/>
          <w:szCs w:val="18"/>
        </w:rPr>
        <w:t>общий вид;</w:t>
      </w:r>
      <w:r w:rsidR="00921BC7">
        <w:rPr>
          <w:rFonts w:ascii="Times New Roman" w:hAnsi="Times New Roman"/>
          <w:i/>
          <w:sz w:val="18"/>
          <w:szCs w:val="18"/>
        </w:rPr>
        <w:t xml:space="preserve"> </w:t>
      </w:r>
      <w:r>
        <w:rPr>
          <w:rFonts w:ascii="Times New Roman" w:hAnsi="Times New Roman"/>
          <w:i/>
          <w:sz w:val="18"/>
          <w:szCs w:val="18"/>
        </w:rPr>
        <w:t>Б</w:t>
      </w:r>
      <w:r w:rsidR="00921BC7">
        <w:rPr>
          <w:rFonts w:ascii="Times New Roman" w:hAnsi="Times New Roman"/>
          <w:i/>
          <w:sz w:val="18"/>
          <w:szCs w:val="18"/>
        </w:rPr>
        <w:t xml:space="preserve"> </w:t>
      </w:r>
      <w:r w:rsidR="00921BC7" w:rsidRPr="00921BC7">
        <w:rPr>
          <w:rFonts w:ascii="Times New Roman" w:hAnsi="Times New Roman" w:cs="Times New Roman"/>
          <w:sz w:val="18"/>
          <w:szCs w:val="18"/>
        </w:rPr>
        <w:t>—</w:t>
      </w:r>
      <w:r w:rsidR="00921BC7" w:rsidRPr="00921BC7">
        <w:rPr>
          <w:rFonts w:ascii="Times New Roman" w:hAnsi="Times New Roman"/>
          <w:sz w:val="18"/>
          <w:szCs w:val="18"/>
        </w:rPr>
        <w:t xml:space="preserve"> руководство по применению</w:t>
      </w:r>
    </w:p>
    <w:p w:rsidR="00642646" w:rsidRPr="00845D60" w:rsidRDefault="00642646" w:rsidP="00921BC7">
      <w:pPr>
        <w:rPr>
          <w:rFonts w:ascii="Times New Roman" w:hAnsi="Times New Roman"/>
          <w:sz w:val="20"/>
          <w:szCs w:val="20"/>
        </w:rPr>
      </w:pPr>
    </w:p>
    <w:p w:rsidR="00867705" w:rsidRPr="00B17001" w:rsidRDefault="001C43C2" w:rsidP="001C43C2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t>Методика выполнения работы</w:t>
      </w:r>
    </w:p>
    <w:p w:rsidR="00867705" w:rsidRPr="00B17001" w:rsidRDefault="00867705" w:rsidP="00D4104F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1. Ознакомит</w:t>
      </w:r>
      <w:r w:rsidR="001C43C2">
        <w:rPr>
          <w:rFonts w:ascii="Times New Roman" w:hAnsi="Times New Roman"/>
          <w:sz w:val="20"/>
          <w:szCs w:val="20"/>
        </w:rPr>
        <w:t>ь</w:t>
      </w:r>
      <w:r w:rsidRPr="00B17001">
        <w:rPr>
          <w:rFonts w:ascii="Times New Roman" w:hAnsi="Times New Roman"/>
          <w:sz w:val="20"/>
          <w:szCs w:val="20"/>
        </w:rPr>
        <w:t>ся с теоретическими данными и последовательн</w:t>
      </w:r>
      <w:r w:rsidRPr="00B17001">
        <w:rPr>
          <w:rFonts w:ascii="Times New Roman" w:hAnsi="Times New Roman"/>
          <w:sz w:val="20"/>
          <w:szCs w:val="20"/>
        </w:rPr>
        <w:t>о</w:t>
      </w:r>
      <w:r w:rsidRPr="00B17001">
        <w:rPr>
          <w:rFonts w:ascii="Times New Roman" w:hAnsi="Times New Roman"/>
          <w:sz w:val="20"/>
          <w:szCs w:val="20"/>
        </w:rPr>
        <w:t>стью выполнения лабораторной работы.</w:t>
      </w:r>
    </w:p>
    <w:p w:rsidR="006E22B3" w:rsidRPr="00921BC7" w:rsidRDefault="00867705" w:rsidP="00D4104F">
      <w:pPr>
        <w:pStyle w:val="FR1"/>
        <w:spacing w:before="0"/>
        <w:ind w:firstLine="397"/>
        <w:jc w:val="both"/>
      </w:pPr>
      <w:r w:rsidRPr="00B17001">
        <w:t xml:space="preserve">2. </w:t>
      </w:r>
      <w:r w:rsidR="00D4104F">
        <w:t>Выполнить</w:t>
      </w:r>
      <w:r w:rsidRPr="00B17001">
        <w:t xml:space="preserve"> схемы плана и разрезов помещения в М 1:100 на писчей или миллиметровой бумаге. Номер разреза уточняет преподав</w:t>
      </w:r>
      <w:r w:rsidRPr="00B17001">
        <w:t>а</w:t>
      </w:r>
      <w:r w:rsidRPr="00B17001">
        <w:t xml:space="preserve">тель. Пример выполнения плана и разрезов лаборатории приведен на рисунке </w:t>
      </w:r>
      <w:r w:rsidR="009B763D">
        <w:t>2</w:t>
      </w:r>
      <w:r w:rsidRPr="00B17001">
        <w:t>.2.</w:t>
      </w:r>
    </w:p>
    <w:p w:rsidR="006E22B3" w:rsidRDefault="006E22B3" w:rsidP="00D4104F">
      <w:pPr>
        <w:pStyle w:val="FR1"/>
        <w:spacing w:before="0"/>
        <w:ind w:firstLine="397"/>
        <w:jc w:val="both"/>
      </w:pPr>
      <w:r w:rsidRPr="00B17001">
        <w:t>3. Произвести измерения во всех указанных точках (первый гор</w:t>
      </w:r>
      <w:r w:rsidRPr="00B17001">
        <w:t>и</w:t>
      </w:r>
      <w:r w:rsidRPr="00B17001">
        <w:t xml:space="preserve">зонт </w:t>
      </w:r>
      <w:r w:rsidR="00D4104F">
        <w:t>—</w:t>
      </w:r>
      <w:r w:rsidRPr="00B17001">
        <w:t xml:space="preserve"> </w:t>
      </w:r>
      <w:smartTag w:uri="urn:schemas-microsoft-com:office:smarttags" w:element="metricconverter">
        <w:smartTagPr>
          <w:attr w:name="ProductID" w:val="1 м"/>
        </w:smartTagPr>
        <w:r w:rsidRPr="00B17001">
          <w:t>1 м</w:t>
        </w:r>
      </w:smartTag>
      <w:r w:rsidRPr="00B17001">
        <w:t xml:space="preserve"> над уровнем чистого пола, второй горизонт </w:t>
      </w:r>
      <w:r w:rsidR="00D4104F">
        <w:t>—</w:t>
      </w:r>
      <w:r w:rsidRPr="00B17001">
        <w:t xml:space="preserve"> </w:t>
      </w:r>
      <w:smartTag w:uri="urn:schemas-microsoft-com:office:smarttags" w:element="metricconverter">
        <w:smartTagPr>
          <w:attr w:name="ProductID" w:val="1,5 м"/>
        </w:smartTagPr>
        <w:r w:rsidRPr="00B17001">
          <w:t>1,5 м</w:t>
        </w:r>
      </w:smartTag>
      <w:r w:rsidRPr="00B17001">
        <w:t xml:space="preserve"> и тр</w:t>
      </w:r>
      <w:r w:rsidRPr="00B17001">
        <w:t>е</w:t>
      </w:r>
      <w:r w:rsidRPr="00B17001">
        <w:t xml:space="preserve">тий горизонт </w:t>
      </w:r>
      <w:r w:rsidR="00D4104F">
        <w:t>—</w:t>
      </w:r>
      <w:r w:rsidRPr="00B17001">
        <w:t xml:space="preserve"> </w:t>
      </w:r>
      <w:smartTag w:uri="urn:schemas-microsoft-com:office:smarttags" w:element="metricconverter">
        <w:smartTagPr>
          <w:attr w:name="ProductID" w:val="2,0 м"/>
        </w:smartTagPr>
        <w:r w:rsidRPr="00B17001">
          <w:t>2,0 м</w:t>
        </w:r>
      </w:smartTag>
      <w:r w:rsidR="00D4104F">
        <w:t>).</w:t>
      </w:r>
    </w:p>
    <w:p w:rsidR="006E22B3" w:rsidRDefault="006E22B3" w:rsidP="00D4104F">
      <w:pPr>
        <w:pStyle w:val="FR1"/>
        <w:spacing w:before="0"/>
        <w:ind w:firstLine="397"/>
        <w:jc w:val="both"/>
      </w:pPr>
      <w:r w:rsidRPr="00B17001">
        <w:t>При измерении температуры передвижной кронштейн развернуть в противоположную от исследователя сторону.</w:t>
      </w:r>
    </w:p>
    <w:p w:rsidR="00D4104F" w:rsidRPr="00921BC7" w:rsidRDefault="00D4104F" w:rsidP="00845D60">
      <w:pPr>
        <w:pStyle w:val="FR1"/>
        <w:spacing w:before="0"/>
        <w:ind w:firstLine="0"/>
        <w:jc w:val="both"/>
      </w:pPr>
    </w:p>
    <w:p w:rsidR="00845D60" w:rsidRPr="00921BC7" w:rsidRDefault="00845D60" w:rsidP="00845D60">
      <w:pPr>
        <w:pStyle w:val="FR1"/>
        <w:spacing w:before="0"/>
        <w:ind w:firstLine="0"/>
        <w:jc w:val="both"/>
      </w:pPr>
    </w:p>
    <w:p w:rsidR="00D4104F" w:rsidRPr="008932FB" w:rsidRDefault="00D4104F" w:rsidP="00D4104F">
      <w:pPr>
        <w:ind w:firstLine="567"/>
        <w:jc w:val="both"/>
        <w:rPr>
          <w:rFonts w:ascii="Times New Roman" w:hAnsi="Times New Roman"/>
          <w:i/>
          <w:sz w:val="18"/>
          <w:szCs w:val="18"/>
        </w:rPr>
      </w:pPr>
      <w:r>
        <w:rPr>
          <w:rFonts w:ascii="Times New Roman" w:hAnsi="Times New Roman"/>
          <w:i/>
          <w:sz w:val="18"/>
          <w:szCs w:val="18"/>
        </w:rPr>
        <w:t>А</w:t>
      </w:r>
    </w:p>
    <w:p w:rsidR="00D4104F" w:rsidRPr="00576CF1" w:rsidRDefault="00D4104F" w:rsidP="00D4104F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2577C66" wp14:editId="714C108C">
            <wp:extent cx="3270250" cy="2127250"/>
            <wp:effectExtent l="19050" t="0" r="6350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grayscl/>
                    </a:blip>
                    <a:srcRect l="7130" t="5765" r="9579" b="2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12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04F" w:rsidRPr="009676B1" w:rsidRDefault="00D4104F" w:rsidP="00D4104F">
      <w:pPr>
        <w:ind w:firstLine="567"/>
        <w:rPr>
          <w:rFonts w:ascii="Times New Roman" w:hAnsi="Times New Roman" w:cs="Times New Roman"/>
          <w:i/>
          <w:sz w:val="18"/>
          <w:szCs w:val="18"/>
        </w:rPr>
      </w:pPr>
      <w:r w:rsidRPr="009676B1">
        <w:rPr>
          <w:rFonts w:ascii="Times New Roman" w:hAnsi="Times New Roman" w:cs="Times New Roman"/>
          <w:i/>
          <w:sz w:val="18"/>
          <w:szCs w:val="18"/>
        </w:rPr>
        <w:t>Б</w:t>
      </w:r>
    </w:p>
    <w:p w:rsidR="00D4104F" w:rsidRPr="00576CF1" w:rsidRDefault="00D4104F" w:rsidP="00D4104F">
      <w:pPr>
        <w:ind w:firstLine="709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E23AD3F" wp14:editId="09BA00F6">
            <wp:extent cx="2889250" cy="1377950"/>
            <wp:effectExtent l="19050" t="0" r="6350" b="0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grayscl/>
                    </a:blip>
                    <a:srcRect l="3108" r="6441" b="3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04F" w:rsidRPr="009676B1" w:rsidRDefault="00D4104F" w:rsidP="00D4104F">
      <w:pPr>
        <w:ind w:firstLine="567"/>
        <w:rPr>
          <w:rFonts w:ascii="Times New Roman" w:hAnsi="Times New Roman" w:cs="Times New Roman"/>
          <w:i/>
          <w:sz w:val="18"/>
          <w:szCs w:val="18"/>
        </w:rPr>
      </w:pPr>
      <w:r>
        <w:rPr>
          <w:rFonts w:ascii="Times New Roman" w:hAnsi="Times New Roman" w:cs="Times New Roman"/>
          <w:i/>
          <w:sz w:val="18"/>
          <w:szCs w:val="18"/>
        </w:rPr>
        <w:t>В</w:t>
      </w:r>
    </w:p>
    <w:p w:rsidR="00D4104F" w:rsidRPr="00576CF1" w:rsidRDefault="00D4104F" w:rsidP="00D4104F">
      <w:pPr>
        <w:rPr>
          <w:rFonts w:ascii="Times New Roman" w:hAnsi="Times New Roman"/>
          <w:i/>
          <w:sz w:val="18"/>
          <w:szCs w:val="18"/>
        </w:rPr>
      </w:pPr>
      <w:r>
        <w:rPr>
          <w:rFonts w:ascii="Times New Roman" w:hAnsi="Times New Roman"/>
          <w:i/>
          <w:noProof/>
          <w:sz w:val="18"/>
          <w:szCs w:val="18"/>
        </w:rPr>
        <w:drawing>
          <wp:inline distT="0" distB="0" distL="0" distR="0" wp14:anchorId="3FC3A440" wp14:editId="4F80FEA5">
            <wp:extent cx="3625850" cy="1403350"/>
            <wp:effectExtent l="19050" t="0" r="0" b="0"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550" r="5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04F" w:rsidRPr="009676B1" w:rsidRDefault="00D4104F" w:rsidP="00D4104F">
      <w:pPr>
        <w:rPr>
          <w:rFonts w:ascii="Times New Roman" w:hAnsi="Times New Roman"/>
          <w:i/>
          <w:sz w:val="12"/>
          <w:szCs w:val="12"/>
        </w:rPr>
      </w:pPr>
    </w:p>
    <w:p w:rsidR="00D4104F" w:rsidRDefault="00D4104F" w:rsidP="00845D60">
      <w:pPr>
        <w:rPr>
          <w:rFonts w:ascii="Times New Roman" w:hAnsi="Times New Roman"/>
          <w:sz w:val="18"/>
          <w:szCs w:val="18"/>
        </w:rPr>
      </w:pPr>
      <w:r w:rsidRPr="00B510E7">
        <w:rPr>
          <w:rFonts w:ascii="Times New Roman" w:hAnsi="Times New Roman"/>
          <w:i/>
          <w:sz w:val="18"/>
          <w:szCs w:val="18"/>
        </w:rPr>
        <w:t xml:space="preserve">Рисунок </w:t>
      </w:r>
      <w:r>
        <w:rPr>
          <w:rFonts w:ascii="Times New Roman" w:hAnsi="Times New Roman"/>
          <w:i/>
          <w:sz w:val="18"/>
          <w:szCs w:val="18"/>
        </w:rPr>
        <w:t>2</w:t>
      </w:r>
      <w:r w:rsidRPr="00B510E7">
        <w:rPr>
          <w:rFonts w:ascii="Times New Roman" w:hAnsi="Times New Roman"/>
          <w:i/>
          <w:sz w:val="18"/>
          <w:szCs w:val="18"/>
        </w:rPr>
        <w:t>.2</w:t>
      </w:r>
      <w:r w:rsidRPr="00B510E7">
        <w:rPr>
          <w:rFonts w:ascii="Times New Roman" w:hAnsi="Times New Roman"/>
          <w:sz w:val="18"/>
          <w:szCs w:val="18"/>
        </w:rPr>
        <w:t xml:space="preserve"> </w:t>
      </w:r>
      <w:r w:rsidR="00845D60">
        <w:rPr>
          <w:rFonts w:ascii="Times New Roman" w:hAnsi="Times New Roman" w:cs="Times New Roman"/>
          <w:sz w:val="18"/>
          <w:szCs w:val="18"/>
        </w:rPr>
        <w:t>—</w:t>
      </w:r>
      <w:r w:rsidRPr="00B510E7">
        <w:rPr>
          <w:rFonts w:ascii="Times New Roman" w:hAnsi="Times New Roman"/>
          <w:sz w:val="18"/>
          <w:szCs w:val="18"/>
        </w:rPr>
        <w:t xml:space="preserve"> Схема плана и разрезов помещения лаборатории ГК 530</w:t>
      </w:r>
      <w:r>
        <w:rPr>
          <w:rFonts w:ascii="Times New Roman" w:hAnsi="Times New Roman"/>
          <w:sz w:val="18"/>
          <w:szCs w:val="18"/>
        </w:rPr>
        <w:t>:</w:t>
      </w:r>
    </w:p>
    <w:p w:rsidR="00D4104F" w:rsidRDefault="00D4104F" w:rsidP="00845D60">
      <w:pPr>
        <w:rPr>
          <w:rFonts w:ascii="Times New Roman" w:hAnsi="Times New Roman"/>
          <w:sz w:val="18"/>
          <w:szCs w:val="18"/>
        </w:rPr>
      </w:pPr>
      <w:r w:rsidRPr="009676B1">
        <w:rPr>
          <w:rFonts w:ascii="Times New Roman" w:hAnsi="Times New Roman"/>
          <w:i/>
          <w:sz w:val="18"/>
          <w:szCs w:val="18"/>
        </w:rPr>
        <w:t>А</w:t>
      </w:r>
      <w:r>
        <w:rPr>
          <w:rFonts w:ascii="Times New Roman" w:hAnsi="Times New Roman"/>
          <w:sz w:val="18"/>
          <w:szCs w:val="18"/>
        </w:rPr>
        <w:t xml:space="preserve"> </w:t>
      </w:r>
      <w:r w:rsidR="00845D60">
        <w:rPr>
          <w:rFonts w:ascii="Times New Roman" w:hAnsi="Times New Roman" w:cs="Times New Roman"/>
          <w:sz w:val="18"/>
          <w:szCs w:val="18"/>
        </w:rPr>
        <w:t>—</w:t>
      </w:r>
      <w:r>
        <w:rPr>
          <w:rFonts w:ascii="Times New Roman" w:hAnsi="Times New Roman"/>
          <w:sz w:val="18"/>
          <w:szCs w:val="18"/>
        </w:rPr>
        <w:t xml:space="preserve"> схема плана; </w:t>
      </w:r>
      <w:r w:rsidRPr="009676B1">
        <w:rPr>
          <w:rFonts w:ascii="Times New Roman" w:hAnsi="Times New Roman"/>
          <w:i/>
          <w:sz w:val="18"/>
          <w:szCs w:val="18"/>
        </w:rPr>
        <w:t>Б</w:t>
      </w:r>
      <w:r>
        <w:rPr>
          <w:rFonts w:ascii="Times New Roman" w:hAnsi="Times New Roman"/>
          <w:sz w:val="18"/>
          <w:szCs w:val="18"/>
        </w:rPr>
        <w:t xml:space="preserve"> </w:t>
      </w:r>
      <w:r w:rsidR="00845D60">
        <w:rPr>
          <w:rFonts w:ascii="Times New Roman" w:hAnsi="Times New Roman" w:cs="Times New Roman"/>
          <w:sz w:val="18"/>
          <w:szCs w:val="18"/>
        </w:rPr>
        <w:t>—</w:t>
      </w:r>
      <w:r>
        <w:rPr>
          <w:rFonts w:ascii="Times New Roman" w:hAnsi="Times New Roman"/>
          <w:sz w:val="18"/>
          <w:szCs w:val="18"/>
        </w:rPr>
        <w:t xml:space="preserve"> разрез поперечный; </w:t>
      </w:r>
      <w:r w:rsidRPr="009676B1">
        <w:rPr>
          <w:rFonts w:ascii="Times New Roman" w:hAnsi="Times New Roman"/>
          <w:i/>
          <w:sz w:val="18"/>
          <w:szCs w:val="18"/>
        </w:rPr>
        <w:t>В</w:t>
      </w:r>
      <w:r>
        <w:rPr>
          <w:rFonts w:ascii="Times New Roman" w:hAnsi="Times New Roman"/>
          <w:sz w:val="18"/>
          <w:szCs w:val="18"/>
        </w:rPr>
        <w:t xml:space="preserve"> </w:t>
      </w:r>
      <w:r w:rsidR="00C4494E">
        <w:rPr>
          <w:rFonts w:ascii="Times New Roman" w:hAnsi="Times New Roman" w:cs="Times New Roman"/>
          <w:sz w:val="18"/>
          <w:szCs w:val="18"/>
        </w:rPr>
        <w:t>—</w:t>
      </w:r>
      <w:r>
        <w:rPr>
          <w:rFonts w:ascii="Times New Roman" w:hAnsi="Times New Roman"/>
          <w:sz w:val="18"/>
          <w:szCs w:val="18"/>
        </w:rPr>
        <w:t xml:space="preserve"> разрез продольный</w:t>
      </w:r>
    </w:p>
    <w:p w:rsidR="009F2382" w:rsidRDefault="009F2382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br w:type="page"/>
      </w:r>
    </w:p>
    <w:p w:rsidR="006E22B3" w:rsidRPr="00B17001" w:rsidRDefault="006E22B3" w:rsidP="00C4494E">
      <w:pPr>
        <w:pStyle w:val="FR1"/>
        <w:spacing w:before="0"/>
        <w:ind w:firstLine="397"/>
        <w:jc w:val="both"/>
      </w:pPr>
      <w:r w:rsidRPr="00B17001">
        <w:lastRenderedPageBreak/>
        <w:t>Результаты измерений записать непосредственно на схемах разр</w:t>
      </w:r>
      <w:r w:rsidRPr="00B17001">
        <w:t>е</w:t>
      </w:r>
      <w:r w:rsidRPr="00B17001">
        <w:t>зов и</w:t>
      </w:r>
      <w:r>
        <w:t>ли</w:t>
      </w:r>
      <w:r w:rsidRPr="00B17001">
        <w:t xml:space="preserve"> в таблицу </w:t>
      </w:r>
      <w:r>
        <w:t>2</w:t>
      </w:r>
      <w:r w:rsidRPr="00B17001">
        <w:t xml:space="preserve">.1. </w:t>
      </w:r>
    </w:p>
    <w:p w:rsidR="00C2062C" w:rsidRPr="00B510E7" w:rsidRDefault="00C2062C" w:rsidP="00C2062C">
      <w:pPr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C2062C" w:rsidRPr="00845D60" w:rsidRDefault="00C2062C" w:rsidP="00C2062C">
      <w:pPr>
        <w:pStyle w:val="FR1"/>
        <w:spacing w:before="0"/>
        <w:ind w:firstLine="0"/>
        <w:jc w:val="both"/>
        <w:rPr>
          <w:sz w:val="18"/>
          <w:szCs w:val="18"/>
        </w:rPr>
      </w:pPr>
      <w:r w:rsidRPr="00845D60">
        <w:rPr>
          <w:i/>
          <w:sz w:val="18"/>
          <w:szCs w:val="18"/>
        </w:rPr>
        <w:t>Таблица 2.1</w:t>
      </w:r>
      <w:r w:rsidRPr="00845D60">
        <w:rPr>
          <w:sz w:val="18"/>
          <w:szCs w:val="18"/>
        </w:rPr>
        <w:t xml:space="preserve"> </w:t>
      </w:r>
      <w:r w:rsidR="00845D60" w:rsidRPr="00845D60">
        <w:rPr>
          <w:sz w:val="18"/>
          <w:szCs w:val="18"/>
        </w:rPr>
        <w:t>—</w:t>
      </w:r>
      <w:r w:rsidRPr="00845D60">
        <w:rPr>
          <w:sz w:val="18"/>
          <w:szCs w:val="18"/>
        </w:rPr>
        <w:t xml:space="preserve"> </w:t>
      </w:r>
      <w:r w:rsidRPr="00845D60">
        <w:rPr>
          <w:b/>
          <w:sz w:val="18"/>
          <w:szCs w:val="18"/>
        </w:rPr>
        <w:t>Результаты измерений температуры в помещении</w:t>
      </w:r>
    </w:p>
    <w:p w:rsidR="00C2062C" w:rsidRPr="00845D60" w:rsidRDefault="00C2062C" w:rsidP="00C2062C">
      <w:pPr>
        <w:pStyle w:val="FR1"/>
        <w:spacing w:before="0"/>
        <w:ind w:firstLine="567"/>
        <w:jc w:val="both"/>
        <w:rPr>
          <w:sz w:val="18"/>
          <w:szCs w:val="18"/>
        </w:rPr>
      </w:pPr>
    </w:p>
    <w:tbl>
      <w:tblPr>
        <w:tblW w:w="62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7"/>
        <w:gridCol w:w="1086"/>
        <w:gridCol w:w="1086"/>
        <w:gridCol w:w="1004"/>
        <w:gridCol w:w="1004"/>
        <w:gridCol w:w="890"/>
      </w:tblGrid>
      <w:tr w:rsidR="00C2062C" w:rsidRPr="00845D60" w:rsidTr="00845D60">
        <w:trPr>
          <w:trHeight w:val="954"/>
          <w:jc w:val="center"/>
        </w:trPr>
        <w:tc>
          <w:tcPr>
            <w:tcW w:w="1114" w:type="dxa"/>
            <w:vMerge w:val="restart"/>
            <w:vAlign w:val="center"/>
          </w:tcPr>
          <w:p w:rsidR="00845D60" w:rsidRPr="00921BC7" w:rsidRDefault="00845D60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Дата и</w:t>
            </w:r>
          </w:p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проведения измерений</w:t>
            </w:r>
          </w:p>
        </w:tc>
        <w:tc>
          <w:tcPr>
            <w:tcW w:w="1037" w:type="dxa"/>
            <w:vMerge w:val="restart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№</w:t>
            </w:r>
          </w:p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ряда</w:t>
            </w:r>
          </w:p>
        </w:tc>
        <w:tc>
          <w:tcPr>
            <w:tcW w:w="1037" w:type="dxa"/>
            <w:vMerge w:val="restart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№</w:t>
            </w:r>
          </w:p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горизонта</w:t>
            </w:r>
          </w:p>
        </w:tc>
        <w:tc>
          <w:tcPr>
            <w:tcW w:w="2766" w:type="dxa"/>
            <w:gridSpan w:val="3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 xml:space="preserve">Температура, </w:t>
            </w:r>
            <w:r w:rsidRPr="00845D60">
              <w:rPr>
                <w:rFonts w:ascii="Times New Roman" w:hAnsi="Times New Roman"/>
                <w:sz w:val="18"/>
                <w:szCs w:val="18"/>
              </w:rPr>
              <w:sym w:font="Symbol" w:char="F0B0"/>
            </w:r>
            <w:r w:rsidRPr="00845D60">
              <w:rPr>
                <w:rFonts w:ascii="Times New Roman" w:hAnsi="Times New Roman"/>
                <w:sz w:val="18"/>
                <w:szCs w:val="18"/>
              </w:rPr>
              <w:t>С,</w:t>
            </w:r>
          </w:p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для следующих</w:t>
            </w:r>
          </w:p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расчетных точек</w:t>
            </w:r>
          </w:p>
        </w:tc>
      </w:tr>
      <w:tr w:rsidR="00C2062C" w:rsidRPr="00845D60" w:rsidTr="00845D60">
        <w:trPr>
          <w:trHeight w:val="227"/>
          <w:jc w:val="center"/>
        </w:trPr>
        <w:tc>
          <w:tcPr>
            <w:tcW w:w="1114" w:type="dxa"/>
            <w:vMerge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Merge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Merge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58" w:type="dxa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1</w:t>
            </w:r>
            <w:r w:rsidRPr="00845D60">
              <w:rPr>
                <w:rFonts w:ascii="Times New Roman" w:hAnsi="Times New Roman"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958" w:type="dxa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2</w:t>
            </w:r>
            <w:r w:rsidRPr="00845D60">
              <w:rPr>
                <w:rFonts w:ascii="Times New Roman" w:hAnsi="Times New Roman"/>
                <w:sz w:val="18"/>
                <w:szCs w:val="18"/>
                <w:vertAlign w:val="superscript"/>
              </w:rPr>
              <w:t>1</w:t>
            </w:r>
          </w:p>
        </w:tc>
        <w:tc>
          <w:tcPr>
            <w:tcW w:w="850" w:type="dxa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3</w:t>
            </w:r>
            <w:r w:rsidRPr="00845D60">
              <w:rPr>
                <w:rFonts w:ascii="Times New Roman" w:hAnsi="Times New Roman"/>
                <w:sz w:val="18"/>
                <w:szCs w:val="18"/>
                <w:vertAlign w:val="superscript"/>
              </w:rPr>
              <w:t>1</w:t>
            </w:r>
          </w:p>
        </w:tc>
      </w:tr>
      <w:tr w:rsidR="00C2062C" w:rsidRPr="00845D60" w:rsidTr="00845D60">
        <w:trPr>
          <w:trHeight w:val="283"/>
          <w:jc w:val="center"/>
        </w:trPr>
        <w:tc>
          <w:tcPr>
            <w:tcW w:w="1114" w:type="dxa"/>
            <w:vMerge w:val="restart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Merge w:val="restart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958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58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C2062C" w:rsidRPr="00845D60" w:rsidTr="00845D60">
        <w:trPr>
          <w:trHeight w:val="283"/>
          <w:jc w:val="center"/>
        </w:trPr>
        <w:tc>
          <w:tcPr>
            <w:tcW w:w="1114" w:type="dxa"/>
            <w:vMerge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Merge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958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58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C2062C" w:rsidRPr="00845D60" w:rsidTr="00845D60">
        <w:trPr>
          <w:trHeight w:val="283"/>
          <w:jc w:val="center"/>
        </w:trPr>
        <w:tc>
          <w:tcPr>
            <w:tcW w:w="1114" w:type="dxa"/>
            <w:vMerge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Merge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37" w:type="dxa"/>
            <w:vAlign w:val="center"/>
          </w:tcPr>
          <w:p w:rsidR="00C2062C" w:rsidRPr="00845D60" w:rsidRDefault="00C2062C" w:rsidP="00845D60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845D60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958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58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</w:tcPr>
          <w:p w:rsidR="00C2062C" w:rsidRPr="00845D60" w:rsidRDefault="00C2062C" w:rsidP="003C09FC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C2062C" w:rsidRPr="00B17001" w:rsidRDefault="00C2062C" w:rsidP="00C2062C">
      <w:pPr>
        <w:pStyle w:val="FR1"/>
        <w:spacing w:before="0"/>
        <w:ind w:firstLine="567"/>
        <w:jc w:val="both"/>
      </w:pPr>
    </w:p>
    <w:p w:rsidR="00C2062C" w:rsidRDefault="00C2062C" w:rsidP="00C4494E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 xml:space="preserve">4. Построить графики температурного поля на соответствующих разрезах и в плане, как показано на рисунке </w:t>
      </w:r>
      <w:r>
        <w:rPr>
          <w:rFonts w:ascii="Times New Roman" w:hAnsi="Times New Roman"/>
          <w:sz w:val="20"/>
          <w:szCs w:val="20"/>
        </w:rPr>
        <w:t>2</w:t>
      </w:r>
      <w:r w:rsidRPr="00B17001">
        <w:rPr>
          <w:rFonts w:ascii="Times New Roman" w:hAnsi="Times New Roman"/>
          <w:sz w:val="20"/>
          <w:szCs w:val="20"/>
        </w:rPr>
        <w:t>.3, и приложить к отчету.</w:t>
      </w:r>
    </w:p>
    <w:p w:rsidR="00C2062C" w:rsidRPr="00B17001" w:rsidRDefault="00EF1C65" w:rsidP="00C2062C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drawing>
          <wp:inline distT="0" distB="0" distL="0" distR="0" wp14:anchorId="22B5E027" wp14:editId="3664F456">
            <wp:extent cx="3456000" cy="2129203"/>
            <wp:effectExtent l="19050" t="0" r="0" b="0"/>
            <wp:docPr id="9" name="Рисунок 8" descr="Рисунок 2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_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12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62C" w:rsidRDefault="00C2062C" w:rsidP="00C2062C">
      <w:pPr>
        <w:rPr>
          <w:rFonts w:ascii="Times New Roman" w:hAnsi="Times New Roman"/>
          <w:i/>
          <w:sz w:val="18"/>
          <w:szCs w:val="18"/>
        </w:rPr>
      </w:pPr>
    </w:p>
    <w:p w:rsidR="00C4494E" w:rsidRPr="00921BC7" w:rsidRDefault="00C2062C" w:rsidP="00C4494E">
      <w:pPr>
        <w:ind w:right="227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i/>
          <w:sz w:val="18"/>
          <w:szCs w:val="18"/>
        </w:rPr>
        <w:t>Рисунок 2</w:t>
      </w:r>
      <w:r w:rsidRPr="00771E52">
        <w:rPr>
          <w:rFonts w:ascii="Times New Roman" w:hAnsi="Times New Roman"/>
          <w:i/>
          <w:sz w:val="18"/>
          <w:szCs w:val="18"/>
        </w:rPr>
        <w:t>.3</w:t>
      </w:r>
      <w:r w:rsidRPr="00771E52">
        <w:rPr>
          <w:rFonts w:ascii="Times New Roman" w:hAnsi="Times New Roman"/>
          <w:sz w:val="18"/>
          <w:szCs w:val="18"/>
        </w:rPr>
        <w:t xml:space="preserve"> </w:t>
      </w:r>
      <w:r w:rsidR="00C4494E">
        <w:rPr>
          <w:rFonts w:ascii="Times New Roman" w:hAnsi="Times New Roman" w:cs="Times New Roman"/>
          <w:sz w:val="18"/>
          <w:szCs w:val="18"/>
        </w:rPr>
        <w:t>—</w:t>
      </w:r>
      <w:r w:rsidRPr="00771E52">
        <w:rPr>
          <w:rFonts w:ascii="Times New Roman" w:hAnsi="Times New Roman"/>
          <w:sz w:val="18"/>
          <w:szCs w:val="18"/>
        </w:rPr>
        <w:t xml:space="preserve"> Температурное поле в помещении лаборатории</w:t>
      </w:r>
    </w:p>
    <w:p w:rsidR="00C2062C" w:rsidRPr="00771E52" w:rsidRDefault="00C2062C" w:rsidP="00C4494E">
      <w:pPr>
        <w:ind w:right="227"/>
        <w:rPr>
          <w:rFonts w:ascii="Times New Roman" w:hAnsi="Times New Roman"/>
          <w:sz w:val="18"/>
          <w:szCs w:val="18"/>
        </w:rPr>
      </w:pPr>
      <w:r w:rsidRPr="00771E52">
        <w:rPr>
          <w:rFonts w:ascii="Times New Roman" w:hAnsi="Times New Roman"/>
          <w:sz w:val="18"/>
          <w:szCs w:val="18"/>
        </w:rPr>
        <w:t>(пример</w:t>
      </w:r>
      <w:r w:rsidR="001C43C2">
        <w:rPr>
          <w:rFonts w:ascii="Times New Roman" w:hAnsi="Times New Roman"/>
          <w:sz w:val="18"/>
          <w:szCs w:val="18"/>
        </w:rPr>
        <w:t xml:space="preserve"> </w:t>
      </w:r>
      <w:r w:rsidRPr="00771E52">
        <w:rPr>
          <w:rFonts w:ascii="Times New Roman" w:hAnsi="Times New Roman"/>
          <w:sz w:val="18"/>
          <w:szCs w:val="18"/>
        </w:rPr>
        <w:t>выполнения</w:t>
      </w:r>
      <w:r>
        <w:rPr>
          <w:rFonts w:ascii="Times New Roman" w:hAnsi="Times New Roman"/>
          <w:sz w:val="18"/>
          <w:szCs w:val="18"/>
        </w:rPr>
        <w:t xml:space="preserve"> для одного горизонта</w:t>
      </w:r>
      <w:r w:rsidR="001C43C2">
        <w:rPr>
          <w:rFonts w:ascii="Times New Roman" w:hAnsi="Times New Roman"/>
          <w:sz w:val="18"/>
          <w:szCs w:val="18"/>
        </w:rPr>
        <w:t>)</w:t>
      </w:r>
    </w:p>
    <w:p w:rsidR="00C2062C" w:rsidRPr="00B17001" w:rsidRDefault="00C2062C" w:rsidP="00C2062C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C2062C" w:rsidRDefault="00C2062C" w:rsidP="00C4494E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5. Посчитать температурный перепад в горизонтальной и верт</w:t>
      </w:r>
      <w:r w:rsidRPr="00B17001">
        <w:rPr>
          <w:rFonts w:ascii="Times New Roman" w:hAnsi="Times New Roman"/>
          <w:sz w:val="20"/>
          <w:szCs w:val="20"/>
        </w:rPr>
        <w:t>и</w:t>
      </w:r>
      <w:r w:rsidRPr="00B17001">
        <w:rPr>
          <w:rFonts w:ascii="Times New Roman" w:hAnsi="Times New Roman"/>
          <w:sz w:val="20"/>
          <w:szCs w:val="20"/>
        </w:rPr>
        <w:t xml:space="preserve">кальной плоскостях. </w:t>
      </w:r>
    </w:p>
    <w:p w:rsidR="00C2062C" w:rsidRPr="00B17001" w:rsidRDefault="00C2062C" w:rsidP="00C4494E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6. </w:t>
      </w:r>
      <w:r w:rsidRPr="00B17001">
        <w:rPr>
          <w:rFonts w:ascii="Times New Roman" w:hAnsi="Times New Roman"/>
          <w:sz w:val="20"/>
          <w:szCs w:val="20"/>
        </w:rPr>
        <w:t xml:space="preserve">Сравнить </w:t>
      </w:r>
      <w:r>
        <w:rPr>
          <w:rFonts w:ascii="Times New Roman" w:hAnsi="Times New Roman"/>
          <w:sz w:val="20"/>
          <w:szCs w:val="20"/>
        </w:rPr>
        <w:t xml:space="preserve">результаты расчетов </w:t>
      </w:r>
      <w:r w:rsidRPr="00B17001">
        <w:rPr>
          <w:rFonts w:ascii="Times New Roman" w:hAnsi="Times New Roman"/>
          <w:sz w:val="20"/>
          <w:szCs w:val="20"/>
        </w:rPr>
        <w:t>с имеющимися данными для комфортных условий</w:t>
      </w:r>
      <w:r>
        <w:rPr>
          <w:rFonts w:ascii="Times New Roman" w:hAnsi="Times New Roman"/>
          <w:sz w:val="20"/>
          <w:szCs w:val="20"/>
        </w:rPr>
        <w:t xml:space="preserve"> пребывания в общественном здании </w:t>
      </w:r>
      <w:r>
        <w:rPr>
          <w:rFonts w:ascii="Times New Roman" w:hAnsi="Times New Roman" w:cs="Times New Roman"/>
          <w:sz w:val="20"/>
          <w:szCs w:val="20"/>
        </w:rPr>
        <w:t>[4]</w:t>
      </w:r>
      <w:r w:rsidRPr="00B17001">
        <w:rPr>
          <w:rFonts w:ascii="Times New Roman" w:hAnsi="Times New Roman"/>
          <w:sz w:val="20"/>
          <w:szCs w:val="20"/>
        </w:rPr>
        <w:t>. Сделать выводы.</w:t>
      </w:r>
    </w:p>
    <w:p w:rsidR="00D4104F" w:rsidRPr="00921BC7" w:rsidRDefault="00C2062C" w:rsidP="00C4494E">
      <w:pPr>
        <w:ind w:firstLine="567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sz w:val="18"/>
          <w:szCs w:val="18"/>
        </w:rPr>
        <w:br w:type="page"/>
      </w:r>
    </w:p>
    <w:p w:rsidR="008825BF" w:rsidRPr="00B17001" w:rsidRDefault="001C43C2" w:rsidP="001C43C2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lastRenderedPageBreak/>
        <w:t>Контрольные вопросы</w:t>
      </w:r>
    </w:p>
    <w:p w:rsidR="008825BF" w:rsidRPr="00B17001" w:rsidRDefault="008825BF" w:rsidP="005F49D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1. Факторы, влияющие на неравномерное распределение темпер</w:t>
      </w:r>
      <w:r w:rsidRPr="00B17001">
        <w:rPr>
          <w:rFonts w:ascii="Times New Roman" w:hAnsi="Times New Roman"/>
          <w:sz w:val="20"/>
          <w:szCs w:val="20"/>
        </w:rPr>
        <w:t>а</w:t>
      </w:r>
      <w:r w:rsidRPr="00B17001">
        <w:rPr>
          <w:rFonts w:ascii="Times New Roman" w:hAnsi="Times New Roman"/>
          <w:sz w:val="20"/>
          <w:szCs w:val="20"/>
        </w:rPr>
        <w:t>туры и влажности воздуха в промышленных зданиях, в помещениях жилых и общественных зданий.</w:t>
      </w:r>
    </w:p>
    <w:p w:rsidR="008825BF" w:rsidRPr="00B17001" w:rsidRDefault="008825BF" w:rsidP="005F49D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2. Точность приборов, предназначенных для измерения температ</w:t>
      </w:r>
      <w:r w:rsidRPr="00B17001">
        <w:rPr>
          <w:rFonts w:ascii="Times New Roman" w:hAnsi="Times New Roman"/>
          <w:sz w:val="20"/>
          <w:szCs w:val="20"/>
        </w:rPr>
        <w:t>у</w:t>
      </w:r>
      <w:r w:rsidRPr="00B17001">
        <w:rPr>
          <w:rFonts w:ascii="Times New Roman" w:hAnsi="Times New Roman"/>
          <w:sz w:val="20"/>
          <w:szCs w:val="20"/>
        </w:rPr>
        <w:t>ры в помещении.</w:t>
      </w:r>
    </w:p>
    <w:p w:rsidR="008825BF" w:rsidRPr="00B17001" w:rsidRDefault="008825BF" w:rsidP="005F49D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3. Где больше температурный перепад, в верхнем или нижнем г</w:t>
      </w:r>
      <w:r w:rsidRPr="00B17001">
        <w:rPr>
          <w:rFonts w:ascii="Times New Roman" w:hAnsi="Times New Roman"/>
          <w:sz w:val="20"/>
          <w:szCs w:val="20"/>
        </w:rPr>
        <w:t>о</w:t>
      </w:r>
      <w:r w:rsidRPr="00B17001">
        <w:rPr>
          <w:rFonts w:ascii="Times New Roman" w:hAnsi="Times New Roman"/>
          <w:sz w:val="20"/>
          <w:szCs w:val="20"/>
        </w:rPr>
        <w:t>ризонте</w:t>
      </w:r>
      <w:r w:rsidR="001C43C2">
        <w:rPr>
          <w:rFonts w:ascii="Times New Roman" w:hAnsi="Times New Roman" w:cs="Times New Roman"/>
          <w:sz w:val="20"/>
          <w:szCs w:val="20"/>
        </w:rPr>
        <w:t>?</w:t>
      </w:r>
      <w:r w:rsidRPr="00B17001">
        <w:rPr>
          <w:rFonts w:ascii="Times New Roman" w:hAnsi="Times New Roman"/>
          <w:sz w:val="20"/>
          <w:szCs w:val="20"/>
        </w:rPr>
        <w:t xml:space="preserve"> Обоснуйте ответ.</w:t>
      </w:r>
    </w:p>
    <w:p w:rsidR="008825BF" w:rsidRPr="00B17001" w:rsidRDefault="008825BF" w:rsidP="005F49D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>4. Какую температуру и влажность следует считать комфортной для жилых и общественных зданий</w:t>
      </w:r>
      <w:r w:rsidR="001C43C2">
        <w:rPr>
          <w:rFonts w:ascii="Times New Roman" w:hAnsi="Times New Roman" w:cs="Times New Roman"/>
          <w:sz w:val="20"/>
          <w:szCs w:val="20"/>
        </w:rPr>
        <w:t>?</w:t>
      </w:r>
      <w:r w:rsidR="00771E52">
        <w:rPr>
          <w:rFonts w:ascii="Times New Roman" w:hAnsi="Times New Roman"/>
          <w:sz w:val="20"/>
          <w:szCs w:val="20"/>
        </w:rPr>
        <w:t xml:space="preserve"> Нормируются ли эти показатели.</w:t>
      </w:r>
    </w:p>
    <w:p w:rsidR="00771E52" w:rsidRDefault="008825BF" w:rsidP="005F49D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B17001">
        <w:rPr>
          <w:rFonts w:ascii="Times New Roman" w:hAnsi="Times New Roman"/>
          <w:sz w:val="20"/>
          <w:szCs w:val="20"/>
        </w:rPr>
        <w:t xml:space="preserve">5. </w:t>
      </w:r>
      <w:r w:rsidR="000E6EC5">
        <w:rPr>
          <w:rFonts w:ascii="Times New Roman" w:hAnsi="Times New Roman"/>
          <w:sz w:val="20"/>
          <w:szCs w:val="20"/>
        </w:rPr>
        <w:t>Как классифицируют помещения общественных зданий по кат</w:t>
      </w:r>
      <w:r w:rsidR="000E6EC5">
        <w:rPr>
          <w:rFonts w:ascii="Times New Roman" w:hAnsi="Times New Roman"/>
          <w:sz w:val="20"/>
          <w:szCs w:val="20"/>
        </w:rPr>
        <w:t>е</w:t>
      </w:r>
      <w:r w:rsidR="000E6EC5">
        <w:rPr>
          <w:rFonts w:ascii="Times New Roman" w:hAnsi="Times New Roman"/>
          <w:sz w:val="20"/>
          <w:szCs w:val="20"/>
        </w:rPr>
        <w:t>гории комфортности пребывания</w:t>
      </w:r>
      <w:r w:rsidR="001C43C2">
        <w:rPr>
          <w:rFonts w:ascii="Times New Roman" w:hAnsi="Times New Roman" w:cs="Times New Roman"/>
          <w:sz w:val="20"/>
          <w:szCs w:val="20"/>
        </w:rPr>
        <w:t>?</w:t>
      </w:r>
    </w:p>
    <w:p w:rsidR="003C0B60" w:rsidRPr="00B17001" w:rsidRDefault="003C0B60" w:rsidP="003C0B60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771E52" w:rsidRPr="00EA48FA" w:rsidRDefault="00771E52" w:rsidP="002D6041">
      <w:pPr>
        <w:rPr>
          <w:rFonts w:ascii="Times New Roman" w:hAnsi="Times New Roman"/>
          <w:sz w:val="20"/>
          <w:szCs w:val="20"/>
        </w:rPr>
      </w:pPr>
    </w:p>
    <w:p w:rsidR="00142516" w:rsidRPr="00142516" w:rsidRDefault="00142516" w:rsidP="002D6041">
      <w:pPr>
        <w:rPr>
          <w:rFonts w:ascii="Times New Roman" w:hAnsi="Times New Roman"/>
          <w:b/>
          <w:sz w:val="20"/>
          <w:szCs w:val="20"/>
        </w:rPr>
      </w:pPr>
      <w:r w:rsidRPr="00142516">
        <w:rPr>
          <w:rFonts w:ascii="Times New Roman" w:hAnsi="Times New Roman"/>
          <w:b/>
          <w:sz w:val="20"/>
          <w:szCs w:val="20"/>
        </w:rPr>
        <w:t xml:space="preserve">Лабораторная работа № </w:t>
      </w:r>
      <w:r w:rsidR="008F63C1">
        <w:rPr>
          <w:rFonts w:ascii="Times New Roman" w:hAnsi="Times New Roman"/>
          <w:b/>
          <w:sz w:val="20"/>
          <w:szCs w:val="20"/>
        </w:rPr>
        <w:t>3</w:t>
      </w:r>
    </w:p>
    <w:p w:rsidR="00142516" w:rsidRPr="006348BD" w:rsidRDefault="00142516" w:rsidP="002D6041">
      <w:pPr>
        <w:rPr>
          <w:rFonts w:ascii="Times New Roman" w:hAnsi="Times New Roman"/>
          <w:sz w:val="20"/>
          <w:szCs w:val="20"/>
        </w:rPr>
      </w:pPr>
    </w:p>
    <w:p w:rsidR="00142516" w:rsidRPr="00142516" w:rsidRDefault="00142516" w:rsidP="002D6041">
      <w:pPr>
        <w:rPr>
          <w:rFonts w:ascii="Times New Roman" w:hAnsi="Times New Roman"/>
          <w:b/>
          <w:sz w:val="20"/>
          <w:szCs w:val="20"/>
        </w:rPr>
      </w:pPr>
      <w:r w:rsidRPr="00142516">
        <w:rPr>
          <w:rFonts w:ascii="Times New Roman" w:hAnsi="Times New Roman"/>
          <w:b/>
          <w:sz w:val="20"/>
          <w:szCs w:val="20"/>
        </w:rPr>
        <w:t xml:space="preserve">Исследование распределения температуры </w:t>
      </w:r>
    </w:p>
    <w:p w:rsidR="00142516" w:rsidRPr="00142516" w:rsidRDefault="00142516" w:rsidP="002D6041">
      <w:pPr>
        <w:rPr>
          <w:rFonts w:ascii="Times New Roman" w:hAnsi="Times New Roman"/>
          <w:b/>
          <w:sz w:val="20"/>
          <w:szCs w:val="20"/>
        </w:rPr>
      </w:pPr>
      <w:r w:rsidRPr="00142516">
        <w:rPr>
          <w:rFonts w:ascii="Times New Roman" w:hAnsi="Times New Roman"/>
          <w:b/>
          <w:sz w:val="20"/>
          <w:szCs w:val="20"/>
        </w:rPr>
        <w:t>в толще наружной ограждающей конструкции стены</w:t>
      </w:r>
    </w:p>
    <w:p w:rsidR="00142516" w:rsidRPr="00142516" w:rsidRDefault="00142516" w:rsidP="00142516">
      <w:pPr>
        <w:pStyle w:val="FR1"/>
        <w:spacing w:before="0"/>
        <w:ind w:firstLine="567"/>
        <w:jc w:val="both"/>
        <w:rPr>
          <w:u w:val="single"/>
        </w:rPr>
      </w:pPr>
    </w:p>
    <w:p w:rsidR="00142516" w:rsidRPr="00142516" w:rsidRDefault="00142516" w:rsidP="009F2382">
      <w:pPr>
        <w:pStyle w:val="FR1"/>
        <w:spacing w:before="0"/>
        <w:ind w:firstLine="397"/>
        <w:jc w:val="left"/>
        <w:rPr>
          <w:b/>
          <w:i/>
        </w:rPr>
      </w:pPr>
      <w:r w:rsidRPr="00142516">
        <w:rPr>
          <w:b/>
          <w:i/>
        </w:rPr>
        <w:t>Цель работы:</w:t>
      </w:r>
    </w:p>
    <w:p w:rsidR="00142516" w:rsidRPr="003A1FAD" w:rsidRDefault="00142516" w:rsidP="005F49DD">
      <w:pPr>
        <w:pStyle w:val="FR1"/>
        <w:spacing w:before="0"/>
        <w:ind w:firstLine="397"/>
        <w:jc w:val="both"/>
      </w:pPr>
      <w:r w:rsidRPr="003A1FAD">
        <w:t>1) измерить температуру в различных точках ограждения с пом</w:t>
      </w:r>
      <w:r w:rsidRPr="003A1FAD">
        <w:t>о</w:t>
      </w:r>
      <w:r w:rsidRPr="003A1FAD">
        <w:t xml:space="preserve">щью </w:t>
      </w:r>
      <w:proofErr w:type="spellStart"/>
      <w:r w:rsidRPr="003A1FAD">
        <w:t>термощупа</w:t>
      </w:r>
      <w:proofErr w:type="spellEnd"/>
      <w:r w:rsidR="00F771F7" w:rsidRPr="00F771F7">
        <w:t xml:space="preserve"> </w:t>
      </w:r>
      <w:r w:rsidR="00F771F7">
        <w:t xml:space="preserve">электрического термометра </w:t>
      </w:r>
      <w:r w:rsidR="00F771F7" w:rsidRPr="00C371DB">
        <w:rPr>
          <w:lang w:val="en-US"/>
        </w:rPr>
        <w:t>Center</w:t>
      </w:r>
      <w:r w:rsidR="00F771F7" w:rsidRPr="00C371DB">
        <w:t>-307</w:t>
      </w:r>
      <w:r w:rsidRPr="003A1FAD">
        <w:t>;</w:t>
      </w:r>
    </w:p>
    <w:p w:rsidR="00142516" w:rsidRPr="00921BC7" w:rsidRDefault="00142516" w:rsidP="005F49DD">
      <w:pPr>
        <w:pStyle w:val="FR1"/>
        <w:spacing w:before="0"/>
        <w:ind w:firstLine="397"/>
        <w:jc w:val="both"/>
      </w:pPr>
      <w:r w:rsidRPr="003A1FAD">
        <w:t xml:space="preserve">2) </w:t>
      </w:r>
      <w:r w:rsidR="00D34AFE">
        <w:t>по полученным данным построить температурный перепад в толще ограждения. Указать местоположение точки росы</w:t>
      </w:r>
      <w:r w:rsidR="00F771F7">
        <w:t>, предвар</w:t>
      </w:r>
      <w:r w:rsidR="00F771F7">
        <w:t>и</w:t>
      </w:r>
      <w:r w:rsidR="00F771F7">
        <w:t>тельно рассчитав эту температуру</w:t>
      </w:r>
      <w:r w:rsidR="005F49DD">
        <w:t>.</w:t>
      </w:r>
    </w:p>
    <w:p w:rsidR="00142516" w:rsidRPr="003A1FAD" w:rsidRDefault="00142516" w:rsidP="005F49DD">
      <w:pPr>
        <w:pStyle w:val="FR1"/>
        <w:spacing w:before="0"/>
        <w:ind w:firstLine="397"/>
        <w:rPr>
          <w:b/>
          <w:i/>
        </w:rPr>
      </w:pPr>
    </w:p>
    <w:p w:rsidR="00142516" w:rsidRPr="003A1FAD" w:rsidRDefault="00142516" w:rsidP="009F2382">
      <w:pPr>
        <w:pStyle w:val="FR1"/>
        <w:spacing w:before="0"/>
        <w:ind w:firstLine="397"/>
        <w:jc w:val="left"/>
        <w:rPr>
          <w:b/>
          <w:i/>
        </w:rPr>
      </w:pPr>
      <w:r w:rsidRPr="003A1FAD">
        <w:rPr>
          <w:b/>
          <w:i/>
        </w:rPr>
        <w:t xml:space="preserve">Приборы и </w:t>
      </w:r>
      <w:r w:rsidR="00771E52">
        <w:rPr>
          <w:b/>
          <w:i/>
        </w:rPr>
        <w:t>оборудование</w:t>
      </w:r>
      <w:r w:rsidRPr="003A1FAD">
        <w:rPr>
          <w:b/>
          <w:i/>
        </w:rPr>
        <w:t>:</w:t>
      </w:r>
    </w:p>
    <w:p w:rsidR="00142516" w:rsidRPr="003A1FAD" w:rsidRDefault="00142516" w:rsidP="009F2382">
      <w:pPr>
        <w:pStyle w:val="FR1"/>
        <w:spacing w:before="0"/>
        <w:ind w:firstLine="397"/>
        <w:jc w:val="both"/>
      </w:pPr>
      <w:r w:rsidRPr="003A1FAD">
        <w:t>1. Блок термопар.</w:t>
      </w:r>
    </w:p>
    <w:p w:rsidR="00142516" w:rsidRPr="003A1FAD" w:rsidRDefault="00F771F7" w:rsidP="009F2382">
      <w:pPr>
        <w:pStyle w:val="FR1"/>
        <w:spacing w:before="0"/>
        <w:ind w:firstLine="397"/>
        <w:jc w:val="both"/>
      </w:pPr>
      <w:r>
        <w:t xml:space="preserve">2. Электрический термометр </w:t>
      </w:r>
      <w:r w:rsidRPr="00C371DB">
        <w:rPr>
          <w:lang w:val="en-US"/>
        </w:rPr>
        <w:t>Center</w:t>
      </w:r>
      <w:r w:rsidR="005F49DD">
        <w:t>-</w:t>
      </w:r>
      <w:r w:rsidRPr="00C371DB">
        <w:t>307</w:t>
      </w:r>
      <w:r w:rsidR="00142516" w:rsidRPr="003A1FAD">
        <w:t xml:space="preserve">. </w:t>
      </w:r>
    </w:p>
    <w:p w:rsidR="00142516" w:rsidRPr="003A1FAD" w:rsidRDefault="00142516" w:rsidP="009F2382">
      <w:pPr>
        <w:pStyle w:val="FR1"/>
        <w:spacing w:before="0"/>
        <w:ind w:firstLine="397"/>
        <w:jc w:val="both"/>
      </w:pPr>
      <w:r w:rsidRPr="003A1FAD">
        <w:t xml:space="preserve">3. </w:t>
      </w:r>
      <w:r w:rsidR="00D34AFE">
        <w:t xml:space="preserve">Нормативная литература для </w:t>
      </w:r>
      <w:r w:rsidR="00F771F7">
        <w:t xml:space="preserve">расчета и </w:t>
      </w:r>
      <w:r w:rsidR="00D34AFE">
        <w:t>определения точки ро</w:t>
      </w:r>
      <w:r w:rsidR="005F49DD">
        <w:t>сы [</w:t>
      </w:r>
      <w:r w:rsidR="005F49DD" w:rsidRPr="005F49DD">
        <w:t>2</w:t>
      </w:r>
      <w:r w:rsidR="005F49DD">
        <w:t xml:space="preserve">, </w:t>
      </w:r>
      <w:r w:rsidR="005F49DD" w:rsidRPr="005F49DD">
        <w:t>5</w:t>
      </w:r>
      <w:r w:rsidR="00D34AFE">
        <w:t>]</w:t>
      </w:r>
      <w:r w:rsidRPr="003A1FAD">
        <w:t>.</w:t>
      </w:r>
    </w:p>
    <w:p w:rsidR="00142516" w:rsidRPr="003A1FAD" w:rsidRDefault="00142516" w:rsidP="00142516">
      <w:pPr>
        <w:pStyle w:val="FR1"/>
        <w:spacing w:before="0"/>
        <w:ind w:firstLine="567"/>
        <w:rPr>
          <w:b/>
          <w:i/>
        </w:rPr>
      </w:pPr>
    </w:p>
    <w:p w:rsidR="00142516" w:rsidRPr="003A1FAD" w:rsidRDefault="00142516" w:rsidP="001C43C2">
      <w:pPr>
        <w:pStyle w:val="FR1"/>
        <w:spacing w:before="0"/>
        <w:ind w:firstLine="0"/>
        <w:rPr>
          <w:b/>
          <w:i/>
        </w:rPr>
      </w:pPr>
      <w:r w:rsidRPr="003A1FAD">
        <w:rPr>
          <w:b/>
          <w:i/>
        </w:rPr>
        <w:t>Методика выполнения работы</w:t>
      </w:r>
    </w:p>
    <w:p w:rsidR="00142516" w:rsidRPr="003A1FAD" w:rsidRDefault="00142516" w:rsidP="00A17885">
      <w:pPr>
        <w:pStyle w:val="FR1"/>
        <w:spacing w:before="0"/>
        <w:ind w:firstLine="397"/>
        <w:jc w:val="both"/>
      </w:pPr>
      <w:r w:rsidRPr="003A1FAD">
        <w:t xml:space="preserve">1. Ознакомиться с теоретическими данными и </w:t>
      </w:r>
      <w:r w:rsidR="00D96911">
        <w:t>особенностями р</w:t>
      </w:r>
      <w:r w:rsidR="00D96911">
        <w:t>а</w:t>
      </w:r>
      <w:r w:rsidR="00D96911">
        <w:t xml:space="preserve">боты прибора </w:t>
      </w:r>
      <w:r w:rsidR="00F771F7" w:rsidRPr="00C371DB">
        <w:rPr>
          <w:lang w:val="en-US"/>
        </w:rPr>
        <w:t>Center</w:t>
      </w:r>
      <w:r w:rsidR="00F771F7" w:rsidRPr="00C371DB">
        <w:t>-307</w:t>
      </w:r>
      <w:r w:rsidR="00D96911">
        <w:t xml:space="preserve"> с </w:t>
      </w:r>
      <w:proofErr w:type="spellStart"/>
      <w:r w:rsidR="00D96911">
        <w:t>термощупом</w:t>
      </w:r>
      <w:proofErr w:type="spellEnd"/>
      <w:r w:rsidRPr="003A1FAD">
        <w:t>.</w:t>
      </w:r>
      <w:r w:rsidR="00D96911">
        <w:t xml:space="preserve"> Выбрать точки для проведения замеров температуры в толще ограждения.</w:t>
      </w:r>
      <w:r w:rsidRPr="003A1FAD">
        <w:t xml:space="preserve"> </w:t>
      </w:r>
      <w:r w:rsidR="00F771F7">
        <w:t>Обычно расчетные точки располагают на поверхности наружной и внутренней, а так же в толще ограждения на глубине 100 и 200 мм.</w:t>
      </w:r>
    </w:p>
    <w:p w:rsidR="006E22B3" w:rsidRDefault="00142516" w:rsidP="00A17885">
      <w:pPr>
        <w:pStyle w:val="FR1"/>
        <w:spacing w:before="0"/>
        <w:ind w:firstLine="397"/>
        <w:jc w:val="both"/>
      </w:pPr>
      <w:r w:rsidRPr="003A1FAD">
        <w:t xml:space="preserve">2. </w:t>
      </w:r>
      <w:r w:rsidR="00D96911">
        <w:t>На миллиметровой бумаге в удобном масштабе выполнить сх</w:t>
      </w:r>
      <w:r w:rsidR="00D96911">
        <w:t>е</w:t>
      </w:r>
      <w:r w:rsidR="00D96911">
        <w:t>му разреза ограждающей конструкции стены и указать на ней распол</w:t>
      </w:r>
      <w:r w:rsidR="00D96911">
        <w:t>о</w:t>
      </w:r>
      <w:r w:rsidR="00D96911">
        <w:t>жение точек для замеров температуры</w:t>
      </w:r>
      <w:r w:rsidRPr="003A1FAD">
        <w:t xml:space="preserve">, как показано на рисунке </w:t>
      </w:r>
      <w:r w:rsidR="00D96911">
        <w:t>3</w:t>
      </w:r>
      <w:r w:rsidRPr="003A1FAD">
        <w:t>.1.</w:t>
      </w:r>
    </w:p>
    <w:p w:rsidR="00F771F7" w:rsidRPr="00F771F7" w:rsidRDefault="00F771F7" w:rsidP="00DE2EDF">
      <w:pPr>
        <w:pStyle w:val="FR1"/>
        <w:spacing w:before="0"/>
        <w:ind w:firstLine="567"/>
        <w:jc w:val="both"/>
        <w:rPr>
          <w:sz w:val="12"/>
          <w:szCs w:val="12"/>
        </w:rPr>
      </w:pPr>
    </w:p>
    <w:p w:rsidR="00B958A1" w:rsidRDefault="00A37583" w:rsidP="00963362">
      <w:pPr>
        <w:pStyle w:val="FR1"/>
        <w:spacing w:before="0"/>
        <w:ind w:firstLine="0"/>
      </w:pPr>
      <w:r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 wp14:anchorId="59FE5B9C" wp14:editId="0E0D5DBF">
            <wp:simplePos x="0" y="0"/>
            <wp:positionH relativeFrom="column">
              <wp:posOffset>293428</wp:posOffset>
            </wp:positionH>
            <wp:positionV relativeFrom="paragraph">
              <wp:posOffset>-635</wp:posOffset>
            </wp:positionV>
            <wp:extent cx="3350910" cy="2144684"/>
            <wp:effectExtent l="19050" t="0" r="189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grayscl/>
                    </a:blip>
                    <a:srcRect l="13316" t="16331" r="979" b="15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910" cy="214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A17885" w:rsidRDefault="00A17885" w:rsidP="00142516">
      <w:pPr>
        <w:pStyle w:val="FR1"/>
        <w:spacing w:before="0"/>
        <w:ind w:firstLine="0"/>
        <w:rPr>
          <w:i/>
        </w:rPr>
      </w:pPr>
    </w:p>
    <w:p w:rsidR="002D6041" w:rsidRPr="00D96911" w:rsidRDefault="00B74853" w:rsidP="00142516">
      <w:pPr>
        <w:pStyle w:val="FR1"/>
        <w:spacing w:before="0"/>
        <w:ind w:firstLine="0"/>
        <w:rPr>
          <w:i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1D21558" wp14:editId="6389AA35">
                <wp:simplePos x="0" y="0"/>
                <wp:positionH relativeFrom="column">
                  <wp:posOffset>2199640</wp:posOffset>
                </wp:positionH>
                <wp:positionV relativeFrom="paragraph">
                  <wp:posOffset>-901700</wp:posOffset>
                </wp:positionV>
                <wp:extent cx="304800" cy="304800"/>
                <wp:effectExtent l="0" t="3175" r="635" b="0"/>
                <wp:wrapNone/>
                <wp:docPr id="24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2382" w:rsidRDefault="009F23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26" type="#_x0000_t202" style="position:absolute;left:0;text-align:left;margin-left:173.2pt;margin-top:-71pt;width:24pt;height:2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" stroked="f">
                <v:textbox>
                  <w:txbxContent>
                    <w:p w:rsidR="00B67ED3" w:rsidRDefault="00B67ED3"/>
                  </w:txbxContent>
                </v:textbox>
              </v:shape>
            </w:pict>
          </mc:Fallback>
        </mc:AlternateContent>
      </w:r>
    </w:p>
    <w:p w:rsidR="00DB20C9" w:rsidRDefault="00142516" w:rsidP="00A17885">
      <w:pPr>
        <w:pStyle w:val="FR1"/>
        <w:spacing w:before="0"/>
        <w:ind w:firstLine="0"/>
        <w:rPr>
          <w:sz w:val="18"/>
          <w:szCs w:val="18"/>
        </w:rPr>
      </w:pPr>
      <w:r w:rsidRPr="00D96911">
        <w:rPr>
          <w:i/>
          <w:sz w:val="18"/>
          <w:szCs w:val="18"/>
        </w:rPr>
        <w:t xml:space="preserve">Рисунок </w:t>
      </w:r>
      <w:r w:rsidR="00D96911" w:rsidRPr="00D96911">
        <w:rPr>
          <w:i/>
          <w:sz w:val="18"/>
          <w:szCs w:val="18"/>
        </w:rPr>
        <w:t>3</w:t>
      </w:r>
      <w:r w:rsidRPr="00D96911">
        <w:rPr>
          <w:i/>
          <w:sz w:val="18"/>
          <w:szCs w:val="18"/>
        </w:rPr>
        <w:t>.1</w:t>
      </w:r>
      <w:r w:rsidRPr="00D96911">
        <w:rPr>
          <w:b/>
          <w:i/>
          <w:sz w:val="18"/>
          <w:szCs w:val="18"/>
        </w:rPr>
        <w:t xml:space="preserve"> </w:t>
      </w:r>
      <w:r w:rsidR="00A17885">
        <w:rPr>
          <w:b/>
          <w:i/>
          <w:sz w:val="18"/>
          <w:szCs w:val="18"/>
        </w:rPr>
        <w:t>—</w:t>
      </w:r>
      <w:r w:rsidRPr="00D96911">
        <w:rPr>
          <w:b/>
          <w:i/>
          <w:sz w:val="18"/>
          <w:szCs w:val="18"/>
        </w:rPr>
        <w:t xml:space="preserve"> </w:t>
      </w:r>
      <w:r w:rsidRPr="00D96911">
        <w:rPr>
          <w:sz w:val="18"/>
          <w:szCs w:val="18"/>
        </w:rPr>
        <w:t xml:space="preserve">Пример </w:t>
      </w:r>
      <w:r w:rsidR="00DB20C9">
        <w:rPr>
          <w:sz w:val="18"/>
          <w:szCs w:val="18"/>
        </w:rPr>
        <w:t>размещения контрольных точек для замеров</w:t>
      </w:r>
    </w:p>
    <w:p w:rsidR="00771E52" w:rsidRPr="00D96911" w:rsidRDefault="00DB20C9" w:rsidP="00A17885">
      <w:pPr>
        <w:pStyle w:val="FR1"/>
        <w:spacing w:before="0"/>
        <w:ind w:firstLine="0"/>
        <w:rPr>
          <w:sz w:val="18"/>
          <w:szCs w:val="18"/>
        </w:rPr>
      </w:pPr>
      <w:r>
        <w:rPr>
          <w:sz w:val="18"/>
          <w:szCs w:val="18"/>
        </w:rPr>
        <w:t>температуры в толще ограждения (схема приведена для стены лаборатории)</w:t>
      </w:r>
    </w:p>
    <w:p w:rsidR="00142516" w:rsidRPr="00F771F7" w:rsidRDefault="00142516" w:rsidP="00142516">
      <w:pPr>
        <w:pStyle w:val="FR1"/>
        <w:spacing w:before="0"/>
        <w:ind w:firstLine="0"/>
        <w:rPr>
          <w:sz w:val="12"/>
          <w:szCs w:val="12"/>
        </w:rPr>
      </w:pPr>
    </w:p>
    <w:p w:rsidR="00434E13" w:rsidRDefault="00142516" w:rsidP="00A17885">
      <w:pPr>
        <w:pStyle w:val="FR1"/>
        <w:spacing w:before="0"/>
        <w:ind w:firstLine="397"/>
        <w:jc w:val="both"/>
      </w:pPr>
      <w:r w:rsidRPr="003A1FAD">
        <w:t xml:space="preserve">3. </w:t>
      </w:r>
      <w:r w:rsidR="00434E13" w:rsidRPr="00142516">
        <w:t>Замерить температуры</w:t>
      </w:r>
      <w:r w:rsidR="00434E13">
        <w:t xml:space="preserve"> внутренней и наружной поверхностей ограждения</w:t>
      </w:r>
      <w:r w:rsidR="00434E13" w:rsidRPr="00142516">
        <w:t xml:space="preserve">, разместив </w:t>
      </w:r>
      <w:proofErr w:type="spellStart"/>
      <w:r w:rsidR="00434E13" w:rsidRPr="00142516">
        <w:t>термощуп</w:t>
      </w:r>
      <w:proofErr w:type="spellEnd"/>
      <w:r w:rsidR="00434E13">
        <w:t xml:space="preserve"> сначала на поверхности конструкции</w:t>
      </w:r>
      <w:r w:rsidR="00434E13" w:rsidRPr="00142516">
        <w:t xml:space="preserve">, </w:t>
      </w:r>
      <w:r w:rsidR="00434E13">
        <w:t xml:space="preserve">затем последовательно в точках 2, 3 (на расстоянии </w:t>
      </w:r>
      <w:smartTag w:uri="urn:schemas-microsoft-com:office:smarttags" w:element="metricconverter">
        <w:smartTagPr>
          <w:attr w:name="ProductID" w:val="100 мм"/>
        </w:smartTagPr>
        <w:r w:rsidR="00434E13">
          <w:t>100 мм</w:t>
        </w:r>
      </w:smartTag>
      <w:r w:rsidR="00434E13">
        <w:t xml:space="preserve">, </w:t>
      </w:r>
      <w:smartTag w:uri="urn:schemas-microsoft-com:office:smarttags" w:element="metricconverter">
        <w:smartTagPr>
          <w:attr w:name="ProductID" w:val="200 мм"/>
        </w:smartTagPr>
        <w:r w:rsidR="00434E13">
          <w:t>200 мм</w:t>
        </w:r>
      </w:smartTag>
      <w:r w:rsidR="00434E13">
        <w:t xml:space="preserve"> от внутренней поверхности</w:t>
      </w:r>
      <w:r w:rsidR="00A17885">
        <w:t xml:space="preserve"> соответственно</w:t>
      </w:r>
      <w:r w:rsidR="00434E13">
        <w:t>)</w:t>
      </w:r>
      <w:r w:rsidR="00A17885">
        <w:t>.</w:t>
      </w:r>
    </w:p>
    <w:p w:rsidR="00F84439" w:rsidRPr="00B17001" w:rsidRDefault="00F84439" w:rsidP="00A17885">
      <w:pPr>
        <w:pStyle w:val="FR1"/>
        <w:spacing w:before="0"/>
        <w:ind w:firstLine="397"/>
        <w:jc w:val="both"/>
      </w:pPr>
      <w:r w:rsidRPr="00B17001">
        <w:t>Результаты измерений записать непосредственно на схем</w:t>
      </w:r>
      <w:r>
        <w:t>е</w:t>
      </w:r>
      <w:r w:rsidRPr="00B17001">
        <w:t xml:space="preserve"> разрез</w:t>
      </w:r>
      <w:r>
        <w:t>а стены</w:t>
      </w:r>
      <w:r w:rsidRPr="00B17001">
        <w:t xml:space="preserve"> и</w:t>
      </w:r>
      <w:r>
        <w:t>ли</w:t>
      </w:r>
      <w:r w:rsidRPr="00B17001">
        <w:t xml:space="preserve"> в таблицу </w:t>
      </w:r>
      <w:r>
        <w:t>3</w:t>
      </w:r>
      <w:r w:rsidR="00A17885">
        <w:t>.1.</w:t>
      </w:r>
    </w:p>
    <w:p w:rsidR="006E22B3" w:rsidRPr="003D6831" w:rsidRDefault="006E22B3" w:rsidP="00A17885">
      <w:pPr>
        <w:pStyle w:val="FR1"/>
        <w:spacing w:before="0"/>
        <w:ind w:firstLine="397"/>
        <w:jc w:val="both"/>
        <w:rPr>
          <w:i/>
        </w:rPr>
      </w:pPr>
    </w:p>
    <w:p w:rsidR="00A17885" w:rsidRPr="00A17885" w:rsidRDefault="00F84439" w:rsidP="00F84439">
      <w:pPr>
        <w:pStyle w:val="FR1"/>
        <w:spacing w:before="0"/>
        <w:ind w:firstLine="0"/>
        <w:jc w:val="both"/>
        <w:rPr>
          <w:b/>
          <w:sz w:val="18"/>
          <w:szCs w:val="18"/>
        </w:rPr>
      </w:pPr>
      <w:r w:rsidRPr="00A17885">
        <w:rPr>
          <w:i/>
          <w:sz w:val="18"/>
          <w:szCs w:val="18"/>
        </w:rPr>
        <w:t>Таблица 3.1</w:t>
      </w:r>
      <w:r w:rsidRPr="00A17885">
        <w:rPr>
          <w:sz w:val="18"/>
          <w:szCs w:val="18"/>
        </w:rPr>
        <w:t xml:space="preserve"> </w:t>
      </w:r>
      <w:r w:rsidR="00A17885" w:rsidRPr="00A17885">
        <w:rPr>
          <w:sz w:val="18"/>
          <w:szCs w:val="18"/>
        </w:rPr>
        <w:t>—</w:t>
      </w:r>
      <w:r w:rsidRPr="00A17885">
        <w:rPr>
          <w:sz w:val="18"/>
          <w:szCs w:val="18"/>
        </w:rPr>
        <w:t xml:space="preserve"> </w:t>
      </w:r>
      <w:r w:rsidRPr="00A17885">
        <w:rPr>
          <w:b/>
          <w:sz w:val="18"/>
          <w:szCs w:val="18"/>
        </w:rPr>
        <w:t>Результаты измерений температуры в толщ</w:t>
      </w:r>
      <w:r w:rsidR="00A17885" w:rsidRPr="00A17885">
        <w:rPr>
          <w:b/>
          <w:sz w:val="18"/>
          <w:szCs w:val="18"/>
        </w:rPr>
        <w:t>е</w:t>
      </w:r>
    </w:p>
    <w:p w:rsidR="00F84439" w:rsidRPr="00A17885" w:rsidRDefault="00F84439" w:rsidP="00A17885">
      <w:pPr>
        <w:pStyle w:val="FR1"/>
        <w:spacing w:before="0"/>
        <w:ind w:firstLine="1134"/>
        <w:jc w:val="both"/>
        <w:rPr>
          <w:b/>
          <w:sz w:val="18"/>
          <w:szCs w:val="18"/>
        </w:rPr>
      </w:pPr>
      <w:r w:rsidRPr="00A17885">
        <w:rPr>
          <w:b/>
          <w:sz w:val="18"/>
          <w:szCs w:val="18"/>
        </w:rPr>
        <w:t>ограждающей конструкции стены</w:t>
      </w:r>
    </w:p>
    <w:p w:rsidR="00F84439" w:rsidRPr="00A17885" w:rsidRDefault="00F84439" w:rsidP="00F84439">
      <w:pPr>
        <w:pStyle w:val="FR1"/>
        <w:spacing w:before="0"/>
        <w:ind w:firstLine="567"/>
        <w:jc w:val="both"/>
        <w:rPr>
          <w:sz w:val="18"/>
          <w:szCs w:val="18"/>
        </w:rPr>
      </w:pPr>
    </w:p>
    <w:tbl>
      <w:tblPr>
        <w:tblW w:w="62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161"/>
        <w:gridCol w:w="1160"/>
        <w:gridCol w:w="1160"/>
        <w:gridCol w:w="1015"/>
        <w:gridCol w:w="436"/>
        <w:gridCol w:w="435"/>
        <w:gridCol w:w="435"/>
        <w:gridCol w:w="435"/>
      </w:tblGrid>
      <w:tr w:rsidR="00DC6AE0" w:rsidRPr="00DB20CF" w:rsidTr="003D6831">
        <w:trPr>
          <w:trHeight w:val="907"/>
          <w:jc w:val="center"/>
        </w:trPr>
        <w:tc>
          <w:tcPr>
            <w:tcW w:w="1134" w:type="dxa"/>
            <w:vMerge w:val="restart"/>
            <w:vAlign w:val="center"/>
          </w:tcPr>
          <w:p w:rsid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Дата и</w:t>
            </w:r>
          </w:p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вре</w:t>
            </w:r>
            <w:r w:rsidR="00A17885">
              <w:rPr>
                <w:rFonts w:ascii="Times New Roman" w:hAnsi="Times New Roman"/>
                <w:sz w:val="18"/>
                <w:szCs w:val="18"/>
              </w:rPr>
              <w:t>мя</w:t>
            </w:r>
          </w:p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проведения измерений</w:t>
            </w:r>
          </w:p>
        </w:tc>
        <w:tc>
          <w:tcPr>
            <w:tcW w:w="1134" w:type="dxa"/>
            <w:vMerge w:val="restart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 xml:space="preserve">Температура воздуха, </w:t>
            </w:r>
            <w:r w:rsidRPr="00A17885">
              <w:rPr>
                <w:rFonts w:ascii="Times New Roman" w:hAnsi="Times New Roman"/>
                <w:sz w:val="18"/>
                <w:szCs w:val="18"/>
              </w:rPr>
              <w:sym w:font="Symbol" w:char="F0B0"/>
            </w:r>
            <w:r w:rsidRPr="00A17885">
              <w:rPr>
                <w:rFonts w:ascii="Times New Roman" w:hAnsi="Times New Roman"/>
                <w:sz w:val="18"/>
                <w:szCs w:val="18"/>
              </w:rPr>
              <w:t>С,</w:t>
            </w:r>
          </w:p>
          <w:p w:rsidR="003D6831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внутри</w:t>
            </w:r>
          </w:p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помещения</w:t>
            </w:r>
          </w:p>
        </w:tc>
        <w:tc>
          <w:tcPr>
            <w:tcW w:w="1134" w:type="dxa"/>
            <w:vMerge w:val="restart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 xml:space="preserve">Температура воздуха, </w:t>
            </w:r>
            <w:r w:rsidRPr="00A17885">
              <w:rPr>
                <w:rFonts w:ascii="Times New Roman" w:hAnsi="Times New Roman"/>
                <w:sz w:val="18"/>
                <w:szCs w:val="18"/>
              </w:rPr>
              <w:sym w:font="Symbol" w:char="F0B0"/>
            </w:r>
            <w:r w:rsidRPr="00A17885">
              <w:rPr>
                <w:rFonts w:ascii="Times New Roman" w:hAnsi="Times New Roman"/>
                <w:sz w:val="18"/>
                <w:szCs w:val="18"/>
              </w:rPr>
              <w:t>С,</w:t>
            </w:r>
          </w:p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снаружи</w:t>
            </w:r>
          </w:p>
        </w:tc>
        <w:tc>
          <w:tcPr>
            <w:tcW w:w="992" w:type="dxa"/>
            <w:vMerge w:val="restart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Номер</w:t>
            </w:r>
          </w:p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замера</w:t>
            </w:r>
          </w:p>
        </w:tc>
        <w:tc>
          <w:tcPr>
            <w:tcW w:w="1701" w:type="dxa"/>
            <w:gridSpan w:val="4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 xml:space="preserve">Температура, </w:t>
            </w:r>
            <w:r w:rsidRPr="00A17885">
              <w:rPr>
                <w:rFonts w:ascii="Times New Roman" w:hAnsi="Times New Roman"/>
                <w:sz w:val="18"/>
                <w:szCs w:val="18"/>
              </w:rPr>
              <w:sym w:font="Symbol" w:char="F0B0"/>
            </w:r>
            <w:r w:rsidRPr="00A17885">
              <w:rPr>
                <w:rFonts w:ascii="Times New Roman" w:hAnsi="Times New Roman"/>
                <w:sz w:val="18"/>
                <w:szCs w:val="18"/>
              </w:rPr>
              <w:t>С,</w:t>
            </w:r>
          </w:p>
          <w:p w:rsidR="00DC6AE0" w:rsidRPr="00A17885" w:rsidRDefault="003D6831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для </w:t>
            </w:r>
            <w:r w:rsidR="00DC6AE0" w:rsidRPr="00A17885">
              <w:rPr>
                <w:rFonts w:ascii="Times New Roman" w:hAnsi="Times New Roman"/>
                <w:sz w:val="18"/>
                <w:szCs w:val="18"/>
              </w:rPr>
              <w:t>расчетных точек</w:t>
            </w:r>
          </w:p>
        </w:tc>
      </w:tr>
      <w:tr w:rsidR="003D6831" w:rsidRPr="00DB20CF" w:rsidTr="003D6831">
        <w:trPr>
          <w:jc w:val="center"/>
        </w:trPr>
        <w:tc>
          <w:tcPr>
            <w:tcW w:w="1134" w:type="dxa"/>
            <w:vMerge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6" w:type="dxa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25" w:type="dxa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  <w:vertAlign w:val="superscript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425" w:type="dxa"/>
            <w:vAlign w:val="center"/>
          </w:tcPr>
          <w:p w:rsidR="00DC6AE0" w:rsidRPr="00A17885" w:rsidRDefault="00DC6AE0" w:rsidP="003D6831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3D6831" w:rsidRPr="00DB20CF" w:rsidTr="003D6831">
        <w:trPr>
          <w:trHeight w:val="283"/>
          <w:jc w:val="center"/>
        </w:trPr>
        <w:tc>
          <w:tcPr>
            <w:tcW w:w="1134" w:type="dxa"/>
            <w:vMerge w:val="restart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DC6AE0" w:rsidRPr="00A17885" w:rsidRDefault="00DC6AE0" w:rsidP="00A17885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6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3D6831" w:rsidRPr="00DB20CF" w:rsidTr="003D6831">
        <w:trPr>
          <w:trHeight w:val="283"/>
          <w:jc w:val="center"/>
        </w:trPr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DC6AE0" w:rsidRPr="00A17885" w:rsidRDefault="00DC6AE0" w:rsidP="00A17885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26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3D6831" w:rsidRPr="00DB20CF" w:rsidTr="003D6831">
        <w:trPr>
          <w:trHeight w:val="283"/>
          <w:jc w:val="center"/>
        </w:trPr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DC6AE0" w:rsidRPr="00A17885" w:rsidRDefault="00DC6AE0" w:rsidP="00A17885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426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3D6831" w:rsidRPr="00DB20CF" w:rsidTr="003D6831">
        <w:trPr>
          <w:jc w:val="center"/>
        </w:trPr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A17885">
              <w:rPr>
                <w:rFonts w:ascii="Times New Roman" w:hAnsi="Times New Roman"/>
                <w:sz w:val="18"/>
                <w:szCs w:val="18"/>
              </w:rPr>
              <w:t>среднее</w:t>
            </w:r>
          </w:p>
        </w:tc>
        <w:tc>
          <w:tcPr>
            <w:tcW w:w="426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:rsidR="00DC6AE0" w:rsidRPr="00A17885" w:rsidRDefault="00DC6AE0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3D6831" w:rsidRDefault="003D6831" w:rsidP="006E22B3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6E22B3" w:rsidRDefault="006E22B3" w:rsidP="003D6831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4</w:t>
      </w:r>
      <w:r w:rsidRPr="00142516">
        <w:rPr>
          <w:rFonts w:ascii="Times New Roman" w:hAnsi="Times New Roman"/>
          <w:sz w:val="20"/>
          <w:szCs w:val="20"/>
        </w:rPr>
        <w:t>. Построить график распределения температуры в толще огра</w:t>
      </w:r>
      <w:r w:rsidRPr="00142516">
        <w:rPr>
          <w:rFonts w:ascii="Times New Roman" w:hAnsi="Times New Roman"/>
          <w:sz w:val="20"/>
          <w:szCs w:val="20"/>
        </w:rPr>
        <w:t>ж</w:t>
      </w:r>
      <w:r w:rsidRPr="00142516">
        <w:rPr>
          <w:rFonts w:ascii="Times New Roman" w:hAnsi="Times New Roman"/>
          <w:sz w:val="20"/>
          <w:szCs w:val="20"/>
        </w:rPr>
        <w:t>дающей конструкции стены. Пример выполнения график</w:t>
      </w:r>
      <w:r>
        <w:rPr>
          <w:rFonts w:ascii="Times New Roman" w:hAnsi="Times New Roman"/>
          <w:sz w:val="20"/>
          <w:szCs w:val="20"/>
        </w:rPr>
        <w:t>а</w:t>
      </w:r>
      <w:r w:rsidRPr="00142516">
        <w:rPr>
          <w:rFonts w:ascii="Times New Roman" w:hAnsi="Times New Roman"/>
          <w:sz w:val="20"/>
          <w:szCs w:val="20"/>
        </w:rPr>
        <w:t xml:space="preserve"> показан на рисунке </w:t>
      </w:r>
      <w:r>
        <w:rPr>
          <w:rFonts w:ascii="Times New Roman" w:hAnsi="Times New Roman"/>
          <w:sz w:val="20"/>
          <w:szCs w:val="20"/>
        </w:rPr>
        <w:t>3</w:t>
      </w:r>
      <w:r w:rsidRPr="00142516">
        <w:rPr>
          <w:rFonts w:ascii="Times New Roman" w:hAnsi="Times New Roman"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>2</w:t>
      </w:r>
      <w:r w:rsidRPr="00142516">
        <w:rPr>
          <w:rFonts w:ascii="Times New Roman" w:hAnsi="Times New Roman"/>
          <w:sz w:val="20"/>
          <w:szCs w:val="20"/>
        </w:rPr>
        <w:t>.</w:t>
      </w:r>
    </w:p>
    <w:p w:rsidR="006E22B3" w:rsidRPr="00142516" w:rsidRDefault="006E22B3" w:rsidP="003D6831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5</w:t>
      </w:r>
      <w:r w:rsidRPr="00142516"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</w:rPr>
        <w:t xml:space="preserve">По нормативной </w:t>
      </w:r>
      <w:r w:rsidR="003D6831">
        <w:rPr>
          <w:rFonts w:ascii="Times New Roman" w:hAnsi="Times New Roman" w:cs="Times New Roman"/>
          <w:sz w:val="20"/>
          <w:szCs w:val="20"/>
        </w:rPr>
        <w:t>литературе [5</w:t>
      </w:r>
      <w:r w:rsidRPr="00434E13">
        <w:rPr>
          <w:rFonts w:ascii="Times New Roman" w:hAnsi="Times New Roman" w:cs="Times New Roman"/>
          <w:sz w:val="20"/>
          <w:szCs w:val="20"/>
        </w:rPr>
        <w:t>]</w:t>
      </w:r>
      <w:r>
        <w:rPr>
          <w:rFonts w:ascii="Times New Roman" w:hAnsi="Times New Roman"/>
          <w:sz w:val="20"/>
          <w:szCs w:val="20"/>
        </w:rPr>
        <w:t xml:space="preserve"> уточнить температуру точки р</w:t>
      </w:r>
      <w:r>
        <w:rPr>
          <w:rFonts w:ascii="Times New Roman" w:hAnsi="Times New Roman"/>
          <w:sz w:val="20"/>
          <w:szCs w:val="20"/>
        </w:rPr>
        <w:t>о</w:t>
      </w:r>
      <w:r>
        <w:rPr>
          <w:rFonts w:ascii="Times New Roman" w:hAnsi="Times New Roman"/>
          <w:sz w:val="20"/>
          <w:szCs w:val="20"/>
        </w:rPr>
        <w:t>сы и нанести ее на график распределения температуры в толще огра</w:t>
      </w:r>
      <w:r>
        <w:rPr>
          <w:rFonts w:ascii="Times New Roman" w:hAnsi="Times New Roman"/>
          <w:sz w:val="20"/>
          <w:szCs w:val="20"/>
        </w:rPr>
        <w:t>ж</w:t>
      </w:r>
      <w:r>
        <w:rPr>
          <w:rFonts w:ascii="Times New Roman" w:hAnsi="Times New Roman"/>
          <w:sz w:val="20"/>
          <w:szCs w:val="20"/>
        </w:rPr>
        <w:t>дающей конструкции стены</w:t>
      </w:r>
      <w:r w:rsidRPr="00142516">
        <w:rPr>
          <w:rFonts w:ascii="Times New Roman" w:hAnsi="Times New Roman"/>
          <w:sz w:val="20"/>
          <w:szCs w:val="20"/>
        </w:rPr>
        <w:t>.</w:t>
      </w:r>
    </w:p>
    <w:p w:rsidR="00F84439" w:rsidRDefault="00F84439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335399E8" wp14:editId="29442D47">
            <wp:simplePos x="0" y="0"/>
            <wp:positionH relativeFrom="column">
              <wp:posOffset>815975</wp:posOffset>
            </wp:positionH>
            <wp:positionV relativeFrom="paragraph">
              <wp:posOffset>13970</wp:posOffset>
            </wp:positionV>
            <wp:extent cx="2667635" cy="2353310"/>
            <wp:effectExtent l="1905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9666" t="19267" r="21201" b="15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3D6831" w:rsidRDefault="003D6831" w:rsidP="003D6831">
      <w:pPr>
        <w:pStyle w:val="FR1"/>
        <w:spacing w:before="0"/>
        <w:ind w:firstLine="397"/>
        <w:jc w:val="both"/>
      </w:pPr>
    </w:p>
    <w:p w:rsidR="00434E13" w:rsidRPr="00142516" w:rsidRDefault="00434E13" w:rsidP="00434E13">
      <w:pPr>
        <w:pStyle w:val="FR1"/>
        <w:spacing w:before="0"/>
        <w:ind w:firstLine="0"/>
      </w:pPr>
    </w:p>
    <w:p w:rsidR="00434E13" w:rsidRPr="00434E13" w:rsidRDefault="00434E13" w:rsidP="003D6831">
      <w:pPr>
        <w:rPr>
          <w:rFonts w:ascii="Times New Roman" w:hAnsi="Times New Roman"/>
          <w:sz w:val="18"/>
          <w:szCs w:val="18"/>
        </w:rPr>
      </w:pPr>
      <w:r w:rsidRPr="00434E13">
        <w:rPr>
          <w:rFonts w:ascii="Times New Roman" w:hAnsi="Times New Roman"/>
          <w:i/>
          <w:sz w:val="18"/>
          <w:szCs w:val="18"/>
        </w:rPr>
        <w:t>Рисунок 3.2</w:t>
      </w:r>
      <w:r w:rsidRPr="00434E13">
        <w:rPr>
          <w:rFonts w:ascii="Times New Roman" w:hAnsi="Times New Roman"/>
          <w:sz w:val="18"/>
          <w:szCs w:val="18"/>
        </w:rPr>
        <w:t xml:space="preserve"> </w:t>
      </w:r>
      <w:r w:rsidR="003D6831">
        <w:rPr>
          <w:rFonts w:ascii="Times New Roman" w:hAnsi="Times New Roman" w:cs="Times New Roman"/>
          <w:sz w:val="18"/>
          <w:szCs w:val="18"/>
        </w:rPr>
        <w:t>—</w:t>
      </w:r>
      <w:r w:rsidRPr="00434E13">
        <w:rPr>
          <w:rFonts w:ascii="Times New Roman" w:hAnsi="Times New Roman"/>
          <w:sz w:val="18"/>
          <w:szCs w:val="18"/>
        </w:rPr>
        <w:t xml:space="preserve"> Пример выполнения </w:t>
      </w:r>
      <w:r w:rsidR="003D6831">
        <w:rPr>
          <w:rFonts w:ascii="Times New Roman" w:hAnsi="Times New Roman"/>
          <w:sz w:val="18"/>
          <w:szCs w:val="18"/>
        </w:rPr>
        <w:t xml:space="preserve">графика </w:t>
      </w:r>
      <w:r w:rsidRPr="00434E13">
        <w:rPr>
          <w:rFonts w:ascii="Times New Roman" w:hAnsi="Times New Roman"/>
          <w:sz w:val="18"/>
          <w:szCs w:val="18"/>
        </w:rPr>
        <w:t>распределения</w:t>
      </w:r>
      <w:r w:rsidR="00615483" w:rsidRPr="00615483">
        <w:rPr>
          <w:rFonts w:ascii="Times New Roman" w:hAnsi="Times New Roman"/>
          <w:sz w:val="18"/>
          <w:szCs w:val="18"/>
        </w:rPr>
        <w:t xml:space="preserve"> </w:t>
      </w:r>
      <w:r w:rsidR="00615483" w:rsidRPr="00434E13">
        <w:rPr>
          <w:rFonts w:ascii="Times New Roman" w:hAnsi="Times New Roman"/>
          <w:sz w:val="18"/>
          <w:szCs w:val="18"/>
        </w:rPr>
        <w:t>температуры</w:t>
      </w:r>
    </w:p>
    <w:p w:rsidR="00434E13" w:rsidRPr="00434E13" w:rsidRDefault="00434E13" w:rsidP="003D6831">
      <w:pPr>
        <w:rPr>
          <w:rFonts w:ascii="Times New Roman" w:hAnsi="Times New Roman"/>
          <w:sz w:val="18"/>
          <w:szCs w:val="18"/>
        </w:rPr>
      </w:pPr>
      <w:r w:rsidRPr="00434E13">
        <w:rPr>
          <w:rFonts w:ascii="Times New Roman" w:hAnsi="Times New Roman"/>
          <w:sz w:val="18"/>
          <w:szCs w:val="18"/>
        </w:rPr>
        <w:t>в толще ограждающей конструкции</w:t>
      </w:r>
      <w:r w:rsidR="00615483">
        <w:rPr>
          <w:rFonts w:ascii="Times New Roman" w:hAnsi="Times New Roman"/>
          <w:sz w:val="18"/>
          <w:szCs w:val="18"/>
        </w:rPr>
        <w:t xml:space="preserve"> стены</w:t>
      </w:r>
    </w:p>
    <w:p w:rsidR="00434E13" w:rsidRDefault="00434E13" w:rsidP="00434E13">
      <w:pPr>
        <w:ind w:firstLine="567"/>
        <w:rPr>
          <w:rFonts w:ascii="Times New Roman" w:hAnsi="Times New Roman"/>
          <w:b/>
          <w:i/>
          <w:sz w:val="20"/>
          <w:szCs w:val="20"/>
        </w:rPr>
      </w:pPr>
    </w:p>
    <w:p w:rsidR="00434E13" w:rsidRPr="00142516" w:rsidRDefault="001C43C2" w:rsidP="00434E13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t>Контрольные вопросы</w:t>
      </w:r>
    </w:p>
    <w:p w:rsidR="00434E13" w:rsidRDefault="00434E13" w:rsidP="003D6831">
      <w:pPr>
        <w:numPr>
          <w:ilvl w:val="0"/>
          <w:numId w:val="34"/>
        </w:numPr>
        <w:tabs>
          <w:tab w:val="clear" w:pos="1497"/>
          <w:tab w:val="num" w:pos="686"/>
        </w:tabs>
        <w:ind w:left="0" w:firstLine="397"/>
        <w:jc w:val="both"/>
        <w:rPr>
          <w:rFonts w:ascii="Times New Roman" w:hAnsi="Times New Roman"/>
          <w:sz w:val="20"/>
          <w:szCs w:val="20"/>
        </w:rPr>
      </w:pPr>
      <w:r w:rsidRPr="00142516">
        <w:rPr>
          <w:rFonts w:ascii="Times New Roman" w:hAnsi="Times New Roman"/>
          <w:sz w:val="20"/>
          <w:szCs w:val="20"/>
        </w:rPr>
        <w:t>Что такое точка росы</w:t>
      </w:r>
      <w:r w:rsidR="001C43C2">
        <w:rPr>
          <w:rFonts w:ascii="Times New Roman" w:hAnsi="Times New Roman" w:cs="Times New Roman"/>
          <w:sz w:val="20"/>
          <w:szCs w:val="20"/>
        </w:rPr>
        <w:t>? Ее местоположение в исследуемой ко</w:t>
      </w:r>
      <w:r w:rsidR="001C43C2">
        <w:rPr>
          <w:rFonts w:ascii="Times New Roman" w:hAnsi="Times New Roman" w:cs="Times New Roman"/>
          <w:sz w:val="20"/>
          <w:szCs w:val="20"/>
        </w:rPr>
        <w:t>н</w:t>
      </w:r>
      <w:r w:rsidR="001C43C2">
        <w:rPr>
          <w:rFonts w:ascii="Times New Roman" w:hAnsi="Times New Roman" w:cs="Times New Roman"/>
          <w:sz w:val="20"/>
          <w:szCs w:val="20"/>
        </w:rPr>
        <w:t>струкции?</w:t>
      </w:r>
    </w:p>
    <w:p w:rsidR="00434E13" w:rsidRPr="00142516" w:rsidRDefault="00434E13" w:rsidP="003D6831">
      <w:pPr>
        <w:numPr>
          <w:ilvl w:val="0"/>
          <w:numId w:val="34"/>
        </w:numPr>
        <w:tabs>
          <w:tab w:val="clear" w:pos="1497"/>
          <w:tab w:val="num" w:pos="686"/>
        </w:tabs>
        <w:ind w:left="0" w:firstLine="397"/>
        <w:jc w:val="both"/>
        <w:rPr>
          <w:rFonts w:ascii="Times New Roman" w:hAnsi="Times New Roman"/>
          <w:sz w:val="20"/>
          <w:szCs w:val="20"/>
        </w:rPr>
      </w:pPr>
      <w:r w:rsidRPr="00142516">
        <w:rPr>
          <w:rFonts w:ascii="Times New Roman" w:hAnsi="Times New Roman"/>
          <w:sz w:val="20"/>
          <w:szCs w:val="20"/>
        </w:rPr>
        <w:t>От чего зависит термическое сопротивление теплопередаче конструкции</w:t>
      </w:r>
      <w:r w:rsidR="001C43C2">
        <w:rPr>
          <w:rFonts w:ascii="Times New Roman" w:hAnsi="Times New Roman" w:cs="Times New Roman"/>
          <w:sz w:val="20"/>
          <w:szCs w:val="20"/>
        </w:rPr>
        <w:t>?</w:t>
      </w:r>
      <w:r w:rsidRPr="00142516">
        <w:rPr>
          <w:rFonts w:ascii="Times New Roman" w:hAnsi="Times New Roman"/>
          <w:sz w:val="20"/>
          <w:szCs w:val="20"/>
        </w:rPr>
        <w:t xml:space="preserve"> Можно ли его изменить конструктивными приемами.</w:t>
      </w:r>
    </w:p>
    <w:p w:rsidR="00434E13" w:rsidRDefault="00434E13" w:rsidP="003D6831">
      <w:pPr>
        <w:numPr>
          <w:ilvl w:val="0"/>
          <w:numId w:val="34"/>
        </w:numPr>
        <w:tabs>
          <w:tab w:val="clear" w:pos="1497"/>
          <w:tab w:val="num" w:pos="686"/>
        </w:tabs>
        <w:ind w:left="0" w:firstLine="397"/>
        <w:jc w:val="both"/>
        <w:rPr>
          <w:rFonts w:ascii="Times New Roman" w:hAnsi="Times New Roman"/>
          <w:sz w:val="20"/>
          <w:szCs w:val="20"/>
        </w:rPr>
      </w:pPr>
      <w:r w:rsidRPr="00142516">
        <w:rPr>
          <w:rFonts w:ascii="Times New Roman" w:hAnsi="Times New Roman"/>
          <w:sz w:val="20"/>
          <w:szCs w:val="20"/>
        </w:rPr>
        <w:t>Какой метод оценки распределения температур в толще огра</w:t>
      </w:r>
      <w:r w:rsidRPr="00142516">
        <w:rPr>
          <w:rFonts w:ascii="Times New Roman" w:hAnsi="Times New Roman"/>
          <w:sz w:val="20"/>
          <w:szCs w:val="20"/>
        </w:rPr>
        <w:t>ж</w:t>
      </w:r>
      <w:r w:rsidRPr="00142516">
        <w:rPr>
          <w:rFonts w:ascii="Times New Roman" w:hAnsi="Times New Roman"/>
          <w:sz w:val="20"/>
          <w:szCs w:val="20"/>
        </w:rPr>
        <w:t>дающей конструкции точнее: эмпирический или практический и поч</w:t>
      </w:r>
      <w:r w:rsidRPr="00142516">
        <w:rPr>
          <w:rFonts w:ascii="Times New Roman" w:hAnsi="Times New Roman"/>
          <w:sz w:val="20"/>
          <w:szCs w:val="20"/>
        </w:rPr>
        <w:t>е</w:t>
      </w:r>
      <w:r w:rsidRPr="00142516">
        <w:rPr>
          <w:rFonts w:ascii="Times New Roman" w:hAnsi="Times New Roman"/>
          <w:sz w:val="20"/>
          <w:szCs w:val="20"/>
        </w:rPr>
        <w:t>му</w:t>
      </w:r>
      <w:r w:rsidR="001C43C2">
        <w:rPr>
          <w:rFonts w:ascii="Times New Roman" w:hAnsi="Times New Roman" w:cs="Times New Roman"/>
          <w:sz w:val="20"/>
          <w:szCs w:val="20"/>
        </w:rPr>
        <w:t>?</w:t>
      </w:r>
    </w:p>
    <w:p w:rsidR="00434E13" w:rsidRDefault="00434E13" w:rsidP="003D6831">
      <w:pPr>
        <w:numPr>
          <w:ilvl w:val="0"/>
          <w:numId w:val="34"/>
        </w:numPr>
        <w:tabs>
          <w:tab w:val="clear" w:pos="1497"/>
          <w:tab w:val="num" w:pos="686"/>
        </w:tabs>
        <w:ind w:left="0"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Зависит ли температура точки росы от влажности и температ</w:t>
      </w:r>
      <w:r>
        <w:rPr>
          <w:rFonts w:ascii="Times New Roman" w:hAnsi="Times New Roman"/>
          <w:sz w:val="20"/>
          <w:szCs w:val="20"/>
        </w:rPr>
        <w:t>у</w:t>
      </w:r>
      <w:r>
        <w:rPr>
          <w:rFonts w:ascii="Times New Roman" w:hAnsi="Times New Roman"/>
          <w:sz w:val="20"/>
          <w:szCs w:val="20"/>
        </w:rPr>
        <w:t>ры в помещении</w:t>
      </w:r>
      <w:r w:rsidR="001C43C2">
        <w:rPr>
          <w:rFonts w:ascii="Times New Roman" w:hAnsi="Times New Roman" w:cs="Times New Roman"/>
          <w:sz w:val="20"/>
          <w:szCs w:val="20"/>
        </w:rPr>
        <w:t>?</w:t>
      </w:r>
      <w:r>
        <w:rPr>
          <w:rFonts w:ascii="Times New Roman" w:hAnsi="Times New Roman"/>
          <w:sz w:val="20"/>
          <w:szCs w:val="20"/>
        </w:rPr>
        <w:t xml:space="preserve"> Подтвердите ответ данными из нормативной литер</w:t>
      </w:r>
      <w:r>
        <w:rPr>
          <w:rFonts w:ascii="Times New Roman" w:hAnsi="Times New Roman"/>
          <w:sz w:val="20"/>
          <w:szCs w:val="20"/>
        </w:rPr>
        <w:t>а</w:t>
      </w:r>
      <w:r>
        <w:rPr>
          <w:rFonts w:ascii="Times New Roman" w:hAnsi="Times New Roman"/>
          <w:sz w:val="20"/>
          <w:szCs w:val="20"/>
        </w:rPr>
        <w:t>туры.</w:t>
      </w:r>
    </w:p>
    <w:p w:rsidR="00A937D0" w:rsidRPr="00142516" w:rsidRDefault="00A937D0" w:rsidP="003D6831">
      <w:pPr>
        <w:numPr>
          <w:ilvl w:val="0"/>
          <w:numId w:val="34"/>
        </w:numPr>
        <w:tabs>
          <w:tab w:val="clear" w:pos="1497"/>
          <w:tab w:val="num" w:pos="686"/>
        </w:tabs>
        <w:ind w:left="0"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Что такое массивность ограждения? Как ее можно посчитать для </w:t>
      </w:r>
      <w:r w:rsidR="003D6831">
        <w:rPr>
          <w:rFonts w:ascii="Times New Roman" w:hAnsi="Times New Roman"/>
          <w:sz w:val="20"/>
          <w:szCs w:val="20"/>
        </w:rPr>
        <w:t>за</w:t>
      </w:r>
      <w:r>
        <w:rPr>
          <w:rFonts w:ascii="Times New Roman" w:hAnsi="Times New Roman"/>
          <w:sz w:val="20"/>
          <w:szCs w:val="20"/>
        </w:rPr>
        <w:t>данной конструкции?</w:t>
      </w:r>
    </w:p>
    <w:p w:rsidR="006E22B3" w:rsidRPr="006E22B3" w:rsidRDefault="006E22B3" w:rsidP="001C3CB3">
      <w:pPr>
        <w:rPr>
          <w:rFonts w:ascii="Times New Roman" w:hAnsi="Times New Roman"/>
          <w:sz w:val="8"/>
          <w:szCs w:val="8"/>
        </w:rPr>
      </w:pPr>
      <w:r>
        <w:rPr>
          <w:rFonts w:ascii="Times New Roman" w:hAnsi="Times New Roman"/>
          <w:sz w:val="20"/>
          <w:szCs w:val="20"/>
        </w:rPr>
        <w:br w:type="page"/>
      </w:r>
    </w:p>
    <w:p w:rsidR="00ED2BAE" w:rsidRPr="009E361D" w:rsidRDefault="00ED2BAE" w:rsidP="001C3CB3">
      <w:pPr>
        <w:rPr>
          <w:rFonts w:ascii="Times New Roman" w:hAnsi="Times New Roman"/>
          <w:b/>
          <w:sz w:val="20"/>
          <w:szCs w:val="20"/>
        </w:rPr>
      </w:pPr>
      <w:r w:rsidRPr="009E361D">
        <w:rPr>
          <w:rFonts w:ascii="Times New Roman" w:hAnsi="Times New Roman"/>
          <w:b/>
          <w:sz w:val="20"/>
          <w:szCs w:val="20"/>
        </w:rPr>
        <w:lastRenderedPageBreak/>
        <w:t xml:space="preserve">Лабораторная работа № </w:t>
      </w:r>
      <w:r w:rsidR="000A0D36">
        <w:rPr>
          <w:rFonts w:ascii="Times New Roman" w:hAnsi="Times New Roman"/>
          <w:b/>
          <w:sz w:val="20"/>
          <w:szCs w:val="20"/>
        </w:rPr>
        <w:t>4</w:t>
      </w:r>
    </w:p>
    <w:p w:rsidR="00ED2BAE" w:rsidRPr="009E361D" w:rsidRDefault="00ED2BAE" w:rsidP="001C3CB3">
      <w:pPr>
        <w:rPr>
          <w:rFonts w:ascii="Times New Roman" w:hAnsi="Times New Roman"/>
          <w:b/>
          <w:sz w:val="20"/>
          <w:szCs w:val="20"/>
        </w:rPr>
      </w:pPr>
    </w:p>
    <w:p w:rsidR="00ED2BAE" w:rsidRPr="009E361D" w:rsidRDefault="00ED2BAE" w:rsidP="001C3CB3">
      <w:pPr>
        <w:rPr>
          <w:rFonts w:ascii="Times New Roman" w:hAnsi="Times New Roman"/>
          <w:b/>
          <w:sz w:val="20"/>
          <w:szCs w:val="20"/>
        </w:rPr>
      </w:pPr>
      <w:r w:rsidRPr="009E361D">
        <w:rPr>
          <w:rFonts w:ascii="Times New Roman" w:hAnsi="Times New Roman"/>
          <w:b/>
          <w:sz w:val="20"/>
          <w:szCs w:val="20"/>
        </w:rPr>
        <w:t>Измерение скорости воздушных потоков</w:t>
      </w:r>
    </w:p>
    <w:p w:rsidR="00ED2BAE" w:rsidRPr="009E361D" w:rsidRDefault="00ED2BAE" w:rsidP="001C3CB3">
      <w:pPr>
        <w:rPr>
          <w:rFonts w:ascii="Times New Roman" w:hAnsi="Times New Roman"/>
          <w:b/>
          <w:sz w:val="20"/>
          <w:szCs w:val="20"/>
        </w:rPr>
      </w:pPr>
      <w:r w:rsidRPr="009E361D">
        <w:rPr>
          <w:rFonts w:ascii="Times New Roman" w:hAnsi="Times New Roman"/>
          <w:b/>
          <w:sz w:val="20"/>
          <w:szCs w:val="20"/>
        </w:rPr>
        <w:t>и определение кратности воздухообмена в помещении</w:t>
      </w:r>
    </w:p>
    <w:p w:rsidR="00ED2BAE" w:rsidRPr="00560B4E" w:rsidRDefault="00ED2BAE" w:rsidP="00560B4E">
      <w:pPr>
        <w:ind w:firstLine="567"/>
        <w:rPr>
          <w:rFonts w:ascii="Times New Roman" w:hAnsi="Times New Roman"/>
          <w:sz w:val="20"/>
          <w:szCs w:val="20"/>
        </w:rPr>
      </w:pPr>
    </w:p>
    <w:p w:rsidR="00ED2BAE" w:rsidRPr="009E361D" w:rsidRDefault="00ED2BAE" w:rsidP="0048202D">
      <w:pPr>
        <w:ind w:firstLine="397"/>
        <w:jc w:val="both"/>
        <w:rPr>
          <w:rFonts w:ascii="Times New Roman" w:hAnsi="Times New Roman"/>
          <w:b/>
          <w:i/>
          <w:sz w:val="20"/>
          <w:szCs w:val="20"/>
        </w:rPr>
      </w:pPr>
      <w:r w:rsidRPr="009E361D">
        <w:rPr>
          <w:rFonts w:ascii="Times New Roman" w:hAnsi="Times New Roman"/>
          <w:b/>
          <w:i/>
          <w:sz w:val="20"/>
          <w:szCs w:val="20"/>
        </w:rPr>
        <w:t xml:space="preserve">Цель работы: </w:t>
      </w:r>
    </w:p>
    <w:p w:rsidR="00ED2BAE" w:rsidRPr="00560B4E" w:rsidRDefault="00ED2BAE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1) освоить технику измерения скорости воздушных потоков в п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мещении с помощью анемометр</w:t>
      </w:r>
      <w:r w:rsidR="00A937D0">
        <w:rPr>
          <w:rFonts w:ascii="Times New Roman" w:hAnsi="Times New Roman"/>
          <w:sz w:val="20"/>
          <w:szCs w:val="20"/>
        </w:rPr>
        <w:t xml:space="preserve">ов </w:t>
      </w:r>
      <w:proofErr w:type="spellStart"/>
      <w:r w:rsidR="00A937D0">
        <w:rPr>
          <w:rFonts w:ascii="Times New Roman" w:hAnsi="Times New Roman"/>
          <w:sz w:val="20"/>
          <w:szCs w:val="20"/>
        </w:rPr>
        <w:t>крыльчатого</w:t>
      </w:r>
      <w:proofErr w:type="spellEnd"/>
      <w:r w:rsidR="00A937D0">
        <w:rPr>
          <w:rFonts w:ascii="Times New Roman" w:hAnsi="Times New Roman"/>
          <w:sz w:val="20"/>
          <w:szCs w:val="20"/>
        </w:rPr>
        <w:t xml:space="preserve"> и чашечного</w:t>
      </w:r>
      <w:r w:rsidRPr="00560B4E">
        <w:rPr>
          <w:rFonts w:ascii="Times New Roman" w:hAnsi="Times New Roman"/>
          <w:sz w:val="20"/>
          <w:szCs w:val="20"/>
        </w:rPr>
        <w:t>;</w:t>
      </w:r>
    </w:p>
    <w:p w:rsidR="00ED2BAE" w:rsidRPr="00560B4E" w:rsidRDefault="00ED2BAE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2) измерить скорость воздушных потоков в помещении при пом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 xml:space="preserve">щи </w:t>
      </w:r>
      <w:proofErr w:type="spellStart"/>
      <w:r w:rsidRPr="00560B4E">
        <w:rPr>
          <w:rFonts w:ascii="Times New Roman" w:hAnsi="Times New Roman"/>
          <w:sz w:val="20"/>
          <w:szCs w:val="20"/>
        </w:rPr>
        <w:t>крыльчатого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и чашечного анемометра;</w:t>
      </w:r>
      <w:r w:rsidR="000A0D36">
        <w:rPr>
          <w:rFonts w:ascii="Times New Roman" w:hAnsi="Times New Roman"/>
          <w:sz w:val="20"/>
          <w:szCs w:val="20"/>
        </w:rPr>
        <w:t xml:space="preserve"> установить пригодность приборов для выполнения данного вида работ;</w:t>
      </w:r>
    </w:p>
    <w:p w:rsidR="00ED2BAE" w:rsidRPr="00560B4E" w:rsidRDefault="00AA0FB6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3</w:t>
      </w:r>
      <w:r w:rsidR="00ED2BAE" w:rsidRPr="00560B4E">
        <w:rPr>
          <w:rFonts w:ascii="Times New Roman" w:hAnsi="Times New Roman"/>
          <w:sz w:val="20"/>
          <w:szCs w:val="20"/>
        </w:rPr>
        <w:t xml:space="preserve">) научиться определять кратность воздухообмена в помещении и сопоставить полученные результаты с нормативными данными. </w:t>
      </w:r>
    </w:p>
    <w:p w:rsidR="00ED2BAE" w:rsidRPr="00560B4E" w:rsidRDefault="00ED2BAE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</w:p>
    <w:p w:rsidR="00ED2BAE" w:rsidRPr="009E361D" w:rsidRDefault="00ED2BAE" w:rsidP="0048202D">
      <w:pPr>
        <w:ind w:firstLine="397"/>
        <w:jc w:val="both"/>
        <w:rPr>
          <w:rFonts w:ascii="Times New Roman" w:hAnsi="Times New Roman"/>
          <w:b/>
          <w:i/>
          <w:sz w:val="20"/>
          <w:szCs w:val="20"/>
        </w:rPr>
      </w:pPr>
      <w:r w:rsidRPr="009E361D">
        <w:rPr>
          <w:rFonts w:ascii="Times New Roman" w:hAnsi="Times New Roman"/>
          <w:b/>
          <w:i/>
          <w:sz w:val="20"/>
          <w:szCs w:val="20"/>
        </w:rPr>
        <w:t xml:space="preserve">Приборы и </w:t>
      </w:r>
      <w:r w:rsidR="0015726C">
        <w:rPr>
          <w:rFonts w:ascii="Times New Roman" w:hAnsi="Times New Roman"/>
          <w:b/>
          <w:i/>
          <w:sz w:val="20"/>
          <w:szCs w:val="20"/>
        </w:rPr>
        <w:t>оборудование</w:t>
      </w:r>
      <w:r w:rsidRPr="009E361D">
        <w:rPr>
          <w:rFonts w:ascii="Times New Roman" w:hAnsi="Times New Roman"/>
          <w:b/>
          <w:i/>
          <w:sz w:val="20"/>
          <w:szCs w:val="20"/>
        </w:rPr>
        <w:t>:</w:t>
      </w:r>
    </w:p>
    <w:p w:rsidR="00ED2BAE" w:rsidRPr="00560B4E" w:rsidRDefault="00ED2BAE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1. Анемометр чашечный типа МС-13 и </w:t>
      </w:r>
      <w:proofErr w:type="spellStart"/>
      <w:r w:rsidRPr="00560B4E">
        <w:rPr>
          <w:rFonts w:ascii="Times New Roman" w:hAnsi="Times New Roman"/>
          <w:sz w:val="20"/>
          <w:szCs w:val="20"/>
        </w:rPr>
        <w:t>крыльчатый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механический типа АСО-3.</w:t>
      </w:r>
    </w:p>
    <w:p w:rsidR="00ED2BAE" w:rsidRPr="00560B4E" w:rsidRDefault="0048202D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2. Секундомер.</w:t>
      </w:r>
    </w:p>
    <w:p w:rsidR="00ED2BAE" w:rsidRPr="00560B4E" w:rsidRDefault="00ED2BAE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3. </w:t>
      </w:r>
      <w:proofErr w:type="spellStart"/>
      <w:r w:rsidRPr="00560B4E">
        <w:rPr>
          <w:rFonts w:ascii="Times New Roman" w:hAnsi="Times New Roman"/>
          <w:sz w:val="20"/>
          <w:szCs w:val="20"/>
        </w:rPr>
        <w:t>Тарировочные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графики анемометра, служащие для перевода п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казаний счетчика прибора в значения скорости.</w:t>
      </w:r>
    </w:p>
    <w:p w:rsidR="00ED2BAE" w:rsidRPr="00560B4E" w:rsidRDefault="00ED2BAE" w:rsidP="0048202D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4. Рулетка и габаритные размеры помещения (план) для расчета объема помещения.</w:t>
      </w:r>
    </w:p>
    <w:p w:rsidR="00AC51AB" w:rsidRDefault="00AC51AB" w:rsidP="0048202D">
      <w:pPr>
        <w:ind w:firstLine="397"/>
        <w:jc w:val="both"/>
        <w:rPr>
          <w:rFonts w:ascii="Times New Roman" w:hAnsi="Times New Roman"/>
          <w:b/>
          <w:i/>
          <w:sz w:val="20"/>
          <w:szCs w:val="20"/>
        </w:rPr>
      </w:pPr>
    </w:p>
    <w:p w:rsidR="00ED2BAE" w:rsidRPr="009E361D" w:rsidRDefault="001C43C2" w:rsidP="001C43C2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t>Основные понятия</w:t>
      </w:r>
    </w:p>
    <w:p w:rsidR="00A010CE" w:rsidRPr="00A010CE" w:rsidRDefault="00ED2BAE" w:rsidP="00560B4E">
      <w:pPr>
        <w:ind w:firstLine="567"/>
        <w:jc w:val="both"/>
        <w:rPr>
          <w:rFonts w:ascii="Times New Roman" w:hAnsi="Times New Roman"/>
          <w:i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Необходимо знать, что свойство строительных материалов и ограждающих конст</w:t>
      </w:r>
      <w:r w:rsidR="0048202D">
        <w:rPr>
          <w:rFonts w:ascii="Times New Roman" w:hAnsi="Times New Roman"/>
          <w:sz w:val="20"/>
          <w:szCs w:val="20"/>
        </w:rPr>
        <w:t>рукций пропускать воздух называю</w:t>
      </w:r>
      <w:r w:rsidRPr="00560B4E">
        <w:rPr>
          <w:rFonts w:ascii="Times New Roman" w:hAnsi="Times New Roman"/>
          <w:sz w:val="20"/>
          <w:szCs w:val="20"/>
        </w:rPr>
        <w:t xml:space="preserve">т </w:t>
      </w:r>
      <w:r w:rsidRPr="00A010CE">
        <w:rPr>
          <w:rFonts w:ascii="Times New Roman" w:hAnsi="Times New Roman"/>
          <w:i/>
          <w:sz w:val="20"/>
          <w:szCs w:val="20"/>
        </w:rPr>
        <w:t>воздухопрон</w:t>
      </w:r>
      <w:r w:rsidRPr="00A010CE">
        <w:rPr>
          <w:rFonts w:ascii="Times New Roman" w:hAnsi="Times New Roman"/>
          <w:i/>
          <w:sz w:val="20"/>
          <w:szCs w:val="20"/>
        </w:rPr>
        <w:t>и</w:t>
      </w:r>
      <w:r w:rsidR="0048202D">
        <w:rPr>
          <w:rFonts w:ascii="Times New Roman" w:hAnsi="Times New Roman"/>
          <w:i/>
          <w:sz w:val="20"/>
          <w:szCs w:val="20"/>
        </w:rPr>
        <w:t>цаемость.</w:t>
      </w:r>
    </w:p>
    <w:p w:rsidR="00ED2BAE" w:rsidRPr="00560B4E" w:rsidRDefault="00ED2BAE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Под действием ветра, теплового напора, возникающего при ра</w:t>
      </w:r>
      <w:r w:rsidRPr="00560B4E">
        <w:rPr>
          <w:rFonts w:ascii="Times New Roman" w:hAnsi="Times New Roman"/>
          <w:sz w:val="20"/>
          <w:szCs w:val="20"/>
        </w:rPr>
        <w:t>з</w:t>
      </w:r>
      <w:r w:rsidRPr="00560B4E">
        <w:rPr>
          <w:rFonts w:ascii="Times New Roman" w:hAnsi="Times New Roman"/>
          <w:sz w:val="20"/>
          <w:szCs w:val="20"/>
        </w:rPr>
        <w:t>ности температур внутреннего и наружного воздуха, изменяются те</w:t>
      </w:r>
      <w:r w:rsidRPr="00560B4E">
        <w:rPr>
          <w:rFonts w:ascii="Times New Roman" w:hAnsi="Times New Roman"/>
          <w:sz w:val="20"/>
          <w:szCs w:val="20"/>
        </w:rPr>
        <w:t>п</w:t>
      </w:r>
      <w:r w:rsidRPr="00560B4E">
        <w:rPr>
          <w:rFonts w:ascii="Times New Roman" w:hAnsi="Times New Roman"/>
          <w:sz w:val="20"/>
          <w:szCs w:val="20"/>
        </w:rPr>
        <w:t>лозащитные свойства ограждения. Сопротивление, оказываемое фил</w:t>
      </w:r>
      <w:r w:rsidRPr="00560B4E">
        <w:rPr>
          <w:rFonts w:ascii="Times New Roman" w:hAnsi="Times New Roman"/>
          <w:sz w:val="20"/>
          <w:szCs w:val="20"/>
        </w:rPr>
        <w:t>ь</w:t>
      </w:r>
      <w:r w:rsidRPr="00560B4E">
        <w:rPr>
          <w:rFonts w:ascii="Times New Roman" w:hAnsi="Times New Roman"/>
          <w:sz w:val="20"/>
          <w:szCs w:val="20"/>
        </w:rPr>
        <w:t xml:space="preserve">трации воздуха ограждающей конструкцией, называют </w:t>
      </w:r>
      <w:r w:rsidRPr="00A010CE">
        <w:rPr>
          <w:rFonts w:ascii="Times New Roman" w:hAnsi="Times New Roman"/>
          <w:i/>
          <w:sz w:val="20"/>
          <w:szCs w:val="20"/>
        </w:rPr>
        <w:t>сопротивлен</w:t>
      </w:r>
      <w:r w:rsidRPr="00A010CE">
        <w:rPr>
          <w:rFonts w:ascii="Times New Roman" w:hAnsi="Times New Roman"/>
          <w:i/>
          <w:sz w:val="20"/>
          <w:szCs w:val="20"/>
        </w:rPr>
        <w:t>и</w:t>
      </w:r>
      <w:r w:rsidRPr="00A010CE">
        <w:rPr>
          <w:rFonts w:ascii="Times New Roman" w:hAnsi="Times New Roman"/>
          <w:i/>
          <w:sz w:val="20"/>
          <w:szCs w:val="20"/>
        </w:rPr>
        <w:t xml:space="preserve">ем воздухопроницаемости ограждения </w:t>
      </w:r>
      <w:r w:rsidRPr="00D40FAA">
        <w:rPr>
          <w:rFonts w:ascii="Times New Roman" w:hAnsi="Times New Roman"/>
          <w:i/>
          <w:sz w:val="20"/>
          <w:szCs w:val="20"/>
        </w:rPr>
        <w:t>R</w:t>
      </w:r>
      <w:r w:rsidRPr="00560B4E">
        <w:rPr>
          <w:rFonts w:ascii="Times New Roman" w:hAnsi="Times New Roman"/>
          <w:sz w:val="20"/>
          <w:szCs w:val="20"/>
        </w:rPr>
        <w:t xml:space="preserve">. Оно показывает разность давлений, при которой поток воздуха через </w:t>
      </w:r>
      <w:smartTag w:uri="urn:schemas-microsoft-com:office:smarttags" w:element="metricconverter">
        <w:smartTagPr>
          <w:attr w:name="ProductID" w:val="1 м2"/>
        </w:smartTagPr>
        <w:r w:rsidRPr="00560B4E">
          <w:rPr>
            <w:rFonts w:ascii="Times New Roman" w:hAnsi="Times New Roman"/>
            <w:sz w:val="20"/>
            <w:szCs w:val="20"/>
          </w:rPr>
          <w:t>1 м</w:t>
        </w:r>
        <w:r w:rsidR="0015726C">
          <w:rPr>
            <w:rFonts w:ascii="Times New Roman" w:hAnsi="Times New Roman"/>
            <w:sz w:val="20"/>
            <w:szCs w:val="20"/>
            <w:vertAlign w:val="superscript"/>
          </w:rPr>
          <w:t>2</w:t>
        </w:r>
      </w:smartTag>
      <w:r w:rsidRPr="00560B4E">
        <w:rPr>
          <w:rFonts w:ascii="Times New Roman" w:hAnsi="Times New Roman"/>
          <w:sz w:val="20"/>
          <w:szCs w:val="20"/>
        </w:rPr>
        <w:t xml:space="preserve"> ограждающей ко</w:t>
      </w:r>
      <w:r w:rsidRPr="00560B4E">
        <w:rPr>
          <w:rFonts w:ascii="Times New Roman" w:hAnsi="Times New Roman"/>
          <w:sz w:val="20"/>
          <w:szCs w:val="20"/>
        </w:rPr>
        <w:t>н</w:t>
      </w:r>
      <w:r w:rsidRPr="00560B4E">
        <w:rPr>
          <w:rFonts w:ascii="Times New Roman" w:hAnsi="Times New Roman"/>
          <w:sz w:val="20"/>
          <w:szCs w:val="20"/>
        </w:rPr>
        <w:t>струкции будет равен 1 кг/ч.</w:t>
      </w:r>
    </w:p>
    <w:p w:rsidR="00ED2BAE" w:rsidRDefault="00ED2BAE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Количество воздуха </w:t>
      </w:r>
      <w:r w:rsidRPr="00D40FAA">
        <w:rPr>
          <w:rFonts w:ascii="Times New Roman" w:hAnsi="Times New Roman"/>
          <w:i/>
          <w:sz w:val="20"/>
          <w:szCs w:val="20"/>
          <w:lang w:val="en-US"/>
        </w:rPr>
        <w:t>V</w:t>
      </w:r>
      <w:r w:rsidRPr="00560B4E">
        <w:rPr>
          <w:rFonts w:ascii="Times New Roman" w:hAnsi="Times New Roman"/>
          <w:sz w:val="20"/>
          <w:szCs w:val="20"/>
        </w:rPr>
        <w:t xml:space="preserve">, </w:t>
      </w:r>
      <w:r w:rsidR="0015726C">
        <w:rPr>
          <w:rFonts w:ascii="Times New Roman" w:hAnsi="Times New Roman"/>
          <w:sz w:val="20"/>
          <w:szCs w:val="20"/>
        </w:rPr>
        <w:t xml:space="preserve">м/с, </w:t>
      </w:r>
      <w:r w:rsidRPr="00560B4E">
        <w:rPr>
          <w:rFonts w:ascii="Times New Roman" w:hAnsi="Times New Roman"/>
          <w:sz w:val="20"/>
          <w:szCs w:val="20"/>
        </w:rPr>
        <w:t xml:space="preserve">проходящего через открытый проем площадью </w:t>
      </w:r>
      <w:r w:rsidRPr="00D40FAA">
        <w:rPr>
          <w:rFonts w:ascii="Times New Roman" w:hAnsi="Times New Roman"/>
          <w:i/>
          <w:sz w:val="20"/>
          <w:szCs w:val="20"/>
          <w:lang w:val="en-US"/>
        </w:rPr>
        <w:t>F</w:t>
      </w:r>
      <w:r w:rsidRPr="00560B4E">
        <w:rPr>
          <w:rFonts w:ascii="Times New Roman" w:hAnsi="Times New Roman"/>
          <w:sz w:val="20"/>
          <w:szCs w:val="20"/>
        </w:rPr>
        <w:t>, м</w:t>
      </w:r>
      <w:r w:rsidRPr="00560B4E">
        <w:rPr>
          <w:rFonts w:ascii="Times New Roman" w:hAnsi="Times New Roman"/>
          <w:sz w:val="20"/>
          <w:szCs w:val="20"/>
          <w:vertAlign w:val="superscript"/>
        </w:rPr>
        <w:t>2</w:t>
      </w:r>
      <w:r w:rsidRPr="00560B4E">
        <w:rPr>
          <w:rFonts w:ascii="Times New Roman" w:hAnsi="Times New Roman"/>
          <w:sz w:val="20"/>
          <w:szCs w:val="20"/>
        </w:rPr>
        <w:t>, при скорости воздушного потока в этом проеме</w:t>
      </w:r>
      <w:r w:rsidR="0048202D">
        <w:rPr>
          <w:rFonts w:ascii="Times New Roman" w:hAnsi="Times New Roman"/>
          <w:sz w:val="20"/>
          <w:szCs w:val="20"/>
        </w:rPr>
        <w:t xml:space="preserve"> </w:t>
      </w:r>
      <w:r w:rsidR="0048202D" w:rsidRPr="0048202D">
        <w:rPr>
          <w:rFonts w:ascii="Times New Roman" w:hAnsi="Times New Roman" w:cs="Times New Roman"/>
          <w:i/>
          <w:iCs/>
          <w:sz w:val="20"/>
          <w:szCs w:val="20"/>
        </w:rPr>
        <w:t>υ</w:t>
      </w:r>
      <w:r w:rsidRPr="00560B4E">
        <w:rPr>
          <w:rFonts w:ascii="Times New Roman" w:hAnsi="Times New Roman"/>
          <w:sz w:val="20"/>
          <w:szCs w:val="20"/>
        </w:rPr>
        <w:t>, м/с, составляет:</w:t>
      </w:r>
    </w:p>
    <w:p w:rsidR="00311A30" w:rsidRPr="0032014E" w:rsidRDefault="00311A30" w:rsidP="00560B4E">
      <w:pPr>
        <w:ind w:firstLine="567"/>
        <w:jc w:val="both"/>
        <w:rPr>
          <w:rFonts w:ascii="Times New Roman" w:hAnsi="Times New Roman"/>
        </w:rPr>
      </w:pPr>
    </w:p>
    <w:p w:rsidR="00ED2BAE" w:rsidRPr="00560B4E" w:rsidRDefault="0048202D" w:rsidP="009C485C">
      <w:pPr>
        <w:jc w:val="right"/>
        <w:rPr>
          <w:rFonts w:ascii="Times New Roman" w:hAnsi="Times New Roman"/>
          <w:sz w:val="20"/>
          <w:szCs w:val="20"/>
        </w:rPr>
      </w:pPr>
      <w:r w:rsidRPr="0048202D">
        <w:rPr>
          <w:rFonts w:ascii="Times New Roman" w:hAnsi="Times New Roman"/>
          <w:i/>
          <w:sz w:val="20"/>
          <w:szCs w:val="20"/>
          <w:lang w:val="en-US"/>
        </w:rPr>
        <w:t>V</w:t>
      </w:r>
      <w:r w:rsidRPr="009C485C">
        <w:rPr>
          <w:rFonts w:ascii="Times New Roman" w:hAnsi="Times New Roman"/>
          <w:i/>
          <w:sz w:val="20"/>
          <w:szCs w:val="20"/>
        </w:rPr>
        <w:t xml:space="preserve"> = </w:t>
      </w:r>
      <w:r w:rsidRPr="0048202D">
        <w:rPr>
          <w:rFonts w:ascii="Times New Roman" w:hAnsi="Times New Roman"/>
          <w:i/>
          <w:sz w:val="20"/>
          <w:szCs w:val="20"/>
          <w:lang w:val="en-US"/>
        </w:rPr>
        <w:t>F</w:t>
      </w:r>
      <w:r w:rsidR="00697FB7">
        <w:rPr>
          <w:rFonts w:ascii="Times New Roman" w:hAnsi="Times New Roman" w:cs="Times New Roman"/>
          <w:i/>
          <w:iCs/>
          <w:sz w:val="20"/>
          <w:szCs w:val="20"/>
        </w:rPr>
        <w:sym w:font="Symbol" w:char="F0D7"/>
      </w:r>
      <w:r w:rsidR="00697FB7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="009C485C" w:rsidRPr="0048202D">
        <w:rPr>
          <w:rFonts w:ascii="Times New Roman" w:hAnsi="Times New Roman" w:cs="Times New Roman"/>
          <w:i/>
          <w:iCs/>
          <w:sz w:val="20"/>
          <w:szCs w:val="20"/>
        </w:rPr>
        <w:t>υ</w:t>
      </w:r>
      <w:r w:rsidR="009C485C">
        <w:rPr>
          <w:rFonts w:ascii="Times New Roman" w:hAnsi="Times New Roman"/>
          <w:sz w:val="20"/>
          <w:szCs w:val="20"/>
        </w:rPr>
        <w:t>.                                                  (4.1)</w:t>
      </w:r>
    </w:p>
    <w:p w:rsidR="00ED2BAE" w:rsidRPr="009C485C" w:rsidRDefault="00ED2BAE" w:rsidP="00560B4E">
      <w:pPr>
        <w:ind w:firstLine="567"/>
        <w:rPr>
          <w:rFonts w:ascii="Times New Roman" w:hAnsi="Times New Roman"/>
        </w:rPr>
      </w:pPr>
    </w:p>
    <w:p w:rsidR="0032014E" w:rsidRDefault="00ED2BAE" w:rsidP="0032014E">
      <w:pPr>
        <w:ind w:firstLine="56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Кра</w:t>
      </w:r>
      <w:r w:rsidR="00311A30">
        <w:rPr>
          <w:rFonts w:ascii="Times New Roman" w:hAnsi="Times New Roman"/>
          <w:sz w:val="20"/>
          <w:szCs w:val="20"/>
        </w:rPr>
        <w:t>тность воздухообмена в помещении</w:t>
      </w:r>
      <w:r w:rsidRPr="00560B4E">
        <w:rPr>
          <w:rFonts w:ascii="Times New Roman" w:hAnsi="Times New Roman"/>
          <w:sz w:val="20"/>
          <w:szCs w:val="20"/>
        </w:rPr>
        <w:t>,</w:t>
      </w:r>
      <w:r w:rsidR="0015726C">
        <w:rPr>
          <w:rFonts w:ascii="Times New Roman" w:hAnsi="Times New Roman"/>
          <w:sz w:val="20"/>
          <w:szCs w:val="20"/>
        </w:rPr>
        <w:t xml:space="preserve"> </w:t>
      </w:r>
      <w:r w:rsidR="0015726C">
        <w:rPr>
          <w:rFonts w:ascii="Times New Roman" w:hAnsi="Times New Roman"/>
          <w:i/>
          <w:sz w:val="20"/>
          <w:szCs w:val="20"/>
          <w:lang w:val="en-US"/>
        </w:rPr>
        <w:t>n</w:t>
      </w:r>
      <w:r w:rsidR="0015726C">
        <w:rPr>
          <w:rFonts w:ascii="Times New Roman" w:hAnsi="Times New Roman"/>
          <w:i/>
          <w:sz w:val="20"/>
          <w:szCs w:val="20"/>
        </w:rPr>
        <w:t>,</w:t>
      </w:r>
      <w:r w:rsidR="0015726C">
        <w:rPr>
          <w:rFonts w:ascii="Times New Roman" w:hAnsi="Times New Roman"/>
          <w:sz w:val="20"/>
          <w:szCs w:val="20"/>
        </w:rPr>
        <w:t xml:space="preserve"> с</w:t>
      </w:r>
      <w:r w:rsidR="0015726C">
        <w:rPr>
          <w:rFonts w:ascii="Times New Roman" w:hAnsi="Times New Roman"/>
          <w:sz w:val="20"/>
          <w:szCs w:val="20"/>
          <w:vertAlign w:val="superscript"/>
        </w:rPr>
        <w:t>-1</w:t>
      </w:r>
      <w:r w:rsidR="0015726C">
        <w:rPr>
          <w:rFonts w:ascii="Times New Roman" w:hAnsi="Times New Roman"/>
          <w:sz w:val="20"/>
          <w:szCs w:val="20"/>
        </w:rPr>
        <w:t>,</w:t>
      </w:r>
      <w:r w:rsidRPr="00560B4E">
        <w:rPr>
          <w:rFonts w:ascii="Times New Roman" w:hAnsi="Times New Roman"/>
          <w:sz w:val="20"/>
          <w:szCs w:val="20"/>
        </w:rPr>
        <w:t xml:space="preserve"> имеющем объем </w:t>
      </w:r>
      <w:r w:rsidRPr="00D40FAA">
        <w:rPr>
          <w:rFonts w:ascii="Times New Roman" w:hAnsi="Times New Roman"/>
          <w:i/>
          <w:sz w:val="20"/>
          <w:szCs w:val="20"/>
          <w:lang w:val="en-US"/>
        </w:rPr>
        <w:t>W</w:t>
      </w:r>
      <w:r w:rsidRPr="00560B4E">
        <w:rPr>
          <w:rFonts w:ascii="Times New Roman" w:hAnsi="Times New Roman"/>
          <w:sz w:val="20"/>
          <w:szCs w:val="20"/>
        </w:rPr>
        <w:t xml:space="preserve">, при расходе воздуха </w:t>
      </w:r>
      <w:r w:rsidRPr="00D40FAA">
        <w:rPr>
          <w:rFonts w:ascii="Times New Roman" w:hAnsi="Times New Roman"/>
          <w:i/>
          <w:sz w:val="20"/>
          <w:szCs w:val="20"/>
          <w:lang w:val="en-US"/>
        </w:rPr>
        <w:t>V</w:t>
      </w:r>
      <w:r w:rsidR="009C485C">
        <w:rPr>
          <w:rFonts w:ascii="Times New Roman" w:hAnsi="Times New Roman"/>
          <w:sz w:val="20"/>
          <w:szCs w:val="20"/>
        </w:rPr>
        <w:t xml:space="preserve">, находят по формуле: </w:t>
      </w:r>
      <w:r w:rsidR="0032014E">
        <w:rPr>
          <w:rFonts w:ascii="Times New Roman" w:hAnsi="Times New Roman"/>
          <w:sz w:val="20"/>
          <w:szCs w:val="20"/>
        </w:rPr>
        <w:br w:type="page"/>
      </w:r>
    </w:p>
    <w:p w:rsidR="00ED2BAE" w:rsidRPr="00560B4E" w:rsidRDefault="009C485C" w:rsidP="009C485C">
      <w:pPr>
        <w:spacing w:before="120"/>
        <w:ind w:firstLine="567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 xml:space="preserve"> </w:t>
      </w:r>
      <w:r>
        <w:rPr>
          <w:rFonts w:ascii="Times New Roman" w:hAnsi="Times New Roman"/>
          <w:i/>
          <w:sz w:val="20"/>
          <w:szCs w:val="20"/>
          <w:lang w:val="en-US"/>
        </w:rPr>
        <w:t>n</w:t>
      </w:r>
      <w:r w:rsidRPr="009C485C">
        <w:rPr>
          <w:rFonts w:ascii="Times New Roman" w:hAnsi="Times New Roman"/>
          <w:i/>
          <w:sz w:val="20"/>
          <w:szCs w:val="20"/>
        </w:rPr>
        <w:t xml:space="preserve"> =</w:t>
      </w:r>
      <w:r>
        <w:rPr>
          <w:rFonts w:ascii="Times New Roman" w:hAnsi="Times New Roman"/>
          <w:i/>
          <w:sz w:val="20"/>
          <w:szCs w:val="20"/>
          <w:lang w:val="en-US"/>
        </w:rPr>
        <w:t>V</w:t>
      </w:r>
      <w:r w:rsidRPr="009C485C">
        <w:rPr>
          <w:rFonts w:ascii="Times New Roman" w:hAnsi="Times New Roman"/>
          <w:i/>
          <w:sz w:val="20"/>
          <w:szCs w:val="20"/>
        </w:rPr>
        <w:t>/</w:t>
      </w:r>
      <w:r>
        <w:rPr>
          <w:rFonts w:ascii="Times New Roman" w:hAnsi="Times New Roman"/>
          <w:i/>
          <w:sz w:val="20"/>
          <w:szCs w:val="20"/>
          <w:lang w:val="en-US"/>
        </w:rPr>
        <w:t>W</w:t>
      </w:r>
      <w:r>
        <w:rPr>
          <w:rFonts w:ascii="Times New Roman" w:hAnsi="Times New Roman"/>
          <w:i/>
          <w:sz w:val="20"/>
          <w:szCs w:val="20"/>
        </w:rPr>
        <w:t>.</w:t>
      </w:r>
      <w:r>
        <w:rPr>
          <w:rFonts w:ascii="Times New Roman" w:hAnsi="Times New Roman"/>
          <w:sz w:val="20"/>
          <w:szCs w:val="20"/>
        </w:rPr>
        <w:t xml:space="preserve">                                              (4.2)</w:t>
      </w:r>
    </w:p>
    <w:p w:rsidR="00ED2BAE" w:rsidRPr="0032014E" w:rsidRDefault="00ED2BAE" w:rsidP="00560B4E">
      <w:pPr>
        <w:ind w:firstLine="567"/>
        <w:jc w:val="both"/>
        <w:rPr>
          <w:rFonts w:ascii="Times New Roman" w:hAnsi="Times New Roman"/>
        </w:rPr>
      </w:pPr>
    </w:p>
    <w:p w:rsidR="00ED2BAE" w:rsidRPr="00560B4E" w:rsidRDefault="00ED2BAE" w:rsidP="00311A30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Из приведенных формул следует, что для определения кратности воздухообмена в натурных условиях необходимо измерить площадь </w:t>
      </w:r>
      <w:r w:rsidR="00D40FAA">
        <w:rPr>
          <w:rFonts w:ascii="Times New Roman" w:hAnsi="Times New Roman"/>
          <w:sz w:val="20"/>
          <w:szCs w:val="20"/>
        </w:rPr>
        <w:t>«</w:t>
      </w:r>
      <w:r w:rsidRPr="00560B4E">
        <w:rPr>
          <w:rFonts w:ascii="Times New Roman" w:hAnsi="Times New Roman"/>
          <w:sz w:val="20"/>
          <w:szCs w:val="20"/>
        </w:rPr>
        <w:t>живого</w:t>
      </w:r>
      <w:r w:rsidR="00D40FAA">
        <w:rPr>
          <w:rFonts w:ascii="Times New Roman" w:hAnsi="Times New Roman"/>
          <w:sz w:val="20"/>
          <w:szCs w:val="20"/>
        </w:rPr>
        <w:t>»</w:t>
      </w:r>
      <w:r w:rsidRPr="00560B4E">
        <w:rPr>
          <w:rFonts w:ascii="Times New Roman" w:hAnsi="Times New Roman"/>
          <w:sz w:val="20"/>
          <w:szCs w:val="20"/>
        </w:rPr>
        <w:t xml:space="preserve"> сечения проема, среднюю скорость воздушного потока в нем и объем помещения.</w:t>
      </w:r>
    </w:p>
    <w:p w:rsidR="00ED2BAE" w:rsidRPr="00560B4E" w:rsidRDefault="00ED2BAE" w:rsidP="00311A30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Измерения нужно производить раздельно в приточных и вытя</w:t>
      </w:r>
      <w:r w:rsidRPr="00560B4E">
        <w:rPr>
          <w:rFonts w:ascii="Times New Roman" w:hAnsi="Times New Roman"/>
          <w:sz w:val="20"/>
          <w:szCs w:val="20"/>
        </w:rPr>
        <w:t>ж</w:t>
      </w:r>
      <w:r w:rsidRPr="00560B4E">
        <w:rPr>
          <w:rFonts w:ascii="Times New Roman" w:hAnsi="Times New Roman"/>
          <w:sz w:val="20"/>
          <w:szCs w:val="20"/>
        </w:rPr>
        <w:t>ных проемах. Равенство расхода воздуха по притоку и вытяжке являе</w:t>
      </w:r>
      <w:r w:rsidRPr="00560B4E">
        <w:rPr>
          <w:rFonts w:ascii="Times New Roman" w:hAnsi="Times New Roman"/>
          <w:sz w:val="20"/>
          <w:szCs w:val="20"/>
        </w:rPr>
        <w:t>т</w:t>
      </w:r>
      <w:r w:rsidRPr="00560B4E">
        <w:rPr>
          <w:rFonts w:ascii="Times New Roman" w:hAnsi="Times New Roman"/>
          <w:sz w:val="20"/>
          <w:szCs w:val="20"/>
        </w:rPr>
        <w:t>ся свидетельством правильности проведенных измерений.</w:t>
      </w:r>
    </w:p>
    <w:p w:rsidR="00ED2BAE" w:rsidRPr="00560B4E" w:rsidRDefault="00311A30" w:rsidP="00311A30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Работу выполняют</w:t>
      </w:r>
      <w:r w:rsidR="00ED2BAE" w:rsidRPr="00560B4E">
        <w:rPr>
          <w:rFonts w:ascii="Times New Roman" w:hAnsi="Times New Roman"/>
          <w:sz w:val="20"/>
          <w:szCs w:val="20"/>
        </w:rPr>
        <w:t xml:space="preserve"> в натурных условиях в помещениях, где может быть создан достаточно интенсивный организ</w:t>
      </w:r>
      <w:r w:rsidR="0015726C">
        <w:rPr>
          <w:rFonts w:ascii="Times New Roman" w:hAnsi="Times New Roman"/>
          <w:sz w:val="20"/>
          <w:szCs w:val="20"/>
        </w:rPr>
        <w:t>ованный</w:t>
      </w:r>
      <w:r w:rsidR="00ED2BAE" w:rsidRPr="00560B4E">
        <w:rPr>
          <w:rFonts w:ascii="Times New Roman" w:hAnsi="Times New Roman"/>
          <w:sz w:val="20"/>
          <w:szCs w:val="20"/>
        </w:rPr>
        <w:t xml:space="preserve"> воздухообмен. В качестве </w:t>
      </w:r>
      <w:r>
        <w:rPr>
          <w:rFonts w:ascii="Times New Roman" w:hAnsi="Times New Roman"/>
          <w:sz w:val="20"/>
          <w:szCs w:val="20"/>
        </w:rPr>
        <w:t>приточных отверстий используют</w:t>
      </w:r>
      <w:r w:rsidR="00ED2BAE" w:rsidRPr="00560B4E">
        <w:rPr>
          <w:rFonts w:ascii="Times New Roman" w:hAnsi="Times New Roman"/>
          <w:sz w:val="20"/>
          <w:szCs w:val="20"/>
        </w:rPr>
        <w:t xml:space="preserve"> нижние створки оконных проемов или двери, ведущие в смежные помещения с более низкой температурой воздуха, чем в исследуемом помещении.</w:t>
      </w:r>
    </w:p>
    <w:p w:rsidR="00311A30" w:rsidRDefault="00ED2BAE" w:rsidP="00311A30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Вытяжные отверстия должны размещаться в верхних частях око</w:t>
      </w:r>
      <w:r w:rsidRPr="00560B4E">
        <w:rPr>
          <w:rFonts w:ascii="Times New Roman" w:hAnsi="Times New Roman"/>
          <w:sz w:val="20"/>
          <w:szCs w:val="20"/>
        </w:rPr>
        <w:t>н</w:t>
      </w:r>
      <w:r w:rsidRPr="00560B4E">
        <w:rPr>
          <w:rFonts w:ascii="Times New Roman" w:hAnsi="Times New Roman"/>
          <w:sz w:val="20"/>
          <w:szCs w:val="20"/>
        </w:rPr>
        <w:t>ных проемов. В небольших отверстиях (форточка) скорости движе</w:t>
      </w:r>
      <w:r w:rsidR="00311A30">
        <w:rPr>
          <w:rFonts w:ascii="Times New Roman" w:hAnsi="Times New Roman"/>
          <w:sz w:val="20"/>
          <w:szCs w:val="20"/>
        </w:rPr>
        <w:t>ния воздушных потоков измеряют</w:t>
      </w:r>
      <w:r w:rsidRPr="00560B4E">
        <w:rPr>
          <w:rFonts w:ascii="Times New Roman" w:hAnsi="Times New Roman"/>
          <w:sz w:val="20"/>
          <w:szCs w:val="20"/>
        </w:rPr>
        <w:t xml:space="preserve"> в центре отверстия. Замеры скорости движения воздушных потоков в больших отверстиях (дверных или </w:t>
      </w:r>
      <w:r w:rsidR="0015726C">
        <w:rPr>
          <w:rFonts w:ascii="Times New Roman" w:hAnsi="Times New Roman"/>
          <w:sz w:val="20"/>
          <w:szCs w:val="20"/>
        </w:rPr>
        <w:t>оконных</w:t>
      </w:r>
      <w:r w:rsidR="00311A30">
        <w:rPr>
          <w:rFonts w:ascii="Times New Roman" w:hAnsi="Times New Roman"/>
          <w:sz w:val="20"/>
          <w:szCs w:val="20"/>
        </w:rPr>
        <w:t>) производят</w:t>
      </w:r>
      <w:r w:rsidRPr="00560B4E">
        <w:rPr>
          <w:rFonts w:ascii="Times New Roman" w:hAnsi="Times New Roman"/>
          <w:sz w:val="20"/>
          <w:szCs w:val="20"/>
        </w:rPr>
        <w:t xml:space="preserve"> в центрах трех равных участков, на которые условно разбивается по высоте весь проем, после</w:t>
      </w:r>
      <w:r w:rsidR="00311A30">
        <w:rPr>
          <w:rFonts w:ascii="Times New Roman" w:hAnsi="Times New Roman"/>
          <w:sz w:val="20"/>
          <w:szCs w:val="20"/>
        </w:rPr>
        <w:t xml:space="preserve"> чего данные замеров усредняют</w:t>
      </w:r>
      <w:r w:rsidRPr="00560B4E">
        <w:rPr>
          <w:rFonts w:ascii="Times New Roman" w:hAnsi="Times New Roman"/>
          <w:sz w:val="20"/>
          <w:szCs w:val="20"/>
        </w:rPr>
        <w:t>. Если направление движения воздуха в верхней части бол</w:t>
      </w:r>
      <w:r w:rsidRPr="00560B4E">
        <w:rPr>
          <w:rFonts w:ascii="Times New Roman" w:hAnsi="Times New Roman"/>
          <w:sz w:val="20"/>
          <w:szCs w:val="20"/>
        </w:rPr>
        <w:t>ь</w:t>
      </w:r>
      <w:r w:rsidRPr="00560B4E">
        <w:rPr>
          <w:rFonts w:ascii="Times New Roman" w:hAnsi="Times New Roman"/>
          <w:sz w:val="20"/>
          <w:szCs w:val="20"/>
        </w:rPr>
        <w:t>шого проема окажется противоположным движению в нижней части, то соответствующи</w:t>
      </w:r>
      <w:r w:rsidR="00311A30">
        <w:rPr>
          <w:rFonts w:ascii="Times New Roman" w:hAnsi="Times New Roman"/>
          <w:sz w:val="20"/>
          <w:szCs w:val="20"/>
        </w:rPr>
        <w:t>е участки этих проемов относят</w:t>
      </w:r>
      <w:r w:rsidRPr="00560B4E">
        <w:rPr>
          <w:rFonts w:ascii="Times New Roman" w:hAnsi="Times New Roman"/>
          <w:sz w:val="20"/>
          <w:szCs w:val="20"/>
        </w:rPr>
        <w:t xml:space="preserve"> раздельно к пр</w:t>
      </w:r>
      <w:r w:rsidRPr="00560B4E">
        <w:rPr>
          <w:rFonts w:ascii="Times New Roman" w:hAnsi="Times New Roman"/>
          <w:sz w:val="20"/>
          <w:szCs w:val="20"/>
        </w:rPr>
        <w:t>и</w:t>
      </w:r>
      <w:r w:rsidRPr="00560B4E">
        <w:rPr>
          <w:rFonts w:ascii="Times New Roman" w:hAnsi="Times New Roman"/>
          <w:sz w:val="20"/>
          <w:szCs w:val="20"/>
        </w:rPr>
        <w:t>точ</w:t>
      </w:r>
      <w:r w:rsidR="00311A30">
        <w:rPr>
          <w:rFonts w:ascii="Times New Roman" w:hAnsi="Times New Roman"/>
          <w:sz w:val="20"/>
          <w:szCs w:val="20"/>
        </w:rPr>
        <w:t>ным или вытяжным отверстиям.</w:t>
      </w:r>
    </w:p>
    <w:p w:rsidR="00ED2BAE" w:rsidRPr="00560B4E" w:rsidRDefault="00ED2BAE" w:rsidP="00311A30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Во время измерений экспериментатор не должен загораживать </w:t>
      </w:r>
      <w:r w:rsidR="00311A30">
        <w:rPr>
          <w:rFonts w:ascii="Times New Roman" w:hAnsi="Times New Roman"/>
          <w:sz w:val="20"/>
          <w:szCs w:val="20"/>
        </w:rPr>
        <w:t>и</w:t>
      </w:r>
      <w:r w:rsidR="00311A30">
        <w:rPr>
          <w:rFonts w:ascii="Times New Roman" w:hAnsi="Times New Roman"/>
          <w:sz w:val="20"/>
          <w:szCs w:val="20"/>
        </w:rPr>
        <w:t>с</w:t>
      </w:r>
      <w:r w:rsidR="00311A30">
        <w:rPr>
          <w:rFonts w:ascii="Times New Roman" w:hAnsi="Times New Roman"/>
          <w:sz w:val="20"/>
          <w:szCs w:val="20"/>
        </w:rPr>
        <w:t xml:space="preserve">следуемый </w:t>
      </w:r>
      <w:r w:rsidRPr="00560B4E">
        <w:rPr>
          <w:rFonts w:ascii="Times New Roman" w:hAnsi="Times New Roman"/>
          <w:sz w:val="20"/>
          <w:szCs w:val="20"/>
        </w:rPr>
        <w:t>про</w:t>
      </w:r>
      <w:r w:rsidR="00311A30">
        <w:rPr>
          <w:rFonts w:ascii="Times New Roman" w:hAnsi="Times New Roman"/>
          <w:sz w:val="20"/>
          <w:szCs w:val="20"/>
        </w:rPr>
        <w:t>ем.</w:t>
      </w:r>
    </w:p>
    <w:p w:rsidR="00ED2BAE" w:rsidRDefault="00ED2BAE" w:rsidP="00311A30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Содержание работы заключается в выполнении замеров скорости воздушных потоков. По резул</w:t>
      </w:r>
      <w:r w:rsidR="00311A30">
        <w:rPr>
          <w:rFonts w:ascii="Times New Roman" w:hAnsi="Times New Roman"/>
          <w:sz w:val="20"/>
          <w:szCs w:val="20"/>
        </w:rPr>
        <w:t>ьтатам измерений выполняют</w:t>
      </w:r>
      <w:r w:rsidRPr="00560B4E">
        <w:rPr>
          <w:rFonts w:ascii="Times New Roman" w:hAnsi="Times New Roman"/>
          <w:sz w:val="20"/>
          <w:szCs w:val="20"/>
        </w:rPr>
        <w:t xml:space="preserve"> расчет кратности воздухообмена. Расчетное значение кратности воздухообм</w:t>
      </w:r>
      <w:r w:rsidRPr="00560B4E">
        <w:rPr>
          <w:rFonts w:ascii="Times New Roman" w:hAnsi="Times New Roman"/>
          <w:sz w:val="20"/>
          <w:szCs w:val="20"/>
        </w:rPr>
        <w:t>е</w:t>
      </w:r>
      <w:r w:rsidR="00311A30">
        <w:rPr>
          <w:rFonts w:ascii="Times New Roman" w:hAnsi="Times New Roman"/>
          <w:sz w:val="20"/>
          <w:szCs w:val="20"/>
        </w:rPr>
        <w:t>на сравниваю</w:t>
      </w:r>
      <w:r w:rsidRPr="00560B4E">
        <w:rPr>
          <w:rFonts w:ascii="Times New Roman" w:hAnsi="Times New Roman"/>
          <w:sz w:val="20"/>
          <w:szCs w:val="20"/>
        </w:rPr>
        <w:t>т</w:t>
      </w:r>
      <w:r w:rsidR="00311A30">
        <w:rPr>
          <w:rFonts w:ascii="Times New Roman" w:hAnsi="Times New Roman"/>
          <w:sz w:val="20"/>
          <w:szCs w:val="20"/>
        </w:rPr>
        <w:t xml:space="preserve"> с нормативным и делаю</w:t>
      </w:r>
      <w:r w:rsidRPr="00560B4E">
        <w:rPr>
          <w:rFonts w:ascii="Times New Roman" w:hAnsi="Times New Roman"/>
          <w:sz w:val="20"/>
          <w:szCs w:val="20"/>
        </w:rPr>
        <w:t>т вывод.</w:t>
      </w:r>
    </w:p>
    <w:p w:rsidR="00A937D0" w:rsidRDefault="00A937D0" w:rsidP="00311A30">
      <w:pPr>
        <w:ind w:firstLine="397"/>
        <w:rPr>
          <w:rFonts w:ascii="Times New Roman" w:hAnsi="Times New Roman"/>
          <w:b/>
          <w:i/>
          <w:sz w:val="20"/>
          <w:szCs w:val="20"/>
        </w:rPr>
      </w:pPr>
    </w:p>
    <w:p w:rsidR="0079162A" w:rsidRPr="009E361D" w:rsidRDefault="001C43C2" w:rsidP="001C43C2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t>Описание приборов</w:t>
      </w:r>
    </w:p>
    <w:p w:rsidR="0079162A" w:rsidRPr="00560B4E" w:rsidRDefault="0079162A" w:rsidP="00046062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Для измерения скорости движения воздуха в помещении испол</w:t>
      </w:r>
      <w:r w:rsidRPr="00560B4E">
        <w:rPr>
          <w:rFonts w:ascii="Times New Roman" w:hAnsi="Times New Roman"/>
          <w:sz w:val="20"/>
          <w:szCs w:val="20"/>
        </w:rPr>
        <w:t>ь</w:t>
      </w:r>
      <w:r w:rsidRPr="00560B4E">
        <w:rPr>
          <w:rFonts w:ascii="Times New Roman" w:hAnsi="Times New Roman"/>
          <w:sz w:val="20"/>
          <w:szCs w:val="20"/>
        </w:rPr>
        <w:t xml:space="preserve">зуют анемометры </w:t>
      </w:r>
      <w:proofErr w:type="spellStart"/>
      <w:r w:rsidRPr="00560B4E">
        <w:rPr>
          <w:rFonts w:ascii="Times New Roman" w:hAnsi="Times New Roman"/>
          <w:sz w:val="20"/>
          <w:szCs w:val="20"/>
        </w:rPr>
        <w:t>крыльчатый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и ч</w:t>
      </w:r>
      <w:r w:rsidR="00311A30">
        <w:rPr>
          <w:rFonts w:ascii="Times New Roman" w:hAnsi="Times New Roman"/>
          <w:sz w:val="20"/>
          <w:szCs w:val="20"/>
        </w:rPr>
        <w:t>ашечный (показаны</w:t>
      </w:r>
      <w:r w:rsidRPr="00560B4E">
        <w:rPr>
          <w:rFonts w:ascii="Times New Roman" w:hAnsi="Times New Roman"/>
          <w:sz w:val="20"/>
          <w:szCs w:val="20"/>
        </w:rPr>
        <w:t xml:space="preserve"> на рисунке </w:t>
      </w:r>
      <w:r>
        <w:rPr>
          <w:rFonts w:ascii="Times New Roman" w:hAnsi="Times New Roman"/>
          <w:sz w:val="20"/>
          <w:szCs w:val="20"/>
        </w:rPr>
        <w:t>4</w:t>
      </w:r>
      <w:r w:rsidRPr="00560B4E">
        <w:rPr>
          <w:rFonts w:ascii="Times New Roman" w:hAnsi="Times New Roman"/>
          <w:sz w:val="20"/>
          <w:szCs w:val="20"/>
        </w:rPr>
        <w:t>.1</w:t>
      </w:r>
      <w:r w:rsidR="00311A30">
        <w:rPr>
          <w:rFonts w:ascii="Times New Roman" w:hAnsi="Times New Roman"/>
          <w:sz w:val="20"/>
          <w:szCs w:val="20"/>
        </w:rPr>
        <w:t>)</w:t>
      </w:r>
      <w:r w:rsidRPr="00560B4E">
        <w:rPr>
          <w:rFonts w:ascii="Times New Roman" w:hAnsi="Times New Roman"/>
          <w:sz w:val="20"/>
          <w:szCs w:val="20"/>
        </w:rPr>
        <w:t>.</w:t>
      </w:r>
    </w:p>
    <w:p w:rsidR="00046062" w:rsidRDefault="00311A30" w:rsidP="00046062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9E361D">
        <w:rPr>
          <w:rFonts w:ascii="Times New Roman" w:hAnsi="Times New Roman"/>
          <w:i/>
          <w:sz w:val="20"/>
          <w:szCs w:val="20"/>
        </w:rPr>
        <w:t xml:space="preserve">Анемометр ручной </w:t>
      </w:r>
      <w:proofErr w:type="spellStart"/>
      <w:r w:rsidRPr="009E361D">
        <w:rPr>
          <w:rFonts w:ascii="Times New Roman" w:hAnsi="Times New Roman"/>
          <w:i/>
          <w:sz w:val="20"/>
          <w:szCs w:val="20"/>
        </w:rPr>
        <w:t>крыльчатый</w:t>
      </w:r>
      <w:proofErr w:type="spellEnd"/>
      <w:r w:rsidRPr="009E361D">
        <w:rPr>
          <w:rFonts w:ascii="Times New Roman" w:hAnsi="Times New Roman"/>
          <w:i/>
          <w:sz w:val="20"/>
          <w:szCs w:val="20"/>
        </w:rPr>
        <w:t xml:space="preserve"> АСО-3</w:t>
      </w:r>
      <w:r w:rsidRPr="00560B4E">
        <w:rPr>
          <w:rFonts w:ascii="Times New Roman" w:hAnsi="Times New Roman"/>
          <w:sz w:val="20"/>
          <w:szCs w:val="20"/>
        </w:rPr>
        <w:t xml:space="preserve"> предназначен для измер</w:t>
      </w:r>
      <w:r w:rsidRPr="00560B4E">
        <w:rPr>
          <w:rFonts w:ascii="Times New Roman" w:hAnsi="Times New Roman"/>
          <w:sz w:val="20"/>
          <w:szCs w:val="20"/>
        </w:rPr>
        <w:t>е</w:t>
      </w:r>
      <w:r w:rsidRPr="00560B4E">
        <w:rPr>
          <w:rFonts w:ascii="Times New Roman" w:hAnsi="Times New Roman"/>
          <w:sz w:val="20"/>
          <w:szCs w:val="20"/>
        </w:rPr>
        <w:t>ний скорости направленного воздушного потока от 0,1 до 5 м/с, что практически достаточно для выполнения замеров внутри помеще</w:t>
      </w:r>
      <w:r w:rsidR="00046062">
        <w:rPr>
          <w:rFonts w:ascii="Times New Roman" w:hAnsi="Times New Roman"/>
          <w:sz w:val="20"/>
          <w:szCs w:val="20"/>
        </w:rPr>
        <w:t>ний.</w:t>
      </w:r>
    </w:p>
    <w:p w:rsidR="00046062" w:rsidRDefault="00311A30" w:rsidP="00046062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Приемной частью прибора служит легкая крыльчатка, насаженная на горизонтальную ось, связанную передаточным механизмом со сче</w:t>
      </w:r>
      <w:r w:rsidRPr="00560B4E">
        <w:rPr>
          <w:rFonts w:ascii="Times New Roman" w:hAnsi="Times New Roman"/>
          <w:sz w:val="20"/>
          <w:szCs w:val="20"/>
        </w:rPr>
        <w:t>т</w:t>
      </w:r>
      <w:r w:rsidRPr="00560B4E">
        <w:rPr>
          <w:rFonts w:ascii="Times New Roman" w:hAnsi="Times New Roman"/>
          <w:sz w:val="20"/>
          <w:szCs w:val="20"/>
        </w:rPr>
        <w:t>чиком оборотов, укреплен</w:t>
      </w:r>
      <w:r w:rsidR="00046062">
        <w:rPr>
          <w:rFonts w:ascii="Times New Roman" w:hAnsi="Times New Roman"/>
          <w:sz w:val="20"/>
          <w:szCs w:val="20"/>
        </w:rPr>
        <w:t>ным на тыльной стороне прибора.</w:t>
      </w:r>
    </w:p>
    <w:p w:rsidR="00311A30" w:rsidRPr="00560B4E" w:rsidRDefault="00311A30" w:rsidP="00046062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lastRenderedPageBreak/>
        <w:t>Счетчик оборотов снабжен рычажками, позволяющими проводить его мгновенное включение и</w:t>
      </w:r>
      <w:r w:rsidR="00046062">
        <w:rPr>
          <w:rFonts w:ascii="Times New Roman" w:hAnsi="Times New Roman"/>
          <w:sz w:val="20"/>
          <w:szCs w:val="20"/>
        </w:rPr>
        <w:t xml:space="preserve"> выключение, которые выполняют</w:t>
      </w:r>
      <w:r w:rsidRPr="00560B4E">
        <w:rPr>
          <w:rFonts w:ascii="Times New Roman" w:hAnsi="Times New Roman"/>
          <w:sz w:val="20"/>
          <w:szCs w:val="20"/>
        </w:rPr>
        <w:t xml:space="preserve"> одн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временно с пус</w:t>
      </w:r>
      <w:r w:rsidR="00046062">
        <w:rPr>
          <w:rFonts w:ascii="Times New Roman" w:hAnsi="Times New Roman"/>
          <w:sz w:val="20"/>
          <w:szCs w:val="20"/>
        </w:rPr>
        <w:t>ком или остановкой секундомера.</w:t>
      </w:r>
    </w:p>
    <w:p w:rsidR="00311A30" w:rsidRPr="00560B4E" w:rsidRDefault="00311A30" w:rsidP="00046062">
      <w:pPr>
        <w:ind w:firstLine="397"/>
        <w:jc w:val="both"/>
        <w:rPr>
          <w:rFonts w:ascii="Times New Roman" w:hAnsi="Times New Roman"/>
          <w:sz w:val="20"/>
          <w:szCs w:val="20"/>
        </w:rPr>
      </w:pPr>
    </w:p>
    <w:tbl>
      <w:tblPr>
        <w:tblW w:w="6237" w:type="dxa"/>
        <w:jc w:val="center"/>
        <w:tblLook w:val="0000" w:firstRow="0" w:lastRow="0" w:firstColumn="0" w:lastColumn="0" w:noHBand="0" w:noVBand="0"/>
      </w:tblPr>
      <w:tblGrid>
        <w:gridCol w:w="426"/>
        <w:gridCol w:w="2551"/>
        <w:gridCol w:w="425"/>
        <w:gridCol w:w="2835"/>
      </w:tblGrid>
      <w:tr w:rsidR="005B2931" w:rsidRPr="00DB20CF" w:rsidTr="00046062">
        <w:trPr>
          <w:trHeight w:val="3402"/>
          <w:jc w:val="center"/>
        </w:trPr>
        <w:tc>
          <w:tcPr>
            <w:tcW w:w="426" w:type="dxa"/>
          </w:tcPr>
          <w:p w:rsidR="005B2931" w:rsidRPr="00DB20CF" w:rsidRDefault="00DE2EDF" w:rsidP="00DB20CF">
            <w:pPr>
              <w:overflowPunct w:val="0"/>
              <w:jc w:val="right"/>
              <w:textAlignment w:val="baseline"/>
              <w:rPr>
                <w:rFonts w:ascii="Times New Roman" w:hAnsi="Times New Roman"/>
                <w:i/>
                <w:sz w:val="18"/>
                <w:szCs w:val="18"/>
              </w:rPr>
            </w:pPr>
            <w:r w:rsidRPr="00DB20CF">
              <w:rPr>
                <w:rFonts w:ascii="Times New Roman" w:hAnsi="Times New Roman"/>
                <w:sz w:val="12"/>
                <w:szCs w:val="12"/>
              </w:rPr>
              <w:br w:type="page"/>
            </w:r>
            <w:r w:rsidR="00311A30">
              <w:rPr>
                <w:rFonts w:ascii="Times New Roman" w:hAnsi="Times New Roman"/>
                <w:i/>
                <w:sz w:val="18"/>
                <w:szCs w:val="18"/>
              </w:rPr>
              <w:t>а</w:t>
            </w:r>
          </w:p>
        </w:tc>
        <w:tc>
          <w:tcPr>
            <w:tcW w:w="2551" w:type="dxa"/>
          </w:tcPr>
          <w:p w:rsidR="005B2931" w:rsidRPr="00DB20CF" w:rsidRDefault="00A37583" w:rsidP="00DB20CF">
            <w:pPr>
              <w:overflowPunct w:val="0"/>
              <w:textAlignment w:val="baseline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noProof/>
                <w:sz w:val="18"/>
                <w:szCs w:val="18"/>
              </w:rPr>
              <w:drawing>
                <wp:inline distT="0" distB="0" distL="0" distR="0" wp14:anchorId="3789C806" wp14:editId="3BCB4FBE">
                  <wp:extent cx="1332000" cy="2187177"/>
                  <wp:effectExtent l="19050" t="0" r="1500" b="0"/>
                  <wp:docPr id="16" name="Рисунок 16" descr="чашеч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чашеч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2187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:rsidR="005B2931" w:rsidRPr="00DB20CF" w:rsidRDefault="00311A30" w:rsidP="00DB20CF">
            <w:pPr>
              <w:overflowPunct w:val="0"/>
              <w:jc w:val="right"/>
              <w:textAlignment w:val="baseline"/>
              <w:rPr>
                <w:rFonts w:ascii="Times New Roman" w:hAnsi="Times New Roman"/>
                <w:i/>
                <w:sz w:val="18"/>
                <w:szCs w:val="18"/>
              </w:rPr>
            </w:pPr>
            <w:r>
              <w:rPr>
                <w:rFonts w:ascii="Times New Roman" w:hAnsi="Times New Roman"/>
                <w:i/>
                <w:sz w:val="18"/>
                <w:szCs w:val="18"/>
              </w:rPr>
              <w:t>б</w:t>
            </w:r>
          </w:p>
        </w:tc>
        <w:tc>
          <w:tcPr>
            <w:tcW w:w="2835" w:type="dxa"/>
          </w:tcPr>
          <w:p w:rsidR="005B2931" w:rsidRPr="00DB20CF" w:rsidRDefault="00A37583" w:rsidP="00DB20CF">
            <w:pPr>
              <w:overflowPunct w:val="0"/>
              <w:ind w:left="-108" w:firstLine="108"/>
              <w:textAlignment w:val="baseline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noProof/>
                <w:sz w:val="18"/>
                <w:szCs w:val="18"/>
              </w:rPr>
              <w:drawing>
                <wp:inline distT="0" distB="0" distL="0" distR="0" wp14:anchorId="01BF0365" wp14:editId="17F1E53A">
                  <wp:extent cx="1656000" cy="2187893"/>
                  <wp:effectExtent l="19050" t="0" r="1350" b="0"/>
                  <wp:docPr id="17" name="Рисунок 17" descr="крыльчат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рыльчат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2187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2BAE" w:rsidRPr="00A249BA" w:rsidRDefault="00ED2BAE" w:rsidP="00D40FAA">
      <w:pPr>
        <w:ind w:firstLine="567"/>
        <w:jc w:val="both"/>
        <w:rPr>
          <w:rFonts w:ascii="Times New Roman" w:hAnsi="Times New Roman"/>
          <w:sz w:val="18"/>
          <w:szCs w:val="18"/>
        </w:rPr>
      </w:pPr>
    </w:p>
    <w:p w:rsidR="00ED2BAE" w:rsidRPr="0015726C" w:rsidRDefault="00ED2BAE" w:rsidP="00311A30">
      <w:pPr>
        <w:rPr>
          <w:rFonts w:ascii="Times New Roman" w:hAnsi="Times New Roman"/>
          <w:sz w:val="18"/>
          <w:szCs w:val="18"/>
        </w:rPr>
      </w:pPr>
      <w:r w:rsidRPr="0015726C">
        <w:rPr>
          <w:rFonts w:ascii="Times New Roman" w:hAnsi="Times New Roman"/>
          <w:i/>
          <w:sz w:val="18"/>
          <w:szCs w:val="18"/>
        </w:rPr>
        <w:t xml:space="preserve">Рисунок </w:t>
      </w:r>
      <w:r w:rsidR="00A010CE">
        <w:rPr>
          <w:rFonts w:ascii="Times New Roman" w:hAnsi="Times New Roman"/>
          <w:i/>
          <w:sz w:val="18"/>
          <w:szCs w:val="18"/>
        </w:rPr>
        <w:t>4</w:t>
      </w:r>
      <w:r w:rsidRPr="0015726C">
        <w:rPr>
          <w:rFonts w:ascii="Times New Roman" w:hAnsi="Times New Roman"/>
          <w:i/>
          <w:sz w:val="18"/>
          <w:szCs w:val="18"/>
        </w:rPr>
        <w:t>.1</w:t>
      </w:r>
      <w:r w:rsidR="00046062">
        <w:rPr>
          <w:rFonts w:ascii="Times New Roman" w:hAnsi="Times New Roman"/>
          <w:sz w:val="18"/>
          <w:szCs w:val="18"/>
        </w:rPr>
        <w:t xml:space="preserve"> </w:t>
      </w:r>
      <w:r w:rsidR="00311A30">
        <w:rPr>
          <w:rFonts w:ascii="Times New Roman" w:hAnsi="Times New Roman" w:cs="Times New Roman"/>
          <w:sz w:val="18"/>
          <w:szCs w:val="18"/>
        </w:rPr>
        <w:t>—</w:t>
      </w:r>
      <w:r w:rsidRPr="0015726C">
        <w:rPr>
          <w:rFonts w:ascii="Times New Roman" w:hAnsi="Times New Roman"/>
          <w:sz w:val="18"/>
          <w:szCs w:val="18"/>
        </w:rPr>
        <w:t xml:space="preserve"> Анемометр механический чашечный (</w:t>
      </w:r>
      <w:r w:rsidR="00311A30">
        <w:rPr>
          <w:rFonts w:ascii="Times New Roman" w:hAnsi="Times New Roman"/>
          <w:i/>
          <w:sz w:val="18"/>
          <w:szCs w:val="18"/>
        </w:rPr>
        <w:t>а</w:t>
      </w:r>
      <w:r w:rsidRPr="0015726C">
        <w:rPr>
          <w:rFonts w:ascii="Times New Roman" w:hAnsi="Times New Roman"/>
          <w:sz w:val="18"/>
          <w:szCs w:val="18"/>
        </w:rPr>
        <w:t xml:space="preserve">), </w:t>
      </w:r>
      <w:proofErr w:type="spellStart"/>
      <w:r w:rsidRPr="0015726C">
        <w:rPr>
          <w:rFonts w:ascii="Times New Roman" w:hAnsi="Times New Roman"/>
          <w:sz w:val="18"/>
          <w:szCs w:val="18"/>
        </w:rPr>
        <w:t>крыльчатый</w:t>
      </w:r>
      <w:proofErr w:type="spellEnd"/>
      <w:r w:rsidRPr="0015726C">
        <w:rPr>
          <w:rFonts w:ascii="Times New Roman" w:hAnsi="Times New Roman"/>
          <w:sz w:val="18"/>
          <w:szCs w:val="18"/>
        </w:rPr>
        <w:t xml:space="preserve"> (</w:t>
      </w:r>
      <w:r w:rsidR="00311A30">
        <w:rPr>
          <w:rFonts w:ascii="Times New Roman" w:hAnsi="Times New Roman"/>
          <w:i/>
          <w:sz w:val="18"/>
          <w:szCs w:val="18"/>
        </w:rPr>
        <w:t>б</w:t>
      </w:r>
      <w:r w:rsidRPr="0015726C">
        <w:rPr>
          <w:rFonts w:ascii="Times New Roman" w:hAnsi="Times New Roman"/>
          <w:sz w:val="18"/>
          <w:szCs w:val="18"/>
        </w:rPr>
        <w:t>)</w:t>
      </w:r>
    </w:p>
    <w:p w:rsidR="00ED2BAE" w:rsidRPr="00A249BA" w:rsidRDefault="00ED2BAE" w:rsidP="00D40FAA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AC51AB" w:rsidRPr="00560B4E" w:rsidRDefault="00AC51AB" w:rsidP="00AC51AB">
      <w:pPr>
        <w:ind w:firstLine="56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Прибор необходимо </w:t>
      </w:r>
      <w:r w:rsidR="00A010CE">
        <w:rPr>
          <w:rFonts w:ascii="Times New Roman" w:hAnsi="Times New Roman"/>
          <w:sz w:val="20"/>
          <w:szCs w:val="20"/>
        </w:rPr>
        <w:t>беречь</w:t>
      </w:r>
      <w:r w:rsidRPr="00560B4E">
        <w:rPr>
          <w:rFonts w:ascii="Times New Roman" w:hAnsi="Times New Roman"/>
          <w:sz w:val="20"/>
          <w:szCs w:val="20"/>
        </w:rPr>
        <w:t xml:space="preserve"> от ударов и сильных сотрясений. Во избежание деформации и поломок лопастей </w:t>
      </w:r>
      <w:proofErr w:type="spellStart"/>
      <w:r w:rsidRPr="00560B4E">
        <w:rPr>
          <w:rFonts w:ascii="Times New Roman" w:hAnsi="Times New Roman"/>
          <w:sz w:val="20"/>
          <w:szCs w:val="20"/>
        </w:rPr>
        <w:t>крыльчатым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анемометром не следует измерять воздушный поток скоростью свыше 5 м/с.</w:t>
      </w:r>
    </w:p>
    <w:p w:rsidR="00A249BA" w:rsidRDefault="00ED2BAE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Перед</w:t>
      </w:r>
      <w:r w:rsidR="00046062">
        <w:rPr>
          <w:rFonts w:ascii="Times New Roman" w:hAnsi="Times New Roman"/>
          <w:sz w:val="20"/>
          <w:szCs w:val="20"/>
        </w:rPr>
        <w:t xml:space="preserve"> началом наблюдений записывают</w:t>
      </w:r>
      <w:r w:rsidRPr="00560B4E">
        <w:rPr>
          <w:rFonts w:ascii="Times New Roman" w:hAnsi="Times New Roman"/>
          <w:sz w:val="20"/>
          <w:szCs w:val="20"/>
        </w:rPr>
        <w:t xml:space="preserve"> показания по шкалам при</w:t>
      </w:r>
      <w:r w:rsidR="00046062">
        <w:rPr>
          <w:rFonts w:ascii="Times New Roman" w:hAnsi="Times New Roman"/>
          <w:sz w:val="20"/>
          <w:szCs w:val="20"/>
        </w:rPr>
        <w:t>бора, а затем анемометр размещают</w:t>
      </w:r>
      <w:r w:rsidRPr="00560B4E">
        <w:rPr>
          <w:rFonts w:ascii="Times New Roman" w:hAnsi="Times New Roman"/>
          <w:sz w:val="20"/>
          <w:szCs w:val="20"/>
        </w:rPr>
        <w:t xml:space="preserve"> в плоскости проема таким о</w:t>
      </w:r>
      <w:r w:rsidRPr="00560B4E">
        <w:rPr>
          <w:rFonts w:ascii="Times New Roman" w:hAnsi="Times New Roman"/>
          <w:sz w:val="20"/>
          <w:szCs w:val="20"/>
        </w:rPr>
        <w:t>б</w:t>
      </w:r>
      <w:r w:rsidRPr="00560B4E">
        <w:rPr>
          <w:rFonts w:ascii="Times New Roman" w:hAnsi="Times New Roman"/>
          <w:sz w:val="20"/>
          <w:szCs w:val="20"/>
        </w:rPr>
        <w:t>разом, чтобы крыльчатка располагалась навстречу воздушному потоку. Для преодоления инерционного сопротивления анемометр должен ок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 xml:space="preserve">ло 30 с вращаться </w:t>
      </w:r>
      <w:r w:rsidR="00A249BA">
        <w:rPr>
          <w:rFonts w:ascii="Times New Roman" w:hAnsi="Times New Roman"/>
          <w:sz w:val="20"/>
          <w:szCs w:val="20"/>
        </w:rPr>
        <w:t>вхолостую.</w:t>
      </w:r>
    </w:p>
    <w:p w:rsidR="00A249BA" w:rsidRDefault="00046062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После этого производят</w:t>
      </w:r>
      <w:r w:rsidR="00ED2BAE" w:rsidRPr="00560B4E">
        <w:rPr>
          <w:rFonts w:ascii="Times New Roman" w:hAnsi="Times New Roman"/>
          <w:sz w:val="20"/>
          <w:szCs w:val="20"/>
        </w:rPr>
        <w:t xml:space="preserve"> одновременное включение счетчика и секундомера. Замер должен продолжаться 1</w:t>
      </w:r>
      <w:r>
        <w:rPr>
          <w:rFonts w:ascii="Times New Roman" w:hAnsi="Times New Roman" w:cs="Times New Roman"/>
          <w:sz w:val="20"/>
          <w:szCs w:val="20"/>
        </w:rPr>
        <w:t>—</w:t>
      </w:r>
      <w:r w:rsidR="00ED2BAE" w:rsidRPr="00560B4E">
        <w:rPr>
          <w:rFonts w:ascii="Times New Roman" w:hAnsi="Times New Roman"/>
          <w:sz w:val="20"/>
          <w:szCs w:val="20"/>
        </w:rPr>
        <w:t>2 минуты, после чего одновременно отключают счетчик, останавливают секундомер и зап</w:t>
      </w:r>
      <w:r w:rsidR="00ED2BAE" w:rsidRPr="00560B4E">
        <w:rPr>
          <w:rFonts w:ascii="Times New Roman" w:hAnsi="Times New Roman"/>
          <w:sz w:val="20"/>
          <w:szCs w:val="20"/>
        </w:rPr>
        <w:t>и</w:t>
      </w:r>
      <w:r w:rsidR="00ED2BAE" w:rsidRPr="00560B4E">
        <w:rPr>
          <w:rFonts w:ascii="Times New Roman" w:hAnsi="Times New Roman"/>
          <w:sz w:val="20"/>
          <w:szCs w:val="20"/>
        </w:rPr>
        <w:t>сывают показания по шкалам прибора.</w:t>
      </w:r>
    </w:p>
    <w:p w:rsidR="00C312A0" w:rsidRDefault="00ED2BAE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По разности второго и первого показаний счетчика, разделенной на длитель</w:t>
      </w:r>
      <w:r w:rsidR="00046062">
        <w:rPr>
          <w:rFonts w:ascii="Times New Roman" w:hAnsi="Times New Roman"/>
          <w:sz w:val="20"/>
          <w:szCs w:val="20"/>
        </w:rPr>
        <w:t>ность замера в секундах, выявляю</w:t>
      </w:r>
      <w:r w:rsidRPr="00560B4E">
        <w:rPr>
          <w:rFonts w:ascii="Times New Roman" w:hAnsi="Times New Roman"/>
          <w:sz w:val="20"/>
          <w:szCs w:val="20"/>
        </w:rPr>
        <w:t xml:space="preserve">т среднее число делений шкалы, пройденное стрелкой за 1 с, на основании которого по </w:t>
      </w:r>
      <w:proofErr w:type="spellStart"/>
      <w:r w:rsidRPr="00560B4E">
        <w:rPr>
          <w:rFonts w:ascii="Times New Roman" w:hAnsi="Times New Roman"/>
          <w:sz w:val="20"/>
          <w:szCs w:val="20"/>
        </w:rPr>
        <w:t>тарир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вочному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графику </w:t>
      </w:r>
      <w:r w:rsidR="009D3050">
        <w:rPr>
          <w:rFonts w:ascii="Times New Roman" w:hAnsi="Times New Roman"/>
          <w:sz w:val="20"/>
          <w:szCs w:val="20"/>
        </w:rPr>
        <w:t xml:space="preserve">(рисунок </w:t>
      </w:r>
      <w:r w:rsidR="00A010CE">
        <w:rPr>
          <w:rFonts w:ascii="Times New Roman" w:hAnsi="Times New Roman"/>
          <w:sz w:val="20"/>
          <w:szCs w:val="20"/>
        </w:rPr>
        <w:t>4</w:t>
      </w:r>
      <w:r w:rsidR="009D3050">
        <w:rPr>
          <w:rFonts w:ascii="Times New Roman" w:hAnsi="Times New Roman"/>
          <w:sz w:val="20"/>
          <w:szCs w:val="20"/>
        </w:rPr>
        <w:t xml:space="preserve">.2) </w:t>
      </w:r>
      <w:r w:rsidR="00046062">
        <w:rPr>
          <w:rFonts w:ascii="Times New Roman" w:hAnsi="Times New Roman"/>
          <w:sz w:val="20"/>
          <w:szCs w:val="20"/>
        </w:rPr>
        <w:t>определяю</w:t>
      </w:r>
      <w:r w:rsidRPr="00560B4E">
        <w:rPr>
          <w:rFonts w:ascii="Times New Roman" w:hAnsi="Times New Roman"/>
          <w:sz w:val="20"/>
          <w:szCs w:val="20"/>
        </w:rPr>
        <w:t>т</w:t>
      </w:r>
      <w:r w:rsidR="00046062">
        <w:rPr>
          <w:rFonts w:ascii="Times New Roman" w:hAnsi="Times New Roman"/>
          <w:sz w:val="20"/>
          <w:szCs w:val="20"/>
        </w:rPr>
        <w:t xml:space="preserve"> среднюю</w:t>
      </w:r>
      <w:r w:rsidRPr="00560B4E">
        <w:rPr>
          <w:rFonts w:ascii="Times New Roman" w:hAnsi="Times New Roman"/>
          <w:sz w:val="20"/>
          <w:szCs w:val="20"/>
        </w:rPr>
        <w:t xml:space="preserve"> скорость движ</w:t>
      </w:r>
      <w:r w:rsidRPr="00560B4E">
        <w:rPr>
          <w:rFonts w:ascii="Times New Roman" w:hAnsi="Times New Roman"/>
          <w:sz w:val="20"/>
          <w:szCs w:val="20"/>
        </w:rPr>
        <w:t>е</w:t>
      </w:r>
      <w:r w:rsidRPr="00560B4E">
        <w:rPr>
          <w:rFonts w:ascii="Times New Roman" w:hAnsi="Times New Roman"/>
          <w:sz w:val="20"/>
          <w:szCs w:val="20"/>
        </w:rPr>
        <w:t>ния воздуха, м/с.</w:t>
      </w:r>
    </w:p>
    <w:p w:rsidR="00046062" w:rsidRDefault="00046062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046062" w:rsidRDefault="00046062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046062" w:rsidRDefault="00046062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046062" w:rsidRDefault="00046062" w:rsidP="00A249BA">
      <w:pPr>
        <w:jc w:val="both"/>
        <w:rPr>
          <w:rFonts w:ascii="Times New Roman" w:hAnsi="Times New Roman"/>
          <w:sz w:val="20"/>
          <w:szCs w:val="20"/>
        </w:rPr>
      </w:pPr>
    </w:p>
    <w:p w:rsidR="00ED2BAE" w:rsidRPr="00AC51AB" w:rsidRDefault="00EF1C65" w:rsidP="001C43C2">
      <w:pPr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35F3AA01" wp14:editId="5FCDC13A">
            <wp:extent cx="3742952" cy="2014732"/>
            <wp:effectExtent l="0" t="0" r="0" b="0"/>
            <wp:docPr id="13" name="Рисунок 12" descr="Рисунок 4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_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952" cy="201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BAE" w:rsidRPr="001C3CB3" w:rsidRDefault="00ED2BAE" w:rsidP="00560B4E">
      <w:pPr>
        <w:ind w:firstLine="567"/>
        <w:jc w:val="right"/>
        <w:rPr>
          <w:rFonts w:ascii="Times New Roman" w:hAnsi="Times New Roman"/>
          <w:sz w:val="8"/>
          <w:szCs w:val="8"/>
        </w:rPr>
      </w:pPr>
    </w:p>
    <w:p w:rsidR="00ED2BAE" w:rsidRPr="00C57EFA" w:rsidRDefault="00ED2BAE" w:rsidP="00C57EFA">
      <w:pPr>
        <w:rPr>
          <w:rFonts w:ascii="Times New Roman" w:hAnsi="Times New Roman"/>
          <w:sz w:val="18"/>
          <w:szCs w:val="18"/>
        </w:rPr>
      </w:pPr>
      <w:r w:rsidRPr="00C57EFA">
        <w:rPr>
          <w:rFonts w:ascii="Times New Roman" w:hAnsi="Times New Roman"/>
          <w:i/>
          <w:sz w:val="18"/>
          <w:szCs w:val="18"/>
        </w:rPr>
        <w:t xml:space="preserve">Рисунок </w:t>
      </w:r>
      <w:r w:rsidR="00A010CE">
        <w:rPr>
          <w:rFonts w:ascii="Times New Roman" w:hAnsi="Times New Roman"/>
          <w:i/>
          <w:sz w:val="18"/>
          <w:szCs w:val="18"/>
        </w:rPr>
        <w:t>4</w:t>
      </w:r>
      <w:r w:rsidRPr="00C57EFA">
        <w:rPr>
          <w:rFonts w:ascii="Times New Roman" w:hAnsi="Times New Roman"/>
          <w:i/>
          <w:sz w:val="18"/>
          <w:szCs w:val="18"/>
        </w:rPr>
        <w:t>.2</w:t>
      </w:r>
      <w:r w:rsidR="00046062">
        <w:rPr>
          <w:rFonts w:ascii="Times New Roman" w:hAnsi="Times New Roman"/>
          <w:sz w:val="18"/>
          <w:szCs w:val="18"/>
        </w:rPr>
        <w:t xml:space="preserve"> </w:t>
      </w:r>
      <w:r w:rsidR="00046062">
        <w:rPr>
          <w:rFonts w:ascii="Times New Roman" w:hAnsi="Times New Roman" w:cs="Times New Roman"/>
          <w:sz w:val="18"/>
          <w:szCs w:val="18"/>
        </w:rPr>
        <w:t>—</w:t>
      </w:r>
      <w:r w:rsidRPr="00C57EFA">
        <w:rPr>
          <w:rFonts w:ascii="Times New Roman" w:hAnsi="Times New Roman"/>
          <w:sz w:val="18"/>
          <w:szCs w:val="18"/>
        </w:rPr>
        <w:t xml:space="preserve"> Графики для определения скорости воздушного потока</w:t>
      </w:r>
    </w:p>
    <w:p w:rsidR="00ED2BAE" w:rsidRDefault="00ED2BAE" w:rsidP="00560B4E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A249BA" w:rsidRPr="003A1FAD" w:rsidRDefault="00A249BA" w:rsidP="00A249BA">
      <w:pPr>
        <w:pStyle w:val="FR1"/>
        <w:spacing w:before="0"/>
        <w:ind w:firstLine="0"/>
        <w:rPr>
          <w:b/>
          <w:i/>
        </w:rPr>
      </w:pPr>
      <w:r w:rsidRPr="003A1FAD">
        <w:rPr>
          <w:b/>
          <w:i/>
        </w:rPr>
        <w:t>Методика выполнения работы</w:t>
      </w:r>
    </w:p>
    <w:p w:rsidR="00A249BA" w:rsidRPr="00A249BA" w:rsidRDefault="00A249BA" w:rsidP="00A249BA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A249BA">
        <w:rPr>
          <w:rFonts w:ascii="Times New Roman" w:hAnsi="Times New Roman" w:cs="Times New Roman"/>
          <w:sz w:val="20"/>
          <w:szCs w:val="20"/>
        </w:rPr>
        <w:t>1. Ознакоми</w:t>
      </w:r>
      <w:r>
        <w:rPr>
          <w:rFonts w:ascii="Times New Roman" w:hAnsi="Times New Roman" w:cs="Times New Roman"/>
          <w:sz w:val="20"/>
          <w:szCs w:val="20"/>
        </w:rPr>
        <w:t>ться с теоретическими предпосылками и последов</w:t>
      </w:r>
      <w:r>
        <w:rPr>
          <w:rFonts w:ascii="Times New Roman" w:hAnsi="Times New Roman" w:cs="Times New Roman"/>
          <w:sz w:val="20"/>
          <w:szCs w:val="20"/>
        </w:rPr>
        <w:t>а</w:t>
      </w:r>
      <w:r>
        <w:rPr>
          <w:rFonts w:ascii="Times New Roman" w:hAnsi="Times New Roman" w:cs="Times New Roman"/>
          <w:sz w:val="20"/>
          <w:szCs w:val="20"/>
        </w:rPr>
        <w:t>тельностью выполнения лабораторной работы.</w:t>
      </w:r>
    </w:p>
    <w:p w:rsidR="00ED2BAE" w:rsidRPr="00A249BA" w:rsidRDefault="00ED2BAE" w:rsidP="00A249BA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A249BA">
        <w:rPr>
          <w:rFonts w:ascii="Times New Roman" w:hAnsi="Times New Roman" w:cs="Times New Roman"/>
          <w:sz w:val="20"/>
          <w:szCs w:val="20"/>
        </w:rPr>
        <w:t>2. Выполнить обмеры помещения и вычислить его объем.</w:t>
      </w:r>
    </w:p>
    <w:p w:rsidR="00ED2BAE" w:rsidRPr="00560B4E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3. Определить «живое сечение» оконного</w:t>
      </w:r>
      <w:r w:rsidR="001C43C2">
        <w:rPr>
          <w:rFonts w:ascii="Times New Roman" w:hAnsi="Times New Roman"/>
          <w:sz w:val="20"/>
          <w:szCs w:val="20"/>
        </w:rPr>
        <w:t xml:space="preserve"> и дверного проемов, а так</w:t>
      </w:r>
      <w:r w:rsidRPr="00560B4E">
        <w:rPr>
          <w:rFonts w:ascii="Times New Roman" w:hAnsi="Times New Roman"/>
          <w:sz w:val="20"/>
          <w:szCs w:val="20"/>
        </w:rPr>
        <w:t>же форточки, в которых будут производиться измерения.</w:t>
      </w:r>
    </w:p>
    <w:p w:rsidR="00ED2BAE" w:rsidRPr="00560B4E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4. Ознакомиться с особенностями работы анемометра. Выбрать для выполнения замеров чашечный или </w:t>
      </w:r>
      <w:proofErr w:type="spellStart"/>
      <w:r w:rsidRPr="00560B4E">
        <w:rPr>
          <w:rFonts w:ascii="Times New Roman" w:hAnsi="Times New Roman"/>
          <w:sz w:val="20"/>
          <w:szCs w:val="20"/>
        </w:rPr>
        <w:t>крыльчатый</w:t>
      </w:r>
      <w:proofErr w:type="spellEnd"/>
      <w:r w:rsidRPr="00560B4E">
        <w:rPr>
          <w:rFonts w:ascii="Times New Roman" w:hAnsi="Times New Roman"/>
          <w:sz w:val="20"/>
          <w:szCs w:val="20"/>
        </w:rPr>
        <w:t xml:space="preserve"> анемометр, подг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товить его к работе.</w:t>
      </w:r>
    </w:p>
    <w:p w:rsidR="00ED2BAE" w:rsidRPr="00560B4E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5. Подготовить таблицы для зап</w:t>
      </w:r>
      <w:r w:rsidR="00A249BA">
        <w:rPr>
          <w:rFonts w:ascii="Times New Roman" w:hAnsi="Times New Roman"/>
          <w:sz w:val="20"/>
          <w:szCs w:val="20"/>
        </w:rPr>
        <w:t>иси результатов измерений (</w:t>
      </w:r>
      <w:r w:rsidRPr="00560B4E">
        <w:rPr>
          <w:rFonts w:ascii="Times New Roman" w:hAnsi="Times New Roman"/>
          <w:sz w:val="20"/>
          <w:szCs w:val="20"/>
        </w:rPr>
        <w:t>табл</w:t>
      </w:r>
      <w:r w:rsidRPr="00560B4E">
        <w:rPr>
          <w:rFonts w:ascii="Times New Roman" w:hAnsi="Times New Roman"/>
          <w:sz w:val="20"/>
          <w:szCs w:val="20"/>
        </w:rPr>
        <w:t>и</w:t>
      </w:r>
      <w:r w:rsidR="00A249BA">
        <w:rPr>
          <w:rFonts w:ascii="Times New Roman" w:hAnsi="Times New Roman"/>
          <w:sz w:val="20"/>
          <w:szCs w:val="20"/>
        </w:rPr>
        <w:t>ца</w:t>
      </w:r>
      <w:r w:rsidRPr="00560B4E">
        <w:rPr>
          <w:rFonts w:ascii="Times New Roman" w:hAnsi="Times New Roman"/>
          <w:sz w:val="20"/>
          <w:szCs w:val="20"/>
        </w:rPr>
        <w:t xml:space="preserve"> </w:t>
      </w:r>
      <w:r w:rsidR="00A010CE">
        <w:rPr>
          <w:rFonts w:ascii="Times New Roman" w:hAnsi="Times New Roman"/>
          <w:sz w:val="20"/>
          <w:szCs w:val="20"/>
        </w:rPr>
        <w:t>4</w:t>
      </w:r>
      <w:r w:rsidRPr="00560B4E">
        <w:rPr>
          <w:rFonts w:ascii="Times New Roman" w:hAnsi="Times New Roman"/>
          <w:sz w:val="20"/>
          <w:szCs w:val="20"/>
        </w:rPr>
        <w:t>.1</w:t>
      </w:r>
      <w:r w:rsidR="00A249BA">
        <w:rPr>
          <w:rFonts w:ascii="Times New Roman" w:hAnsi="Times New Roman"/>
          <w:sz w:val="20"/>
          <w:szCs w:val="20"/>
        </w:rPr>
        <w:t>)</w:t>
      </w:r>
      <w:r w:rsidRPr="00560B4E">
        <w:rPr>
          <w:rFonts w:ascii="Times New Roman" w:hAnsi="Times New Roman"/>
          <w:sz w:val="20"/>
          <w:szCs w:val="20"/>
        </w:rPr>
        <w:t>.</w:t>
      </w:r>
    </w:p>
    <w:p w:rsidR="00ED2BAE" w:rsidRPr="00560B4E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6. Измерить скорость движения воздуха в оконном проеме, фо</w:t>
      </w:r>
      <w:r w:rsidRPr="00560B4E">
        <w:rPr>
          <w:rFonts w:ascii="Times New Roman" w:hAnsi="Times New Roman"/>
          <w:sz w:val="20"/>
          <w:szCs w:val="20"/>
        </w:rPr>
        <w:t>р</w:t>
      </w:r>
      <w:r w:rsidRPr="00560B4E">
        <w:rPr>
          <w:rFonts w:ascii="Times New Roman" w:hAnsi="Times New Roman"/>
          <w:sz w:val="20"/>
          <w:szCs w:val="20"/>
        </w:rPr>
        <w:t>точке, дверном проеме.</w:t>
      </w:r>
    </w:p>
    <w:p w:rsidR="00ED2BAE" w:rsidRPr="00560B4E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Перед началом наблюдений, выключив передаточный механизм, записать исходные показания стрелок прибора. После этого установить анемометр в плоскости проема таким образом, чтобы крыльчатка ра</w:t>
      </w:r>
      <w:r w:rsidRPr="00560B4E">
        <w:rPr>
          <w:rFonts w:ascii="Times New Roman" w:hAnsi="Times New Roman"/>
          <w:sz w:val="20"/>
          <w:szCs w:val="20"/>
        </w:rPr>
        <w:t>с</w:t>
      </w:r>
      <w:r w:rsidRPr="00560B4E">
        <w:rPr>
          <w:rFonts w:ascii="Times New Roman" w:hAnsi="Times New Roman"/>
          <w:sz w:val="20"/>
          <w:szCs w:val="20"/>
        </w:rPr>
        <w:t>полагалась навстречу воздушному потоку.</w:t>
      </w:r>
    </w:p>
    <w:p w:rsidR="00C57EFA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Для преодоления инерционного сопротивления анемометру дать некоторое время (не менее 30 с) вращаться вхолостую, после чего включить одновременно механизм прибора и секундомер. Определение скорости воздушного потока производить 1 минут</w:t>
      </w:r>
      <w:r w:rsidR="00A010CE">
        <w:rPr>
          <w:rFonts w:ascii="Times New Roman" w:hAnsi="Times New Roman"/>
          <w:sz w:val="20"/>
          <w:szCs w:val="20"/>
        </w:rPr>
        <w:t>у</w:t>
      </w:r>
      <w:r w:rsidRPr="00560B4E">
        <w:rPr>
          <w:rFonts w:ascii="Times New Roman" w:hAnsi="Times New Roman"/>
          <w:sz w:val="20"/>
          <w:szCs w:val="20"/>
        </w:rPr>
        <w:t xml:space="preserve">. </w:t>
      </w:r>
    </w:p>
    <w:p w:rsidR="00A249BA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После этого механизм и секундомер одновременно выключить и записать конечные показания ст</w:t>
      </w:r>
      <w:r w:rsidR="00A249BA">
        <w:rPr>
          <w:rFonts w:ascii="Times New Roman" w:hAnsi="Times New Roman"/>
          <w:sz w:val="20"/>
          <w:szCs w:val="20"/>
        </w:rPr>
        <w:t>релок анемометра и секундомера.</w:t>
      </w:r>
    </w:p>
    <w:p w:rsidR="00ED2BAE" w:rsidRPr="00560B4E" w:rsidRDefault="00ED2BAE" w:rsidP="00A249BA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lastRenderedPageBreak/>
        <w:t>По разности показаний счетчика анемометра до и после наблюд</w:t>
      </w:r>
      <w:r w:rsidRPr="00560B4E">
        <w:rPr>
          <w:rFonts w:ascii="Times New Roman" w:hAnsi="Times New Roman"/>
          <w:sz w:val="20"/>
          <w:szCs w:val="20"/>
        </w:rPr>
        <w:t>е</w:t>
      </w:r>
      <w:r w:rsidRPr="00560B4E">
        <w:rPr>
          <w:rFonts w:ascii="Times New Roman" w:hAnsi="Times New Roman"/>
          <w:sz w:val="20"/>
          <w:szCs w:val="20"/>
        </w:rPr>
        <w:t>ния определить, сколько оборотов сделала крыльчатка. Отношение к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личества оборотов крыльчатки к длительности измерения определяет частоту вращения.</w:t>
      </w: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Скорость </w:t>
      </w:r>
      <w:r w:rsidR="00A010CE">
        <w:rPr>
          <w:rFonts w:ascii="Times New Roman" w:hAnsi="Times New Roman"/>
          <w:sz w:val="20"/>
          <w:szCs w:val="20"/>
        </w:rPr>
        <w:t>перемещения воздуха</w:t>
      </w:r>
      <w:r w:rsidRPr="00560B4E">
        <w:rPr>
          <w:rFonts w:ascii="Times New Roman" w:hAnsi="Times New Roman"/>
          <w:sz w:val="20"/>
          <w:szCs w:val="20"/>
        </w:rPr>
        <w:t xml:space="preserve"> устанавливают по этим данным с помощью</w:t>
      </w:r>
      <w:r w:rsidR="00244856">
        <w:rPr>
          <w:rFonts w:ascii="Times New Roman" w:hAnsi="Times New Roman"/>
          <w:sz w:val="20"/>
          <w:szCs w:val="20"/>
        </w:rPr>
        <w:t xml:space="preserve"> графиков, приведенных на</w:t>
      </w:r>
      <w:r w:rsidRPr="00560B4E">
        <w:rPr>
          <w:rFonts w:ascii="Times New Roman" w:hAnsi="Times New Roman"/>
          <w:sz w:val="20"/>
          <w:szCs w:val="20"/>
        </w:rPr>
        <w:t xml:space="preserve"> рисунк</w:t>
      </w:r>
      <w:r w:rsidR="00244856">
        <w:rPr>
          <w:rFonts w:ascii="Times New Roman" w:hAnsi="Times New Roman"/>
          <w:sz w:val="20"/>
          <w:szCs w:val="20"/>
        </w:rPr>
        <w:t>е</w:t>
      </w:r>
      <w:r w:rsidRPr="00560B4E">
        <w:rPr>
          <w:rFonts w:ascii="Times New Roman" w:hAnsi="Times New Roman"/>
          <w:sz w:val="20"/>
          <w:szCs w:val="20"/>
        </w:rPr>
        <w:t xml:space="preserve"> </w:t>
      </w:r>
      <w:r w:rsidR="00A010CE">
        <w:rPr>
          <w:rFonts w:ascii="Times New Roman" w:hAnsi="Times New Roman"/>
          <w:sz w:val="20"/>
          <w:szCs w:val="20"/>
        </w:rPr>
        <w:t>4</w:t>
      </w:r>
      <w:r w:rsidRPr="00560B4E">
        <w:rPr>
          <w:rFonts w:ascii="Times New Roman" w:hAnsi="Times New Roman"/>
          <w:sz w:val="20"/>
          <w:szCs w:val="20"/>
        </w:rPr>
        <w:t>.2. По частоте вращения крыльчатки (вертикальная ось графика) вычисляют скорость воздушн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го потока, м/с.</w:t>
      </w: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7. При измерении в качестве приточных отверстий следует испол</w:t>
      </w:r>
      <w:r w:rsidRPr="00560B4E">
        <w:rPr>
          <w:rFonts w:ascii="Times New Roman" w:hAnsi="Times New Roman"/>
          <w:sz w:val="20"/>
          <w:szCs w:val="20"/>
        </w:rPr>
        <w:t>ь</w:t>
      </w:r>
      <w:r w:rsidRPr="00560B4E">
        <w:rPr>
          <w:rFonts w:ascii="Times New Roman" w:hAnsi="Times New Roman"/>
          <w:sz w:val="20"/>
          <w:szCs w:val="20"/>
        </w:rPr>
        <w:t>зовать нижние створки оконных проемов или дверей, ведущих в сме</w:t>
      </w:r>
      <w:r w:rsidRPr="00560B4E">
        <w:rPr>
          <w:rFonts w:ascii="Times New Roman" w:hAnsi="Times New Roman"/>
          <w:sz w:val="20"/>
          <w:szCs w:val="20"/>
        </w:rPr>
        <w:t>ж</w:t>
      </w:r>
      <w:r w:rsidRPr="00560B4E">
        <w:rPr>
          <w:rFonts w:ascii="Times New Roman" w:hAnsi="Times New Roman"/>
          <w:sz w:val="20"/>
          <w:szCs w:val="20"/>
        </w:rPr>
        <w:t>ные помещения с более низкой температурой воздуха, чем в исследу</w:t>
      </w:r>
      <w:r w:rsidRPr="00560B4E">
        <w:rPr>
          <w:rFonts w:ascii="Times New Roman" w:hAnsi="Times New Roman"/>
          <w:sz w:val="20"/>
          <w:szCs w:val="20"/>
        </w:rPr>
        <w:t>е</w:t>
      </w:r>
      <w:r w:rsidRPr="00560B4E">
        <w:rPr>
          <w:rFonts w:ascii="Times New Roman" w:hAnsi="Times New Roman"/>
          <w:sz w:val="20"/>
          <w:szCs w:val="20"/>
        </w:rPr>
        <w:t>мом помещении. Вытяжные отверстия должны размещаться в верхних частях оконных проемов.</w:t>
      </w: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В форточках скорость движения воздушных потоков необходимо измерять в центре проема; в дверях, окнах </w:t>
      </w:r>
      <w:r w:rsidR="00244856">
        <w:rPr>
          <w:rFonts w:ascii="Times New Roman" w:hAnsi="Times New Roman" w:cs="Times New Roman"/>
          <w:sz w:val="20"/>
          <w:szCs w:val="20"/>
        </w:rPr>
        <w:t>—</w:t>
      </w:r>
      <w:r w:rsidRPr="00560B4E">
        <w:rPr>
          <w:rFonts w:ascii="Times New Roman" w:hAnsi="Times New Roman"/>
          <w:sz w:val="20"/>
          <w:szCs w:val="20"/>
        </w:rPr>
        <w:t xml:space="preserve"> в центрах трех равных участков, на которые условно разбивают по высоте весь проем, после чего данные измерений усредняют.</w:t>
      </w: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 xml:space="preserve">8. Рассчитать расход воздуха через проем </w:t>
      </w:r>
      <w:r w:rsidR="00C57EFA">
        <w:rPr>
          <w:rFonts w:ascii="Times New Roman" w:hAnsi="Times New Roman"/>
          <w:i/>
          <w:sz w:val="20"/>
          <w:szCs w:val="20"/>
          <w:lang w:val="en-US"/>
        </w:rPr>
        <w:t>V</w:t>
      </w:r>
      <w:r w:rsidR="00C57EFA">
        <w:rPr>
          <w:rFonts w:ascii="Times New Roman" w:hAnsi="Times New Roman"/>
          <w:i/>
          <w:sz w:val="20"/>
          <w:szCs w:val="20"/>
        </w:rPr>
        <w:t xml:space="preserve">, </w:t>
      </w:r>
      <w:r w:rsidR="00C57EFA" w:rsidRPr="00C57EFA">
        <w:rPr>
          <w:rFonts w:ascii="Times New Roman" w:hAnsi="Times New Roman"/>
          <w:sz w:val="20"/>
          <w:szCs w:val="20"/>
        </w:rPr>
        <w:t>м</w:t>
      </w:r>
      <w:r w:rsidR="00C57EFA" w:rsidRPr="00C57EFA">
        <w:rPr>
          <w:rFonts w:ascii="Times New Roman" w:hAnsi="Times New Roman"/>
          <w:sz w:val="20"/>
          <w:szCs w:val="20"/>
          <w:vertAlign w:val="superscript"/>
        </w:rPr>
        <w:t>3</w:t>
      </w:r>
      <w:r w:rsidR="00C57EFA" w:rsidRPr="00C57EFA">
        <w:rPr>
          <w:rFonts w:ascii="Times New Roman" w:hAnsi="Times New Roman"/>
          <w:sz w:val="20"/>
          <w:szCs w:val="20"/>
        </w:rPr>
        <w:t>/ч</w:t>
      </w:r>
      <w:r w:rsidR="00C57EFA">
        <w:rPr>
          <w:rFonts w:ascii="Times New Roman" w:hAnsi="Times New Roman"/>
          <w:i/>
          <w:sz w:val="20"/>
          <w:szCs w:val="20"/>
        </w:rPr>
        <w:t xml:space="preserve">, </w:t>
      </w:r>
      <w:r w:rsidRPr="00560B4E">
        <w:rPr>
          <w:rFonts w:ascii="Times New Roman" w:hAnsi="Times New Roman"/>
          <w:sz w:val="20"/>
          <w:szCs w:val="20"/>
        </w:rPr>
        <w:t>по формуле:</w:t>
      </w:r>
    </w:p>
    <w:p w:rsidR="00ED2BAE" w:rsidRPr="00D40FAA" w:rsidRDefault="00ED2BAE" w:rsidP="00560B4E">
      <w:pPr>
        <w:ind w:firstLine="567"/>
        <w:rPr>
          <w:rFonts w:ascii="Times New Roman" w:hAnsi="Times New Roman"/>
          <w:sz w:val="12"/>
          <w:szCs w:val="12"/>
        </w:rPr>
      </w:pPr>
    </w:p>
    <w:p w:rsidR="00ED2BAE" w:rsidRPr="00560B4E" w:rsidRDefault="00244856" w:rsidP="00560B4E">
      <w:pPr>
        <w:ind w:firstLine="567"/>
        <w:rPr>
          <w:rFonts w:ascii="Times New Roman" w:hAnsi="Times New Roman"/>
          <w:sz w:val="20"/>
          <w:szCs w:val="20"/>
        </w:rPr>
      </w:pPr>
      <w:r w:rsidRPr="0048202D">
        <w:rPr>
          <w:rFonts w:ascii="Times New Roman" w:hAnsi="Times New Roman"/>
          <w:i/>
          <w:sz w:val="20"/>
          <w:szCs w:val="20"/>
          <w:lang w:val="en-US"/>
        </w:rPr>
        <w:t>V</w:t>
      </w:r>
      <w:r w:rsidRPr="009C485C">
        <w:rPr>
          <w:rFonts w:ascii="Times New Roman" w:hAnsi="Times New Roman"/>
          <w:i/>
          <w:sz w:val="20"/>
          <w:szCs w:val="20"/>
        </w:rPr>
        <w:t xml:space="preserve"> = </w:t>
      </w:r>
      <w:r w:rsidRPr="0048202D">
        <w:rPr>
          <w:rFonts w:ascii="Times New Roman" w:hAnsi="Times New Roman"/>
          <w:i/>
          <w:sz w:val="20"/>
          <w:szCs w:val="20"/>
          <w:lang w:val="en-US"/>
        </w:rPr>
        <w:t>F</w:t>
      </w:r>
      <w:r w:rsidR="00697FB7">
        <w:rPr>
          <w:rFonts w:ascii="Times New Roman" w:hAnsi="Times New Roman" w:cs="Times New Roman"/>
          <w:i/>
          <w:iCs/>
          <w:sz w:val="20"/>
          <w:szCs w:val="20"/>
        </w:rPr>
        <w:sym w:font="Symbol" w:char="F0D7"/>
      </w:r>
      <w:r w:rsidR="00697FB7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Pr="0048202D">
        <w:rPr>
          <w:rFonts w:ascii="Times New Roman" w:hAnsi="Times New Roman" w:cs="Times New Roman"/>
          <w:i/>
          <w:iCs/>
          <w:sz w:val="20"/>
          <w:szCs w:val="20"/>
        </w:rPr>
        <w:t>υ</w:t>
      </w:r>
      <w:r>
        <w:rPr>
          <w:rFonts w:ascii="Times New Roman" w:hAnsi="Times New Roman"/>
          <w:sz w:val="20"/>
          <w:szCs w:val="20"/>
        </w:rPr>
        <w:t>.</w:t>
      </w:r>
    </w:p>
    <w:p w:rsidR="00ED2BAE" w:rsidRPr="00D40FAA" w:rsidRDefault="00ED2BAE" w:rsidP="00560B4E">
      <w:pPr>
        <w:ind w:firstLine="567"/>
        <w:jc w:val="both"/>
        <w:rPr>
          <w:rFonts w:ascii="Times New Roman" w:hAnsi="Times New Roman"/>
          <w:sz w:val="12"/>
          <w:szCs w:val="12"/>
        </w:rPr>
      </w:pP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9. Обмерить помещение и вычислить кратность воздухообмена по формуле:</w:t>
      </w:r>
    </w:p>
    <w:p w:rsidR="00ED2BAE" w:rsidRPr="00D40FAA" w:rsidRDefault="00ED2BAE" w:rsidP="00560B4E">
      <w:pPr>
        <w:ind w:firstLine="567"/>
        <w:jc w:val="both"/>
        <w:rPr>
          <w:rFonts w:ascii="Times New Roman" w:hAnsi="Times New Roman"/>
          <w:sz w:val="12"/>
          <w:szCs w:val="12"/>
        </w:rPr>
      </w:pPr>
    </w:p>
    <w:p w:rsidR="00ED2BAE" w:rsidRPr="00560B4E" w:rsidRDefault="00ED2BAE" w:rsidP="00560B4E">
      <w:pPr>
        <w:ind w:firstLine="567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object w:dxaOrig="720" w:dyaOrig="620">
          <v:shape id="_x0000_i1025" type="#_x0000_t75" style="width:27pt;height:22.5pt" o:ole="">
            <v:imagedata r:id="rId30" o:title=""/>
          </v:shape>
          <o:OLEObject Type="Embed" ProgID="Equation.3" ShapeID="_x0000_i1025" DrawAspect="Content" ObjectID="_1582291756" r:id="rId31"/>
        </w:object>
      </w:r>
    </w:p>
    <w:p w:rsidR="00ED2BAE" w:rsidRPr="00D40FAA" w:rsidRDefault="00ED2BAE" w:rsidP="00560B4E">
      <w:pPr>
        <w:ind w:firstLine="567"/>
        <w:jc w:val="both"/>
        <w:rPr>
          <w:rFonts w:ascii="Times New Roman" w:hAnsi="Times New Roman"/>
          <w:sz w:val="12"/>
          <w:szCs w:val="12"/>
        </w:rPr>
      </w:pP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10. В отчете необходимо привести заполненную таблицу с резул</w:t>
      </w:r>
      <w:r w:rsidRPr="00560B4E">
        <w:rPr>
          <w:rFonts w:ascii="Times New Roman" w:hAnsi="Times New Roman"/>
          <w:sz w:val="20"/>
          <w:szCs w:val="20"/>
        </w:rPr>
        <w:t>ь</w:t>
      </w:r>
      <w:r w:rsidRPr="00560B4E">
        <w:rPr>
          <w:rFonts w:ascii="Times New Roman" w:hAnsi="Times New Roman"/>
          <w:sz w:val="20"/>
          <w:szCs w:val="20"/>
        </w:rPr>
        <w:t>татами измерений и расчетов, а также дать схематический чертеж п</w:t>
      </w:r>
      <w:r w:rsidRPr="00560B4E">
        <w:rPr>
          <w:rFonts w:ascii="Times New Roman" w:hAnsi="Times New Roman"/>
          <w:sz w:val="20"/>
          <w:szCs w:val="20"/>
        </w:rPr>
        <w:t>о</w:t>
      </w:r>
      <w:r w:rsidRPr="00560B4E">
        <w:rPr>
          <w:rFonts w:ascii="Times New Roman" w:hAnsi="Times New Roman"/>
          <w:sz w:val="20"/>
          <w:szCs w:val="20"/>
        </w:rPr>
        <w:t>мещения с указанием мест размещения приточных и вытяжных про</w:t>
      </w:r>
      <w:r w:rsidRPr="00560B4E">
        <w:rPr>
          <w:rFonts w:ascii="Times New Roman" w:hAnsi="Times New Roman"/>
          <w:sz w:val="20"/>
          <w:szCs w:val="20"/>
        </w:rPr>
        <w:t>е</w:t>
      </w:r>
      <w:r w:rsidRPr="00560B4E">
        <w:rPr>
          <w:rFonts w:ascii="Times New Roman" w:hAnsi="Times New Roman"/>
          <w:sz w:val="20"/>
          <w:szCs w:val="20"/>
        </w:rPr>
        <w:t>мов и номеров точек, в которых производились измерения.</w:t>
      </w:r>
    </w:p>
    <w:p w:rsidR="00ED2BAE" w:rsidRDefault="00A010C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A010CE">
        <w:rPr>
          <w:rFonts w:ascii="Times New Roman" w:hAnsi="Times New Roman"/>
          <w:sz w:val="20"/>
          <w:szCs w:val="20"/>
        </w:rPr>
        <w:t xml:space="preserve">11. Сопоставить полученные данные по скорости перемещения воздушных потоков в помещении с нормативными и сделать вывод о </w:t>
      </w:r>
      <w:r w:rsidR="006B5409" w:rsidRPr="00A010CE">
        <w:rPr>
          <w:rFonts w:ascii="Times New Roman" w:hAnsi="Times New Roman"/>
          <w:sz w:val="20"/>
          <w:szCs w:val="20"/>
        </w:rPr>
        <w:t>комфортности</w:t>
      </w:r>
      <w:r w:rsidRPr="00A010CE">
        <w:rPr>
          <w:rFonts w:ascii="Times New Roman" w:hAnsi="Times New Roman"/>
          <w:sz w:val="20"/>
          <w:szCs w:val="20"/>
        </w:rPr>
        <w:t xml:space="preserve"> пребывания в лаборатории.</w:t>
      </w:r>
    </w:p>
    <w:p w:rsidR="00567F3B" w:rsidRDefault="00567F3B" w:rsidP="00567F3B">
      <w:pPr>
        <w:rPr>
          <w:rFonts w:ascii="Times New Roman" w:hAnsi="Times New Roman"/>
          <w:b/>
          <w:i/>
          <w:sz w:val="20"/>
          <w:szCs w:val="20"/>
        </w:rPr>
      </w:pPr>
    </w:p>
    <w:p w:rsidR="00567F3B" w:rsidRDefault="00ED2BAE" w:rsidP="00567F3B">
      <w:pPr>
        <w:rPr>
          <w:rFonts w:ascii="Times New Roman" w:hAnsi="Times New Roman"/>
          <w:b/>
          <w:i/>
          <w:sz w:val="20"/>
          <w:szCs w:val="20"/>
        </w:rPr>
      </w:pPr>
      <w:r w:rsidRPr="009E361D">
        <w:rPr>
          <w:rFonts w:ascii="Times New Roman" w:hAnsi="Times New Roman"/>
          <w:b/>
          <w:i/>
          <w:sz w:val="20"/>
          <w:szCs w:val="20"/>
        </w:rPr>
        <w:t>Контрольные вопросы</w:t>
      </w:r>
    </w:p>
    <w:p w:rsidR="00ED2BAE" w:rsidRPr="00560B4E" w:rsidRDefault="00ED2BAE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1. Что такое кратность воздухообмена</w:t>
      </w:r>
      <w:r w:rsidR="00567F3B">
        <w:rPr>
          <w:rFonts w:ascii="Times New Roman" w:hAnsi="Times New Roman" w:cs="Times New Roman"/>
          <w:sz w:val="20"/>
          <w:szCs w:val="20"/>
        </w:rPr>
        <w:t>?</w:t>
      </w:r>
    </w:p>
    <w:p w:rsidR="00567F3B" w:rsidRDefault="00ED2BAE" w:rsidP="00244856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60B4E">
        <w:rPr>
          <w:rFonts w:ascii="Times New Roman" w:hAnsi="Times New Roman"/>
          <w:sz w:val="20"/>
          <w:szCs w:val="20"/>
        </w:rPr>
        <w:t>2. Какая скорость движения воздуха в помещении считается ко</w:t>
      </w:r>
      <w:r w:rsidRPr="00560B4E">
        <w:rPr>
          <w:rFonts w:ascii="Times New Roman" w:hAnsi="Times New Roman"/>
          <w:sz w:val="20"/>
          <w:szCs w:val="20"/>
        </w:rPr>
        <w:t>м</w:t>
      </w:r>
      <w:r w:rsidRPr="00560B4E">
        <w:rPr>
          <w:rFonts w:ascii="Times New Roman" w:hAnsi="Times New Roman"/>
          <w:sz w:val="20"/>
          <w:szCs w:val="20"/>
        </w:rPr>
        <w:t>фортной и зачем ее следует ограничивать</w:t>
      </w:r>
      <w:r w:rsidR="00567F3B">
        <w:rPr>
          <w:rFonts w:ascii="Times New Roman" w:hAnsi="Times New Roman" w:cs="Times New Roman"/>
          <w:sz w:val="20"/>
          <w:szCs w:val="20"/>
        </w:rPr>
        <w:t>?</w:t>
      </w:r>
    </w:p>
    <w:p w:rsidR="00ED2BAE" w:rsidRDefault="00567F3B" w:rsidP="00244856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3</w:t>
      </w:r>
      <w:r w:rsidR="00ED2BAE" w:rsidRPr="00560B4E">
        <w:rPr>
          <w:rFonts w:ascii="Times New Roman" w:hAnsi="Times New Roman"/>
          <w:sz w:val="20"/>
          <w:szCs w:val="20"/>
        </w:rPr>
        <w:t>. Какие приборы для измерения скорости перемещения воздуха следует использовать в помещении, а какие на улице</w:t>
      </w:r>
      <w:r>
        <w:rPr>
          <w:rFonts w:ascii="Times New Roman" w:hAnsi="Times New Roman" w:cs="Times New Roman"/>
          <w:sz w:val="20"/>
          <w:szCs w:val="20"/>
        </w:rPr>
        <w:t>?</w:t>
      </w:r>
    </w:p>
    <w:p w:rsidR="00244856" w:rsidRPr="00560B4E" w:rsidRDefault="00244856" w:rsidP="00244856">
      <w:pPr>
        <w:ind w:firstLine="397"/>
        <w:jc w:val="both"/>
        <w:rPr>
          <w:rFonts w:ascii="Times New Roman" w:hAnsi="Times New Roman"/>
          <w:sz w:val="20"/>
          <w:szCs w:val="20"/>
        </w:rPr>
      </w:pPr>
    </w:p>
    <w:p w:rsidR="00605F5B" w:rsidRDefault="00605F5B" w:rsidP="00605F5B">
      <w:pPr>
        <w:ind w:firstLine="567"/>
        <w:jc w:val="both"/>
        <w:rPr>
          <w:rFonts w:ascii="Times New Roman" w:hAnsi="Times New Roman"/>
          <w:sz w:val="20"/>
          <w:szCs w:val="20"/>
        </w:rPr>
        <w:sectPr w:rsidR="00605F5B" w:rsidSect="005C72C8">
          <w:type w:val="continuous"/>
          <w:pgSz w:w="8392" w:h="11907" w:code="11"/>
          <w:pgMar w:top="1134" w:right="1077" w:bottom="1134" w:left="1134" w:header="397" w:footer="709" w:gutter="0"/>
          <w:pgNumType w:start="9"/>
          <w:cols w:space="708"/>
          <w:docGrid w:linePitch="360"/>
        </w:sectPr>
      </w:pPr>
    </w:p>
    <w:p w:rsidR="00605F5B" w:rsidRPr="00244856" w:rsidRDefault="00B74853" w:rsidP="001155F4">
      <w:pPr>
        <w:jc w:val="both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37AB83E" wp14:editId="45FB0B20">
                <wp:simplePos x="0" y="0"/>
                <wp:positionH relativeFrom="column">
                  <wp:posOffset>2819400</wp:posOffset>
                </wp:positionH>
                <wp:positionV relativeFrom="paragraph">
                  <wp:posOffset>-356235</wp:posOffset>
                </wp:positionV>
                <wp:extent cx="457200" cy="345440"/>
                <wp:effectExtent l="0" t="0" r="0" b="1270"/>
                <wp:wrapNone/>
                <wp:docPr id="23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2382" w:rsidRDefault="009F23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27" type="#_x0000_t202" style="position:absolute;left:0;text-align:left;margin-left:222pt;margin-top:-28.05pt;width:36pt;height:27.2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" stroked="f">
                <v:textbox>
                  <w:txbxContent>
                    <w:p w:rsidR="00B67ED3" w:rsidRDefault="00B67ED3"/>
                  </w:txbxContent>
                </v:textbox>
              </v:shape>
            </w:pict>
          </mc:Fallback>
        </mc:AlternateContent>
      </w:r>
      <w:r w:rsidR="00605F5B" w:rsidRPr="00244856">
        <w:rPr>
          <w:rFonts w:ascii="Times New Roman" w:hAnsi="Times New Roman"/>
          <w:i/>
          <w:sz w:val="18"/>
          <w:szCs w:val="18"/>
        </w:rPr>
        <w:t xml:space="preserve">Таблица </w:t>
      </w:r>
      <w:r w:rsidR="007E6FA0" w:rsidRPr="00244856">
        <w:rPr>
          <w:rFonts w:ascii="Times New Roman" w:hAnsi="Times New Roman"/>
          <w:i/>
          <w:sz w:val="18"/>
          <w:szCs w:val="18"/>
        </w:rPr>
        <w:t>4</w:t>
      </w:r>
      <w:r w:rsidR="00605F5B" w:rsidRPr="00244856">
        <w:rPr>
          <w:rFonts w:ascii="Times New Roman" w:hAnsi="Times New Roman"/>
          <w:i/>
          <w:sz w:val="18"/>
          <w:szCs w:val="18"/>
        </w:rPr>
        <w:t>.1</w:t>
      </w:r>
      <w:r w:rsidR="00605F5B" w:rsidRPr="00244856">
        <w:rPr>
          <w:rFonts w:ascii="Times New Roman" w:hAnsi="Times New Roman"/>
          <w:sz w:val="18"/>
          <w:szCs w:val="18"/>
        </w:rPr>
        <w:t xml:space="preserve"> </w:t>
      </w:r>
      <w:r w:rsidR="00244856">
        <w:rPr>
          <w:rFonts w:ascii="Times New Roman" w:hAnsi="Times New Roman" w:cs="Times New Roman"/>
          <w:sz w:val="18"/>
          <w:szCs w:val="18"/>
        </w:rPr>
        <w:t>—</w:t>
      </w:r>
      <w:r w:rsidR="00605F5B" w:rsidRPr="00244856">
        <w:rPr>
          <w:rFonts w:ascii="Times New Roman" w:hAnsi="Times New Roman"/>
          <w:sz w:val="18"/>
          <w:szCs w:val="18"/>
        </w:rPr>
        <w:t xml:space="preserve"> </w:t>
      </w:r>
      <w:r w:rsidR="00605F5B" w:rsidRPr="00244856">
        <w:rPr>
          <w:rFonts w:ascii="Times New Roman" w:hAnsi="Times New Roman"/>
          <w:b/>
          <w:sz w:val="18"/>
          <w:szCs w:val="18"/>
        </w:rPr>
        <w:t>Результаты измерений скорости воздушных потоков в помещении</w:t>
      </w:r>
    </w:p>
    <w:p w:rsidR="00605F5B" w:rsidRPr="00244856" w:rsidRDefault="00605F5B" w:rsidP="00605F5B">
      <w:pPr>
        <w:jc w:val="both"/>
        <w:rPr>
          <w:rFonts w:ascii="Times New Roman" w:hAnsi="Times New Roman"/>
          <w:sz w:val="18"/>
          <w:szCs w:val="18"/>
        </w:rPr>
      </w:pPr>
    </w:p>
    <w:tbl>
      <w:tblPr>
        <w:tblW w:w="9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77"/>
        <w:gridCol w:w="652"/>
        <w:gridCol w:w="851"/>
        <w:gridCol w:w="567"/>
        <w:gridCol w:w="567"/>
        <w:gridCol w:w="779"/>
        <w:gridCol w:w="780"/>
        <w:gridCol w:w="1134"/>
        <w:gridCol w:w="744"/>
        <w:gridCol w:w="744"/>
        <w:gridCol w:w="744"/>
        <w:gridCol w:w="745"/>
      </w:tblGrid>
      <w:tr w:rsidR="00605F5B" w:rsidRPr="00244856" w:rsidTr="0066654A">
        <w:trPr>
          <w:trHeight w:val="821"/>
        </w:trPr>
        <w:tc>
          <w:tcPr>
            <w:tcW w:w="1077" w:type="dxa"/>
            <w:vMerge w:val="restart"/>
          </w:tcPr>
          <w:p w:rsidR="00244856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Дата и время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проведения измерений,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 xml:space="preserve">номер 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помещения</w:t>
            </w:r>
          </w:p>
        </w:tc>
        <w:tc>
          <w:tcPr>
            <w:tcW w:w="652" w:type="dxa"/>
            <w:vMerge w:val="restart"/>
            <w:textDirection w:val="btLr"/>
            <w:vAlign w:val="center"/>
          </w:tcPr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Место</w:t>
            </w:r>
          </w:p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измерения</w:t>
            </w:r>
          </w:p>
        </w:tc>
        <w:tc>
          <w:tcPr>
            <w:tcW w:w="851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замера</w:t>
            </w:r>
          </w:p>
        </w:tc>
        <w:tc>
          <w:tcPr>
            <w:tcW w:w="1134" w:type="dxa"/>
            <w:gridSpan w:val="2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 xml:space="preserve">Показания 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анемометра</w:t>
            </w:r>
          </w:p>
        </w:tc>
        <w:tc>
          <w:tcPr>
            <w:tcW w:w="779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Разность показ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а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ний ан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е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мометра</w:t>
            </w:r>
          </w:p>
          <w:p w:rsidR="001C3CB3" w:rsidRPr="001155F4" w:rsidRDefault="001155F4" w:rsidP="00DB20CF">
            <w:pPr>
              <w:overflowPunct w:val="0"/>
              <w:textAlignment w:val="baseline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155F4">
              <w:rPr>
                <w:rFonts w:ascii="Times New Roman" w:hAnsi="Times New Roman" w:cs="Times New Roman"/>
                <w:sz w:val="20"/>
                <w:szCs w:val="20"/>
              </w:rPr>
              <w:t>Δ</w:t>
            </w:r>
            <w:r w:rsidRPr="001155F4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n</w:t>
            </w:r>
          </w:p>
        </w:tc>
        <w:tc>
          <w:tcPr>
            <w:tcW w:w="780" w:type="dxa"/>
            <w:vMerge w:val="restart"/>
          </w:tcPr>
          <w:p w:rsidR="00605F5B" w:rsidRDefault="001155F4" w:rsidP="001155F4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Продо</w:t>
            </w:r>
            <w:r>
              <w:rPr>
                <w:rFonts w:ascii="Times New Roman" w:hAnsi="Times New Roman"/>
                <w:sz w:val="18"/>
                <w:szCs w:val="18"/>
              </w:rPr>
              <w:t>л</w:t>
            </w:r>
            <w:r>
              <w:rPr>
                <w:rFonts w:ascii="Times New Roman" w:hAnsi="Times New Roman"/>
                <w:sz w:val="18"/>
                <w:szCs w:val="18"/>
              </w:rPr>
              <w:t>жител</w:t>
            </w:r>
            <w:r>
              <w:rPr>
                <w:rFonts w:ascii="Times New Roman" w:hAnsi="Times New Roman"/>
                <w:sz w:val="18"/>
                <w:szCs w:val="18"/>
              </w:rPr>
              <w:t>ь</w:t>
            </w:r>
            <w:r>
              <w:rPr>
                <w:rFonts w:ascii="Times New Roman" w:hAnsi="Times New Roman"/>
                <w:sz w:val="18"/>
                <w:szCs w:val="18"/>
              </w:rPr>
              <w:t>ность замера,</w:t>
            </w:r>
          </w:p>
          <w:p w:rsidR="001155F4" w:rsidRPr="001155F4" w:rsidRDefault="001155F4" w:rsidP="001155F4">
            <w:pPr>
              <w:overflowPunct w:val="0"/>
              <w:textAlignment w:val="baseline"/>
              <w:rPr>
                <w:rFonts w:ascii="Times New Roman" w:hAnsi="Times New Roman"/>
                <w:i/>
                <w:sz w:val="18"/>
                <w:szCs w:val="18"/>
                <w:lang w:val="en-US"/>
              </w:rPr>
            </w:pPr>
            <w:r w:rsidRPr="001155F4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Z</w:t>
            </w:r>
          </w:p>
        </w:tc>
        <w:tc>
          <w:tcPr>
            <w:tcW w:w="1134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Число дел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е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 xml:space="preserve">ний </w:t>
            </w:r>
            <w:r w:rsidR="007E6FA0" w:rsidRPr="001155F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прибора</w:t>
            </w:r>
            <w:r w:rsidR="007E6FA0" w:rsidRPr="001155F4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за одну с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е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кунду,</w:t>
            </w:r>
          </w:p>
          <w:p w:rsidR="00605F5B" w:rsidRPr="001155F4" w:rsidRDefault="001C3CB3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object w:dxaOrig="380" w:dyaOrig="620">
                <v:shape id="_x0000_i1026" type="#_x0000_t75" style="width:13pt;height:21.5pt" o:ole="">
                  <v:imagedata r:id="rId32" o:title=""/>
                </v:shape>
                <o:OLEObject Type="Embed" ProgID="Equation.3" ShapeID="_x0000_i1026" DrawAspect="Content" ObjectID="_1582291757" r:id="rId33"/>
              </w:object>
            </w:r>
          </w:p>
        </w:tc>
        <w:tc>
          <w:tcPr>
            <w:tcW w:w="744" w:type="dxa"/>
            <w:vMerge w:val="restart"/>
          </w:tcPr>
          <w:p w:rsidR="001155F4" w:rsidRPr="00D53D88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Ск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о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рость движ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е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 xml:space="preserve">ния 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воздуха,</w:t>
            </w:r>
          </w:p>
          <w:p w:rsidR="00605F5B" w:rsidRPr="001155F4" w:rsidRDefault="001155F4" w:rsidP="0066654A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υ</w:t>
            </w:r>
            <w:r w:rsidR="00605F5B" w:rsidRPr="001155F4">
              <w:rPr>
                <w:rFonts w:ascii="Times New Roman" w:hAnsi="Times New Roman"/>
                <w:sz w:val="18"/>
                <w:szCs w:val="18"/>
              </w:rPr>
              <w:t>, м/с</w:t>
            </w:r>
          </w:p>
        </w:tc>
        <w:tc>
          <w:tcPr>
            <w:tcW w:w="744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Пл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о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щадь проема,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i/>
                <w:sz w:val="18"/>
                <w:szCs w:val="18"/>
                <w:lang w:val="en-US"/>
              </w:rPr>
              <w:t>F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, м</w:t>
            </w:r>
            <w:r w:rsidRPr="001155F4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744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Расход возду</w:t>
            </w:r>
            <w:r w:rsidR="00934464" w:rsidRPr="001155F4">
              <w:rPr>
                <w:rFonts w:ascii="Times New Roman" w:hAnsi="Times New Roman"/>
                <w:sz w:val="18"/>
                <w:szCs w:val="18"/>
              </w:rPr>
              <w:t xml:space="preserve">ха, 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м</w:t>
            </w:r>
            <w:r w:rsidRPr="001155F4">
              <w:rPr>
                <w:rFonts w:ascii="Times New Roman" w:hAnsi="Times New Roman"/>
                <w:sz w:val="18"/>
                <w:szCs w:val="18"/>
                <w:vertAlign w:val="superscript"/>
              </w:rPr>
              <w:t>3</w:t>
            </w:r>
            <w:r w:rsidR="00934464" w:rsidRPr="001155F4">
              <w:rPr>
                <w:rFonts w:ascii="Times New Roman" w:hAnsi="Times New Roman"/>
                <w:sz w:val="18"/>
                <w:szCs w:val="18"/>
              </w:rPr>
              <w:t>/с</w:t>
            </w:r>
          </w:p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Кра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т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ность возд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у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хооб</w:t>
            </w:r>
            <w:r w:rsidR="00934464" w:rsidRPr="001155F4">
              <w:rPr>
                <w:rFonts w:ascii="Times New Roman" w:hAnsi="Times New Roman"/>
                <w:sz w:val="18"/>
                <w:szCs w:val="18"/>
              </w:rPr>
              <w:t>м</w:t>
            </w:r>
            <w:r w:rsidR="00934464" w:rsidRPr="001155F4">
              <w:rPr>
                <w:rFonts w:ascii="Times New Roman" w:hAnsi="Times New Roman"/>
                <w:sz w:val="18"/>
                <w:szCs w:val="18"/>
              </w:rPr>
              <w:t>е</w:t>
            </w:r>
            <w:r w:rsidR="00934464" w:rsidRPr="001155F4">
              <w:rPr>
                <w:rFonts w:ascii="Times New Roman" w:hAnsi="Times New Roman"/>
                <w:sz w:val="18"/>
                <w:szCs w:val="18"/>
              </w:rPr>
              <w:t xml:space="preserve">на, </w:t>
            </w:r>
            <w:r w:rsidRPr="001155F4">
              <w:rPr>
                <w:rFonts w:ascii="Times New Roman" w:hAnsi="Times New Roman"/>
                <w:sz w:val="18"/>
                <w:szCs w:val="18"/>
              </w:rPr>
              <w:t>с</w:t>
            </w:r>
            <w:r w:rsidRPr="001155F4">
              <w:rPr>
                <w:rFonts w:ascii="Times New Roman" w:hAnsi="Times New Roman"/>
                <w:sz w:val="18"/>
                <w:szCs w:val="18"/>
                <w:vertAlign w:val="superscript"/>
              </w:rPr>
              <w:t>-1</w:t>
            </w:r>
          </w:p>
          <w:p w:rsidR="00605F5B" w:rsidRPr="001155F4" w:rsidRDefault="00B74853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4AE693FB" wp14:editId="0AC7D75C">
                      <wp:simplePos x="0" y="0"/>
                      <wp:positionH relativeFrom="column">
                        <wp:posOffset>446405</wp:posOffset>
                      </wp:positionH>
                      <wp:positionV relativeFrom="paragraph">
                        <wp:posOffset>109220</wp:posOffset>
                      </wp:positionV>
                      <wp:extent cx="240665" cy="293370"/>
                      <wp:effectExtent l="0" t="4445" r="0" b="0"/>
                      <wp:wrapNone/>
                      <wp:docPr id="22" name="Text Box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665" cy="293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F2382" w:rsidRPr="0033753F" w:rsidRDefault="009F2382" w:rsidP="004B0A39">
                                  <w:pP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  <w:lang w:val="en-US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vert" wrap="square" lIns="0" tIns="0" rIns="0" bIns="0" anchor="b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" o:spid="_x0000_s1028" type="#_x0000_t202" style="position:absolute;left:0;text-align:left;margin-left:35.15pt;margin-top:8.6pt;width:18.95pt;height:23.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" filled="f" stroked="f">
                      <v:textbox style="layout-flow:vertical" inset="0,0,0,0">
                        <w:txbxContent>
                          <w:p w:rsidR="00B67ED3" w:rsidRPr="0033753F" w:rsidRDefault="00B67ED3" w:rsidP="004B0A39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en-US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6654A" w:rsidRPr="00DB20CF" w:rsidTr="0066654A">
        <w:trPr>
          <w:trHeight w:val="330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object w:dxaOrig="260" w:dyaOrig="340">
                <v:shape id="_x0000_i1027" type="#_x0000_t75" style="width:13pt;height:17.5pt" o:ole="">
                  <v:imagedata r:id="rId34" o:title=""/>
                </v:shape>
                <o:OLEObject Type="Embed" ProgID="Equation.3" ShapeID="_x0000_i1027" DrawAspect="Content" ObjectID="_1582291758" r:id="rId35"/>
              </w:objec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tabs>
                <w:tab w:val="left" w:pos="1027"/>
              </w:tabs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object w:dxaOrig="279" w:dyaOrig="340">
                <v:shape id="_x0000_i1028" type="#_x0000_t75" style="width:14.5pt;height:17.5pt" o:ole="">
                  <v:imagedata r:id="rId36" o:title=""/>
                </v:shape>
                <o:OLEObject Type="Embed" ProgID="Equation.3" ShapeID="_x0000_i1028" DrawAspect="Content" ObjectID="_1582291759" r:id="rId37"/>
              </w:object>
            </w:r>
          </w:p>
        </w:tc>
        <w:tc>
          <w:tcPr>
            <w:tcW w:w="779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 w:val="restart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 w:val="restart"/>
            <w:textDirection w:val="btLr"/>
            <w:vAlign w:val="center"/>
          </w:tcPr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Дверной</w:t>
            </w:r>
          </w:p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проем</w:t>
            </w: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  <w:textDirection w:val="btLr"/>
            <w:vAlign w:val="center"/>
          </w:tcPr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  <w:textDirection w:val="btLr"/>
            <w:vAlign w:val="center"/>
          </w:tcPr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  <w:textDirection w:val="btLr"/>
            <w:vAlign w:val="center"/>
          </w:tcPr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среднее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 w:val="restart"/>
            <w:textDirection w:val="btLr"/>
            <w:vAlign w:val="center"/>
          </w:tcPr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Оконный</w:t>
            </w:r>
          </w:p>
          <w:p w:rsidR="00605F5B" w:rsidRPr="001155F4" w:rsidRDefault="00605F5B" w:rsidP="0066654A">
            <w:pPr>
              <w:overflowPunct w:val="0"/>
              <w:ind w:left="113" w:right="113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проем</w:t>
            </w: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66654A" w:rsidRPr="00DB20CF" w:rsidTr="0066654A">
        <w:trPr>
          <w:trHeight w:val="283"/>
        </w:trPr>
        <w:tc>
          <w:tcPr>
            <w:tcW w:w="1077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2" w:type="dxa"/>
            <w:vMerge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:rsidR="00605F5B" w:rsidRPr="001155F4" w:rsidRDefault="00605F5B" w:rsidP="00DB20CF">
            <w:pPr>
              <w:overflowPunct w:val="0"/>
              <w:ind w:left="-143" w:right="-284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1155F4">
              <w:rPr>
                <w:rFonts w:ascii="Times New Roman" w:hAnsi="Times New Roman"/>
                <w:sz w:val="18"/>
                <w:szCs w:val="18"/>
              </w:rPr>
              <w:t>среднее</w:t>
            </w: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9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0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4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45" w:type="dxa"/>
          </w:tcPr>
          <w:p w:rsidR="00605F5B" w:rsidRPr="001155F4" w:rsidRDefault="00605F5B" w:rsidP="00DB20CF">
            <w:pPr>
              <w:overflowPunct w:val="0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605F5B" w:rsidRDefault="00605F5B" w:rsidP="00D40FAA">
      <w:pPr>
        <w:ind w:firstLine="567"/>
        <w:rPr>
          <w:rFonts w:ascii="Times New Roman" w:hAnsi="Times New Roman"/>
          <w:sz w:val="20"/>
          <w:szCs w:val="20"/>
        </w:rPr>
        <w:sectPr w:rsidR="00605F5B" w:rsidSect="005C72C8">
          <w:pgSz w:w="11907" w:h="8392" w:orient="landscape" w:code="11"/>
          <w:pgMar w:top="1134" w:right="1077" w:bottom="1134" w:left="1134" w:header="709" w:footer="709" w:gutter="0"/>
          <w:pgNumType w:start="24"/>
          <w:cols w:space="708"/>
          <w:docGrid w:linePitch="360"/>
        </w:sectPr>
      </w:pPr>
    </w:p>
    <w:p w:rsidR="00C57EFA" w:rsidRPr="00C57EFA" w:rsidRDefault="00C57EFA" w:rsidP="00605F5B">
      <w:pPr>
        <w:rPr>
          <w:rFonts w:ascii="Times New Roman" w:hAnsi="Times New Roman" w:cs="Times New Roman"/>
          <w:b/>
          <w:sz w:val="8"/>
          <w:szCs w:val="8"/>
        </w:rPr>
      </w:pPr>
    </w:p>
    <w:p w:rsidR="00B10BEE" w:rsidRPr="00B10BEE" w:rsidRDefault="00B10BEE" w:rsidP="00605F5B">
      <w:pPr>
        <w:rPr>
          <w:rFonts w:ascii="Times New Roman" w:hAnsi="Times New Roman" w:cs="Times New Roman"/>
          <w:b/>
          <w:sz w:val="20"/>
          <w:szCs w:val="20"/>
        </w:rPr>
      </w:pPr>
      <w:r w:rsidRPr="00B10BEE">
        <w:rPr>
          <w:rFonts w:ascii="Times New Roman" w:hAnsi="Times New Roman" w:cs="Times New Roman"/>
          <w:b/>
          <w:sz w:val="20"/>
          <w:szCs w:val="20"/>
        </w:rPr>
        <w:t xml:space="preserve">Лабораторная работа № </w:t>
      </w:r>
      <w:r w:rsidR="007E6FA0">
        <w:rPr>
          <w:rFonts w:ascii="Times New Roman" w:hAnsi="Times New Roman" w:cs="Times New Roman"/>
          <w:b/>
          <w:sz w:val="20"/>
          <w:szCs w:val="20"/>
        </w:rPr>
        <w:t>5</w:t>
      </w:r>
    </w:p>
    <w:p w:rsidR="00B10BEE" w:rsidRPr="00B10BEE" w:rsidRDefault="00B10BEE" w:rsidP="00605F5B">
      <w:pPr>
        <w:rPr>
          <w:rFonts w:ascii="Times New Roman" w:hAnsi="Times New Roman" w:cs="Times New Roman"/>
          <w:b/>
          <w:sz w:val="20"/>
          <w:szCs w:val="20"/>
        </w:rPr>
      </w:pPr>
    </w:p>
    <w:p w:rsidR="00B10BEE" w:rsidRPr="00B10BEE" w:rsidRDefault="00B10BEE" w:rsidP="00605F5B">
      <w:pPr>
        <w:rPr>
          <w:rFonts w:ascii="Times New Roman" w:hAnsi="Times New Roman" w:cs="Times New Roman"/>
          <w:b/>
          <w:sz w:val="20"/>
          <w:szCs w:val="20"/>
        </w:rPr>
      </w:pPr>
      <w:r w:rsidRPr="00B10BEE">
        <w:rPr>
          <w:rFonts w:ascii="Times New Roman" w:hAnsi="Times New Roman" w:cs="Times New Roman"/>
          <w:b/>
          <w:sz w:val="20"/>
          <w:szCs w:val="20"/>
        </w:rPr>
        <w:t>Определение освещенности</w:t>
      </w:r>
    </w:p>
    <w:p w:rsidR="00B10BEE" w:rsidRPr="00B10BEE" w:rsidRDefault="007E6FA0" w:rsidP="00605F5B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естественным </w:t>
      </w:r>
      <w:r w:rsidR="00B10BEE" w:rsidRPr="00B10BEE">
        <w:rPr>
          <w:rFonts w:ascii="Times New Roman" w:hAnsi="Times New Roman" w:cs="Times New Roman"/>
          <w:b/>
          <w:sz w:val="20"/>
          <w:szCs w:val="20"/>
        </w:rPr>
        <w:t>боковым светом в натурных условиях</w:t>
      </w:r>
    </w:p>
    <w:p w:rsidR="00B10BEE" w:rsidRPr="00B10BEE" w:rsidRDefault="00B10BEE" w:rsidP="00B10BEE">
      <w:pPr>
        <w:ind w:firstLine="567"/>
        <w:rPr>
          <w:rFonts w:ascii="Times New Roman" w:hAnsi="Times New Roman" w:cs="Times New Roman"/>
          <w:b/>
          <w:sz w:val="20"/>
          <w:szCs w:val="20"/>
        </w:rPr>
      </w:pP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10BEE">
        <w:rPr>
          <w:rFonts w:ascii="Times New Roman" w:hAnsi="Times New Roman" w:cs="Times New Roman"/>
          <w:b/>
          <w:i/>
          <w:sz w:val="20"/>
          <w:szCs w:val="20"/>
        </w:rPr>
        <w:t xml:space="preserve">Цель работы: 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>1) ознакомиться с действием и устройством люксметра;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>2) произвести замеры естественной освещенности боковым светом в лаборатории;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 xml:space="preserve">3) уточнить нормативные данные в соответствии с СП </w:t>
      </w:r>
      <w:r w:rsidR="003D1E59">
        <w:rPr>
          <w:rFonts w:ascii="Times New Roman" w:hAnsi="Times New Roman" w:cs="Times New Roman"/>
          <w:sz w:val="20"/>
          <w:szCs w:val="20"/>
        </w:rPr>
        <w:t>52.13330.2011</w:t>
      </w:r>
      <w:r w:rsidR="008C09E1">
        <w:rPr>
          <w:rFonts w:ascii="Times New Roman" w:hAnsi="Times New Roman" w:cs="Times New Roman"/>
          <w:sz w:val="20"/>
          <w:szCs w:val="20"/>
        </w:rPr>
        <w:t xml:space="preserve"> </w:t>
      </w:r>
      <w:r w:rsidR="00605F5B">
        <w:rPr>
          <w:rFonts w:ascii="Times New Roman" w:hAnsi="Times New Roman" w:cs="Times New Roman"/>
          <w:sz w:val="20"/>
          <w:szCs w:val="20"/>
        </w:rPr>
        <w:t>«</w:t>
      </w:r>
      <w:r w:rsidRPr="00B10BEE">
        <w:rPr>
          <w:rFonts w:ascii="Times New Roman" w:hAnsi="Times New Roman" w:cs="Times New Roman"/>
          <w:sz w:val="20"/>
          <w:szCs w:val="20"/>
        </w:rPr>
        <w:t>Естественное и искусственное освещение</w:t>
      </w:r>
      <w:r w:rsidR="00605F5B">
        <w:rPr>
          <w:rFonts w:ascii="Times New Roman" w:hAnsi="Times New Roman" w:cs="Times New Roman"/>
          <w:sz w:val="20"/>
          <w:szCs w:val="20"/>
        </w:rPr>
        <w:t>»</w:t>
      </w:r>
      <w:r w:rsidR="001155F4" w:rsidRPr="001155F4">
        <w:rPr>
          <w:rFonts w:ascii="Times New Roman" w:hAnsi="Times New Roman" w:cs="Times New Roman"/>
          <w:sz w:val="20"/>
          <w:szCs w:val="20"/>
        </w:rPr>
        <w:t xml:space="preserve"> </w:t>
      </w:r>
      <w:r w:rsidR="001155F4">
        <w:rPr>
          <w:rFonts w:ascii="Times New Roman" w:hAnsi="Times New Roman" w:cs="Times New Roman"/>
          <w:sz w:val="20"/>
          <w:szCs w:val="20"/>
        </w:rPr>
        <w:t>[</w:t>
      </w:r>
      <w:r w:rsidR="00B70AAE" w:rsidRPr="00B70AAE">
        <w:rPr>
          <w:rFonts w:ascii="Times New Roman" w:hAnsi="Times New Roman" w:cs="Times New Roman"/>
          <w:sz w:val="20"/>
          <w:szCs w:val="20"/>
        </w:rPr>
        <w:t>7</w:t>
      </w:r>
      <w:r w:rsidR="001155F4">
        <w:rPr>
          <w:rFonts w:ascii="Times New Roman" w:hAnsi="Times New Roman" w:cs="Times New Roman"/>
          <w:sz w:val="20"/>
          <w:szCs w:val="20"/>
        </w:rPr>
        <w:t>]</w:t>
      </w:r>
      <w:r w:rsidRPr="00B10BEE">
        <w:rPr>
          <w:rFonts w:ascii="Times New Roman" w:hAnsi="Times New Roman" w:cs="Times New Roman"/>
          <w:sz w:val="20"/>
          <w:szCs w:val="20"/>
        </w:rPr>
        <w:t>;</w:t>
      </w:r>
    </w:p>
    <w:p w:rsidR="00B10BEE" w:rsidRPr="00B10BEE" w:rsidRDefault="007E6FA0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4</w:t>
      </w:r>
      <w:r w:rsidR="00B10BEE" w:rsidRPr="00B10BEE">
        <w:rPr>
          <w:rFonts w:ascii="Times New Roman" w:hAnsi="Times New Roman" w:cs="Times New Roman"/>
          <w:sz w:val="20"/>
          <w:szCs w:val="20"/>
        </w:rPr>
        <w:t xml:space="preserve">) сравнить полученные результаты с </w:t>
      </w:r>
      <w:r w:rsidR="00605F5B">
        <w:rPr>
          <w:rFonts w:ascii="Times New Roman" w:hAnsi="Times New Roman" w:cs="Times New Roman"/>
          <w:sz w:val="20"/>
          <w:szCs w:val="20"/>
        </w:rPr>
        <w:t xml:space="preserve">приведенными в </w:t>
      </w:r>
      <w:r w:rsidR="009052E8">
        <w:rPr>
          <w:rFonts w:ascii="Times New Roman" w:hAnsi="Times New Roman" w:cs="Times New Roman"/>
          <w:sz w:val="20"/>
          <w:szCs w:val="20"/>
        </w:rPr>
        <w:t>нормати</w:t>
      </w:r>
      <w:r w:rsidR="009052E8">
        <w:rPr>
          <w:rFonts w:ascii="Times New Roman" w:hAnsi="Times New Roman" w:cs="Times New Roman"/>
          <w:sz w:val="20"/>
          <w:szCs w:val="20"/>
        </w:rPr>
        <w:t>в</w:t>
      </w:r>
      <w:r w:rsidR="009052E8">
        <w:rPr>
          <w:rFonts w:ascii="Times New Roman" w:hAnsi="Times New Roman" w:cs="Times New Roman"/>
          <w:sz w:val="20"/>
          <w:szCs w:val="20"/>
        </w:rPr>
        <w:t>ной литературе</w:t>
      </w:r>
      <w:r w:rsidR="00605F5B">
        <w:rPr>
          <w:rFonts w:ascii="Times New Roman" w:hAnsi="Times New Roman" w:cs="Times New Roman"/>
          <w:sz w:val="20"/>
          <w:szCs w:val="20"/>
        </w:rPr>
        <w:t xml:space="preserve"> значениями</w:t>
      </w:r>
      <w:r w:rsidR="00B10BEE" w:rsidRPr="00B10BEE">
        <w:rPr>
          <w:rFonts w:ascii="Times New Roman" w:hAnsi="Times New Roman" w:cs="Times New Roman"/>
          <w:sz w:val="20"/>
          <w:szCs w:val="20"/>
        </w:rPr>
        <w:t xml:space="preserve"> и сделать вывод.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B10BEE">
        <w:rPr>
          <w:rFonts w:ascii="Times New Roman" w:hAnsi="Times New Roman" w:cs="Times New Roman"/>
          <w:b/>
          <w:i/>
          <w:sz w:val="20"/>
          <w:szCs w:val="20"/>
        </w:rPr>
        <w:t xml:space="preserve">Приборы и </w:t>
      </w:r>
      <w:r w:rsidR="00C57EFA">
        <w:rPr>
          <w:rFonts w:ascii="Times New Roman" w:hAnsi="Times New Roman" w:cs="Times New Roman"/>
          <w:b/>
          <w:i/>
          <w:sz w:val="20"/>
          <w:szCs w:val="20"/>
        </w:rPr>
        <w:t>оборудование</w:t>
      </w:r>
      <w:r w:rsidRPr="00B10BEE">
        <w:rPr>
          <w:rFonts w:ascii="Times New Roman" w:hAnsi="Times New Roman" w:cs="Times New Roman"/>
          <w:b/>
          <w:i/>
          <w:sz w:val="20"/>
          <w:szCs w:val="20"/>
        </w:rPr>
        <w:t>:</w:t>
      </w:r>
    </w:p>
    <w:p w:rsidR="00B10BEE" w:rsidRPr="00921BC7" w:rsidRDefault="00B70AA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1. Люксметр.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>2. Рулетка.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>3. План и поперечный разрез помещения, выполненные на кальке (или другой прозрачной основе).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 xml:space="preserve">4. СП </w:t>
      </w:r>
      <w:r w:rsidR="003D1E59">
        <w:rPr>
          <w:rFonts w:ascii="Times New Roman" w:hAnsi="Times New Roman" w:cs="Times New Roman"/>
          <w:sz w:val="20"/>
          <w:szCs w:val="20"/>
        </w:rPr>
        <w:t xml:space="preserve">52.13330.2011 </w:t>
      </w:r>
      <w:r w:rsidR="00605F5B">
        <w:rPr>
          <w:rFonts w:ascii="Times New Roman" w:hAnsi="Times New Roman" w:cs="Times New Roman"/>
          <w:sz w:val="20"/>
          <w:szCs w:val="20"/>
        </w:rPr>
        <w:t>«</w:t>
      </w:r>
      <w:r w:rsidRPr="00B10BEE">
        <w:rPr>
          <w:rFonts w:ascii="Times New Roman" w:hAnsi="Times New Roman" w:cs="Times New Roman"/>
          <w:sz w:val="20"/>
          <w:szCs w:val="20"/>
        </w:rPr>
        <w:t>Естеств</w:t>
      </w:r>
      <w:r w:rsidR="00605F5B">
        <w:rPr>
          <w:rFonts w:ascii="Times New Roman" w:hAnsi="Times New Roman" w:cs="Times New Roman"/>
          <w:sz w:val="20"/>
          <w:szCs w:val="20"/>
        </w:rPr>
        <w:t>енное и искусственное освещение»</w:t>
      </w:r>
      <w:r w:rsidR="00B70AAE" w:rsidRPr="00B70AAE">
        <w:rPr>
          <w:rFonts w:ascii="Times New Roman" w:hAnsi="Times New Roman" w:cs="Times New Roman"/>
          <w:sz w:val="20"/>
          <w:szCs w:val="20"/>
        </w:rPr>
        <w:t xml:space="preserve"> </w:t>
      </w:r>
      <w:r w:rsidR="00B70AAE">
        <w:rPr>
          <w:rFonts w:ascii="Times New Roman" w:hAnsi="Times New Roman" w:cs="Times New Roman"/>
          <w:sz w:val="20"/>
          <w:szCs w:val="20"/>
        </w:rPr>
        <w:t>[</w:t>
      </w:r>
      <w:r w:rsidR="00B70AAE" w:rsidRPr="00B70AAE">
        <w:rPr>
          <w:rFonts w:ascii="Times New Roman" w:hAnsi="Times New Roman" w:cs="Times New Roman"/>
          <w:sz w:val="20"/>
          <w:szCs w:val="20"/>
        </w:rPr>
        <w:t>7</w:t>
      </w:r>
      <w:r w:rsidR="00B70AAE">
        <w:rPr>
          <w:rFonts w:ascii="Times New Roman" w:hAnsi="Times New Roman" w:cs="Times New Roman"/>
          <w:sz w:val="20"/>
          <w:szCs w:val="20"/>
        </w:rPr>
        <w:t>]</w:t>
      </w:r>
      <w:r w:rsidRPr="00B10BEE">
        <w:rPr>
          <w:rFonts w:ascii="Times New Roman" w:hAnsi="Times New Roman" w:cs="Times New Roman"/>
          <w:sz w:val="20"/>
          <w:szCs w:val="20"/>
        </w:rPr>
        <w:t xml:space="preserve"> для определения нормативных показателей естественной освеще</w:t>
      </w:r>
      <w:r w:rsidRPr="00B10BEE">
        <w:rPr>
          <w:rFonts w:ascii="Times New Roman" w:hAnsi="Times New Roman" w:cs="Times New Roman"/>
          <w:sz w:val="20"/>
          <w:szCs w:val="20"/>
        </w:rPr>
        <w:t>н</w:t>
      </w:r>
      <w:r w:rsidRPr="00B10BEE">
        <w:rPr>
          <w:rFonts w:ascii="Times New Roman" w:hAnsi="Times New Roman" w:cs="Times New Roman"/>
          <w:sz w:val="20"/>
          <w:szCs w:val="20"/>
        </w:rPr>
        <w:t>ности боковым светом в лаборатории.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B10BEE" w:rsidRPr="00B10BEE" w:rsidRDefault="00B10BEE" w:rsidP="00F36A17">
      <w:pPr>
        <w:rPr>
          <w:rFonts w:ascii="Times New Roman" w:hAnsi="Times New Roman" w:cs="Times New Roman"/>
          <w:b/>
          <w:i/>
          <w:sz w:val="20"/>
          <w:szCs w:val="20"/>
        </w:rPr>
      </w:pPr>
      <w:r w:rsidRPr="00B10BEE">
        <w:rPr>
          <w:rFonts w:ascii="Times New Roman" w:hAnsi="Times New Roman" w:cs="Times New Roman"/>
          <w:b/>
          <w:i/>
          <w:sz w:val="20"/>
          <w:szCs w:val="20"/>
        </w:rPr>
        <w:t>Методика выполнения работы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>1. Ознакомит</w:t>
      </w:r>
      <w:r w:rsidR="00C57EFA">
        <w:rPr>
          <w:rFonts w:ascii="Times New Roman" w:hAnsi="Times New Roman" w:cs="Times New Roman"/>
          <w:sz w:val="20"/>
          <w:szCs w:val="20"/>
        </w:rPr>
        <w:t>ь</w:t>
      </w:r>
      <w:r w:rsidRPr="00B10BEE">
        <w:rPr>
          <w:rFonts w:ascii="Times New Roman" w:hAnsi="Times New Roman" w:cs="Times New Roman"/>
          <w:sz w:val="20"/>
          <w:szCs w:val="20"/>
        </w:rPr>
        <w:t>ся с теоретическими данными и последовательн</w:t>
      </w:r>
      <w:r w:rsidRPr="00B10BEE">
        <w:rPr>
          <w:rFonts w:ascii="Times New Roman" w:hAnsi="Times New Roman" w:cs="Times New Roman"/>
          <w:sz w:val="20"/>
          <w:szCs w:val="20"/>
        </w:rPr>
        <w:t>о</w:t>
      </w:r>
      <w:r w:rsidRPr="00B10BEE">
        <w:rPr>
          <w:rFonts w:ascii="Times New Roman" w:hAnsi="Times New Roman" w:cs="Times New Roman"/>
          <w:sz w:val="20"/>
          <w:szCs w:val="20"/>
        </w:rPr>
        <w:t>стью выполнения лабораторной работы.</w:t>
      </w:r>
    </w:p>
    <w:p w:rsidR="00B10BEE" w:rsidRP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>2. Выполнить обмеры помещения рулеткой.</w:t>
      </w:r>
    </w:p>
    <w:p w:rsidR="00B10BEE" w:rsidRDefault="00B10BEE" w:rsidP="00B70AAE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 xml:space="preserve">3. Выполнить план и поперечный разрез помещения лаборатории схематично, на прозрачной основе (кальке). Нанести оконные проемы и условную рабочую поверхность (поверхность, на которой выполняется максимальное число трудовых операций; для лаборатории это </w:t>
      </w:r>
      <w:r w:rsidR="00DB2A3B">
        <w:rPr>
          <w:rFonts w:ascii="Times New Roman" w:hAnsi="Times New Roman" w:cs="Times New Roman"/>
          <w:sz w:val="20"/>
          <w:szCs w:val="20"/>
        </w:rPr>
        <w:t>значение совпадает с высотой поверхности стола</w:t>
      </w:r>
      <w:r w:rsidRPr="00B10BEE">
        <w:rPr>
          <w:rFonts w:ascii="Times New Roman" w:hAnsi="Times New Roman" w:cs="Times New Roman"/>
          <w:sz w:val="20"/>
          <w:szCs w:val="20"/>
        </w:rPr>
        <w:t xml:space="preserve">). Полученные план и разрез должны быть выполнены с размерами, как показано на рисунке </w:t>
      </w:r>
      <w:r w:rsidR="0079162A">
        <w:rPr>
          <w:rFonts w:ascii="Times New Roman" w:hAnsi="Times New Roman" w:cs="Times New Roman"/>
          <w:sz w:val="20"/>
          <w:szCs w:val="20"/>
        </w:rPr>
        <w:t>5</w:t>
      </w:r>
      <w:r w:rsidRPr="00B10BEE">
        <w:rPr>
          <w:rFonts w:ascii="Times New Roman" w:hAnsi="Times New Roman" w:cs="Times New Roman"/>
          <w:sz w:val="20"/>
          <w:szCs w:val="20"/>
        </w:rPr>
        <w:t>.1.</w:t>
      </w:r>
    </w:p>
    <w:p w:rsidR="00DB2A3B" w:rsidRPr="002A3CA7" w:rsidRDefault="00DB2A3B" w:rsidP="00B70AAE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2A3CA7">
        <w:rPr>
          <w:rFonts w:ascii="Times New Roman" w:hAnsi="Times New Roman"/>
          <w:sz w:val="20"/>
          <w:szCs w:val="20"/>
        </w:rPr>
        <w:t>4. Нанести расчетные точки (минимум пять). Выставить их номера на плане и разрезе. Обозначить и подписать плоскость оконных про</w:t>
      </w:r>
      <w:r w:rsidRPr="002A3CA7">
        <w:rPr>
          <w:rFonts w:ascii="Times New Roman" w:hAnsi="Times New Roman"/>
          <w:sz w:val="20"/>
          <w:szCs w:val="20"/>
        </w:rPr>
        <w:t>е</w:t>
      </w:r>
      <w:r w:rsidRPr="002A3CA7">
        <w:rPr>
          <w:rFonts w:ascii="Times New Roman" w:hAnsi="Times New Roman"/>
          <w:sz w:val="20"/>
          <w:szCs w:val="20"/>
        </w:rPr>
        <w:t>мов на плане.</w:t>
      </w:r>
    </w:p>
    <w:p w:rsidR="009648B0" w:rsidRDefault="00DB2A3B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="006E0B81">
        <w:rPr>
          <w:rFonts w:ascii="Times New Roman" w:hAnsi="Times New Roman" w:cs="Times New Roman"/>
          <w:i/>
          <w:sz w:val="18"/>
          <w:szCs w:val="18"/>
        </w:rPr>
        <w:lastRenderedPageBreak/>
        <w:t>А</w:t>
      </w: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  <w:r>
        <w:rPr>
          <w:rFonts w:ascii="Times New Roman" w:hAnsi="Times New Roman" w:cs="Times New Roman"/>
          <w:i/>
          <w:noProof/>
          <w:sz w:val="18"/>
          <w:szCs w:val="18"/>
        </w:rPr>
        <w:drawing>
          <wp:anchor distT="0" distB="0" distL="114300" distR="114300" simplePos="0" relativeHeight="251665920" behindDoc="0" locked="0" layoutInCell="1" allowOverlap="1" wp14:anchorId="2F9D895D" wp14:editId="49AB7D51">
            <wp:simplePos x="0" y="0"/>
            <wp:positionH relativeFrom="column">
              <wp:posOffset>967602</wp:posOffset>
            </wp:positionH>
            <wp:positionV relativeFrom="paragraph">
              <wp:posOffset>-192377</wp:posOffset>
            </wp:positionV>
            <wp:extent cx="2520000" cy="1991144"/>
            <wp:effectExtent l="1905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grayscl/>
                    </a:blip>
                    <a:srcRect l="6378" t="1227" b="9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991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3D1E59" w:rsidRDefault="003D1E59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D5233B" w:rsidRDefault="00D5233B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D5233B" w:rsidRPr="006E0B81" w:rsidRDefault="00D5233B" w:rsidP="00F36A17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E11A9A" w:rsidRDefault="00E11A9A" w:rsidP="00E81A62"/>
    <w:p w:rsidR="006E0B81" w:rsidRPr="006E0B81" w:rsidRDefault="006E0B81" w:rsidP="006E0B81">
      <w:pPr>
        <w:ind w:firstLine="993"/>
        <w:jc w:val="both"/>
        <w:rPr>
          <w:rFonts w:ascii="Times New Roman" w:hAnsi="Times New Roman" w:cs="Times New Roman"/>
          <w:i/>
          <w:sz w:val="18"/>
          <w:szCs w:val="18"/>
        </w:rPr>
      </w:pPr>
      <w:r>
        <w:rPr>
          <w:rFonts w:ascii="Times New Roman" w:hAnsi="Times New Roman" w:cs="Times New Roman"/>
          <w:i/>
          <w:sz w:val="18"/>
          <w:szCs w:val="18"/>
        </w:rPr>
        <w:t>Б</w:t>
      </w:r>
    </w:p>
    <w:p w:rsidR="00E11A9A" w:rsidRPr="006E0B81" w:rsidRDefault="00A37583" w:rsidP="00C3549C">
      <w:pPr>
        <w:ind w:firstLine="567"/>
      </w:pPr>
      <w:r>
        <w:rPr>
          <w:noProof/>
        </w:rPr>
        <w:drawing>
          <wp:inline distT="0" distB="0" distL="0" distR="0" wp14:anchorId="52F35FAC" wp14:editId="5DAA1BC1">
            <wp:extent cx="2520000" cy="1330116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grayscl/>
                    </a:blip>
                    <a:srcRect l="4884" t="25301" r="8372" b="15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33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1A9A" w:rsidRDefault="00E11A9A" w:rsidP="008F2DA8">
      <w:pPr>
        <w:ind w:firstLine="567"/>
      </w:pPr>
    </w:p>
    <w:p w:rsidR="00605F5B" w:rsidRPr="00C57EFA" w:rsidRDefault="002A3CA7" w:rsidP="00605F5B">
      <w:pPr>
        <w:rPr>
          <w:rFonts w:ascii="Times New Roman" w:hAnsi="Times New Roman"/>
          <w:sz w:val="18"/>
          <w:szCs w:val="18"/>
        </w:rPr>
      </w:pPr>
      <w:r w:rsidRPr="00C57EFA">
        <w:rPr>
          <w:rFonts w:ascii="Times New Roman" w:hAnsi="Times New Roman"/>
          <w:i/>
          <w:sz w:val="18"/>
          <w:szCs w:val="18"/>
        </w:rPr>
        <w:t xml:space="preserve">Рисунок </w:t>
      </w:r>
      <w:r w:rsidR="0079162A">
        <w:rPr>
          <w:rFonts w:ascii="Times New Roman" w:hAnsi="Times New Roman"/>
          <w:i/>
          <w:sz w:val="18"/>
          <w:szCs w:val="18"/>
        </w:rPr>
        <w:t>5</w:t>
      </w:r>
      <w:r w:rsidRPr="00C57EFA">
        <w:rPr>
          <w:rFonts w:ascii="Times New Roman" w:hAnsi="Times New Roman"/>
          <w:i/>
          <w:sz w:val="18"/>
          <w:szCs w:val="18"/>
        </w:rPr>
        <w:t>.1</w:t>
      </w:r>
      <w:r w:rsidRPr="00C57EFA">
        <w:rPr>
          <w:rFonts w:ascii="Times New Roman" w:hAnsi="Times New Roman"/>
          <w:sz w:val="18"/>
          <w:szCs w:val="18"/>
        </w:rPr>
        <w:t xml:space="preserve"> </w:t>
      </w:r>
      <w:r w:rsidR="00B70AAE">
        <w:rPr>
          <w:rFonts w:ascii="Times New Roman" w:hAnsi="Times New Roman" w:cs="Times New Roman"/>
          <w:sz w:val="18"/>
          <w:szCs w:val="18"/>
        </w:rPr>
        <w:t>—</w:t>
      </w:r>
      <w:r w:rsidRPr="00C57EFA">
        <w:rPr>
          <w:rFonts w:ascii="Times New Roman" w:hAnsi="Times New Roman"/>
          <w:sz w:val="18"/>
          <w:szCs w:val="18"/>
        </w:rPr>
        <w:t xml:space="preserve"> Пример выполнения схем плана</w:t>
      </w:r>
      <w:r w:rsidR="00C3549C">
        <w:rPr>
          <w:rFonts w:ascii="Times New Roman" w:hAnsi="Times New Roman"/>
          <w:sz w:val="18"/>
          <w:szCs w:val="18"/>
        </w:rPr>
        <w:t xml:space="preserve"> (</w:t>
      </w:r>
      <w:r w:rsidR="00C3549C">
        <w:rPr>
          <w:rFonts w:ascii="Times New Roman" w:hAnsi="Times New Roman"/>
          <w:i/>
          <w:sz w:val="18"/>
          <w:szCs w:val="18"/>
        </w:rPr>
        <w:t>А</w:t>
      </w:r>
      <w:r w:rsidR="00C3549C">
        <w:rPr>
          <w:rFonts w:ascii="Times New Roman" w:hAnsi="Times New Roman"/>
          <w:sz w:val="18"/>
          <w:szCs w:val="18"/>
        </w:rPr>
        <w:t xml:space="preserve">) </w:t>
      </w:r>
      <w:r w:rsidRPr="00C57EFA">
        <w:rPr>
          <w:rFonts w:ascii="Times New Roman" w:hAnsi="Times New Roman"/>
          <w:sz w:val="18"/>
          <w:szCs w:val="18"/>
        </w:rPr>
        <w:t>и поперечного разреза</w:t>
      </w:r>
      <w:r w:rsidR="00C3549C">
        <w:rPr>
          <w:rFonts w:ascii="Times New Roman" w:hAnsi="Times New Roman"/>
          <w:sz w:val="18"/>
          <w:szCs w:val="18"/>
        </w:rPr>
        <w:t xml:space="preserve"> (</w:t>
      </w:r>
      <w:r w:rsidR="00C3549C">
        <w:rPr>
          <w:rFonts w:ascii="Times New Roman" w:hAnsi="Times New Roman"/>
          <w:i/>
          <w:sz w:val="18"/>
          <w:szCs w:val="18"/>
        </w:rPr>
        <w:t>Б</w:t>
      </w:r>
      <w:r w:rsidR="00C3549C">
        <w:rPr>
          <w:rFonts w:ascii="Times New Roman" w:hAnsi="Times New Roman"/>
          <w:sz w:val="18"/>
          <w:szCs w:val="18"/>
        </w:rPr>
        <w:t>)</w:t>
      </w:r>
    </w:p>
    <w:p w:rsidR="002A3CA7" w:rsidRPr="00C57EFA" w:rsidRDefault="002A3CA7" w:rsidP="00B70AAE">
      <w:pPr>
        <w:rPr>
          <w:rFonts w:ascii="Times New Roman" w:hAnsi="Times New Roman"/>
          <w:sz w:val="18"/>
          <w:szCs w:val="18"/>
        </w:rPr>
      </w:pPr>
      <w:r w:rsidRPr="00C57EFA">
        <w:rPr>
          <w:rFonts w:ascii="Times New Roman" w:hAnsi="Times New Roman"/>
          <w:sz w:val="18"/>
          <w:szCs w:val="18"/>
        </w:rPr>
        <w:t>помещения на прозрачной основе</w:t>
      </w:r>
    </w:p>
    <w:p w:rsidR="002A3CA7" w:rsidRPr="008F2DA8" w:rsidRDefault="002A3CA7" w:rsidP="002A3CA7">
      <w:pPr>
        <w:rPr>
          <w:rFonts w:ascii="Times New Roman" w:hAnsi="Times New Roman"/>
          <w:sz w:val="12"/>
          <w:szCs w:val="12"/>
        </w:rPr>
      </w:pPr>
    </w:p>
    <w:p w:rsidR="00DB2A3B" w:rsidRPr="002A3CA7" w:rsidRDefault="00DB2A3B" w:rsidP="00B70AAE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2A3CA7">
        <w:rPr>
          <w:rFonts w:ascii="Times New Roman" w:hAnsi="Times New Roman"/>
          <w:sz w:val="20"/>
          <w:szCs w:val="20"/>
        </w:rPr>
        <w:t>5. Рассчитать нормируемое значение КЕО по следующей формуле:</w:t>
      </w:r>
    </w:p>
    <w:p w:rsidR="00DB2A3B" w:rsidRPr="0032014E" w:rsidRDefault="00DB2A3B" w:rsidP="00DB2A3B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DB2A3B" w:rsidRPr="00B70AAE" w:rsidRDefault="00B70AAE" w:rsidP="00B70AAE">
      <w:pPr>
        <w:ind w:firstLine="567"/>
        <w:jc w:val="right"/>
        <w:rPr>
          <w:rFonts w:ascii="Times New Roman" w:hAnsi="Times New Roman"/>
          <w:sz w:val="20"/>
          <w:szCs w:val="20"/>
        </w:rPr>
      </w:pPr>
      <w:proofErr w:type="spellStart"/>
      <w:proofErr w:type="gramStart"/>
      <w:r>
        <w:rPr>
          <w:rFonts w:ascii="Times New Roman" w:hAnsi="Times New Roman"/>
          <w:i/>
          <w:sz w:val="20"/>
          <w:szCs w:val="20"/>
          <w:lang w:val="en-US"/>
        </w:rPr>
        <w:t>e</w:t>
      </w:r>
      <w:r>
        <w:rPr>
          <w:rFonts w:ascii="Times New Roman" w:hAnsi="Times New Roman"/>
          <w:i/>
          <w:sz w:val="20"/>
          <w:szCs w:val="20"/>
          <w:vertAlign w:val="subscript"/>
          <w:lang w:val="en-US"/>
        </w:rPr>
        <w:t>N</w:t>
      </w:r>
      <w:proofErr w:type="spellEnd"/>
      <w:proofErr w:type="gramEnd"/>
      <w:r w:rsidRPr="00B70AAE">
        <w:rPr>
          <w:rFonts w:ascii="Times New Roman" w:hAnsi="Times New Roman"/>
          <w:i/>
          <w:sz w:val="20"/>
          <w:szCs w:val="20"/>
          <w:vertAlign w:val="subscript"/>
        </w:rPr>
        <w:t xml:space="preserve"> </w:t>
      </w:r>
      <w:r w:rsidRPr="00B70AAE">
        <w:rPr>
          <w:rFonts w:ascii="Times New Roman" w:hAnsi="Times New Roman"/>
          <w:i/>
          <w:sz w:val="20"/>
          <w:szCs w:val="20"/>
        </w:rPr>
        <w:t xml:space="preserve">= </w:t>
      </w:r>
      <w:r>
        <w:rPr>
          <w:rFonts w:ascii="Times New Roman" w:hAnsi="Times New Roman"/>
          <w:i/>
          <w:sz w:val="20"/>
          <w:szCs w:val="20"/>
          <w:lang w:val="en-US"/>
        </w:rPr>
        <w:t>e</w:t>
      </w:r>
      <w:r>
        <w:rPr>
          <w:rFonts w:ascii="Times New Roman" w:hAnsi="Times New Roman"/>
          <w:i/>
          <w:sz w:val="20"/>
          <w:szCs w:val="20"/>
          <w:vertAlign w:val="subscript"/>
        </w:rPr>
        <w:t>Н</w:t>
      </w:r>
      <w:r>
        <w:rPr>
          <w:rFonts w:ascii="Times New Roman" w:hAnsi="Times New Roman"/>
          <w:i/>
          <w:sz w:val="20"/>
          <w:szCs w:val="20"/>
        </w:rPr>
        <w:t xml:space="preserve"> </w:t>
      </w:r>
      <w:r w:rsidR="00697FB7">
        <w:rPr>
          <w:rFonts w:ascii="Times New Roman" w:hAnsi="Times New Roman"/>
          <w:i/>
          <w:sz w:val="20"/>
          <w:szCs w:val="20"/>
        </w:rPr>
        <w:sym w:font="Symbol" w:char="F0D7"/>
      </w:r>
      <w:r w:rsidR="00697FB7">
        <w:rPr>
          <w:rFonts w:ascii="Times New Roman" w:hAnsi="Times New Roman"/>
          <w:i/>
          <w:sz w:val="20"/>
          <w:szCs w:val="20"/>
        </w:rPr>
        <w:t xml:space="preserve"> </w:t>
      </w:r>
      <w:proofErr w:type="spellStart"/>
      <w:r>
        <w:rPr>
          <w:rFonts w:ascii="Times New Roman" w:hAnsi="Times New Roman"/>
          <w:i/>
          <w:sz w:val="20"/>
          <w:szCs w:val="20"/>
          <w:lang w:val="en-US"/>
        </w:rPr>
        <w:t>m</w:t>
      </w:r>
      <w:r>
        <w:rPr>
          <w:rFonts w:ascii="Times New Roman" w:hAnsi="Times New Roman"/>
          <w:i/>
          <w:sz w:val="20"/>
          <w:szCs w:val="20"/>
          <w:vertAlign w:val="subscript"/>
          <w:lang w:val="en-US"/>
        </w:rPr>
        <w:t>N</w:t>
      </w:r>
      <w:proofErr w:type="spellEnd"/>
      <w:r w:rsidR="00D5233B">
        <w:rPr>
          <w:rFonts w:ascii="Times New Roman" w:hAnsi="Times New Roman"/>
          <w:i/>
          <w:sz w:val="20"/>
          <w:szCs w:val="20"/>
          <w:vertAlign w:val="subscript"/>
        </w:rPr>
        <w:t xml:space="preserve">  </w:t>
      </w:r>
      <w:r w:rsidRPr="00D5233B">
        <w:rPr>
          <w:rFonts w:ascii="Times New Roman" w:hAnsi="Times New Roman"/>
          <w:sz w:val="20"/>
          <w:szCs w:val="20"/>
        </w:rPr>
        <w:t xml:space="preserve">, 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B70AAE">
        <w:rPr>
          <w:rFonts w:ascii="Times New Roman" w:hAnsi="Times New Roman"/>
          <w:sz w:val="20"/>
          <w:szCs w:val="20"/>
        </w:rPr>
        <w:t xml:space="preserve">                               (5</w:t>
      </w:r>
      <w:r>
        <w:rPr>
          <w:rFonts w:ascii="Times New Roman" w:hAnsi="Times New Roman"/>
          <w:sz w:val="20"/>
          <w:szCs w:val="20"/>
        </w:rPr>
        <w:t>.</w:t>
      </w:r>
      <w:r w:rsidRPr="00B70AAE">
        <w:rPr>
          <w:rFonts w:ascii="Times New Roman" w:hAnsi="Times New Roman"/>
          <w:sz w:val="20"/>
          <w:szCs w:val="20"/>
        </w:rPr>
        <w:t>1)</w:t>
      </w:r>
    </w:p>
    <w:p w:rsidR="00DB2A3B" w:rsidRPr="0032014E" w:rsidRDefault="00DB2A3B" w:rsidP="00DB2A3B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DB2A3B" w:rsidRPr="002A3CA7" w:rsidRDefault="00DB2A3B" w:rsidP="00DB2A3B">
      <w:pPr>
        <w:jc w:val="both"/>
        <w:rPr>
          <w:rFonts w:ascii="Times New Roman" w:hAnsi="Times New Roman"/>
          <w:sz w:val="20"/>
          <w:szCs w:val="20"/>
        </w:rPr>
      </w:pPr>
      <w:r w:rsidRPr="002A3CA7">
        <w:rPr>
          <w:rFonts w:ascii="Times New Roman" w:hAnsi="Times New Roman"/>
          <w:sz w:val="20"/>
          <w:szCs w:val="20"/>
        </w:rPr>
        <w:t xml:space="preserve">где </w:t>
      </w:r>
      <w:proofErr w:type="gramStart"/>
      <w:r w:rsidR="00B70AAE">
        <w:rPr>
          <w:rFonts w:ascii="Times New Roman" w:hAnsi="Times New Roman"/>
          <w:i/>
          <w:sz w:val="20"/>
          <w:szCs w:val="20"/>
          <w:lang w:val="en-US"/>
        </w:rPr>
        <w:t>e</w:t>
      </w:r>
      <w:proofErr w:type="gramEnd"/>
      <w:r w:rsidR="00B70AAE">
        <w:rPr>
          <w:rFonts w:ascii="Times New Roman" w:hAnsi="Times New Roman"/>
          <w:i/>
          <w:sz w:val="20"/>
          <w:szCs w:val="20"/>
          <w:vertAlign w:val="subscript"/>
        </w:rPr>
        <w:t>Н</w:t>
      </w:r>
      <w:r w:rsidRPr="002A3CA7">
        <w:rPr>
          <w:rFonts w:ascii="Times New Roman" w:hAnsi="Times New Roman"/>
          <w:sz w:val="20"/>
          <w:szCs w:val="20"/>
        </w:rPr>
        <w:t xml:space="preserve"> </w:t>
      </w:r>
      <w:r w:rsidR="00D5233B">
        <w:rPr>
          <w:rFonts w:ascii="Times New Roman" w:hAnsi="Times New Roman" w:cs="Times New Roman"/>
          <w:sz w:val="20"/>
          <w:szCs w:val="20"/>
        </w:rPr>
        <w:t>—</w:t>
      </w:r>
      <w:r w:rsidRPr="002A3CA7">
        <w:rPr>
          <w:rFonts w:ascii="Times New Roman" w:hAnsi="Times New Roman"/>
          <w:sz w:val="20"/>
          <w:szCs w:val="20"/>
        </w:rPr>
        <w:t xml:space="preserve"> значение КЕО для соответствующего вида освещения и ра</w:t>
      </w:r>
      <w:r w:rsidRPr="002A3CA7">
        <w:rPr>
          <w:rFonts w:ascii="Times New Roman" w:hAnsi="Times New Roman"/>
          <w:sz w:val="20"/>
          <w:szCs w:val="20"/>
        </w:rPr>
        <w:t>з</w:t>
      </w:r>
      <w:r w:rsidRPr="002A3CA7">
        <w:rPr>
          <w:rFonts w:ascii="Times New Roman" w:hAnsi="Times New Roman"/>
          <w:sz w:val="20"/>
          <w:szCs w:val="20"/>
        </w:rPr>
        <w:t>ряда зрительных работ</w:t>
      </w:r>
      <w:r w:rsidR="00697FB7">
        <w:rPr>
          <w:rFonts w:ascii="Times New Roman" w:hAnsi="Times New Roman"/>
          <w:sz w:val="20"/>
          <w:szCs w:val="20"/>
        </w:rPr>
        <w:t xml:space="preserve"> </w:t>
      </w:r>
      <w:r w:rsidR="00697FB7">
        <w:rPr>
          <w:rFonts w:ascii="Times New Roman" w:hAnsi="Times New Roman" w:cs="Times New Roman"/>
          <w:sz w:val="20"/>
          <w:szCs w:val="20"/>
        </w:rPr>
        <w:t>[</w:t>
      </w:r>
      <w:r w:rsidR="00697FB7">
        <w:rPr>
          <w:rFonts w:ascii="Times New Roman" w:hAnsi="Times New Roman"/>
          <w:sz w:val="20"/>
          <w:szCs w:val="20"/>
        </w:rPr>
        <w:t>7</w:t>
      </w:r>
      <w:r w:rsidR="003D1E59">
        <w:rPr>
          <w:rFonts w:ascii="Times New Roman" w:hAnsi="Times New Roman" w:cs="Times New Roman"/>
          <w:sz w:val="20"/>
          <w:szCs w:val="20"/>
        </w:rPr>
        <w:t xml:space="preserve">, таблица 2 </w:t>
      </w:r>
      <w:r w:rsidR="00697FB7">
        <w:rPr>
          <w:rFonts w:ascii="Times New Roman" w:hAnsi="Times New Roman" w:cs="Times New Roman"/>
          <w:sz w:val="20"/>
          <w:szCs w:val="20"/>
        </w:rPr>
        <w:t>(</w:t>
      </w:r>
      <w:r w:rsidR="003D1E59">
        <w:rPr>
          <w:rFonts w:ascii="Times New Roman" w:hAnsi="Times New Roman" w:cs="Times New Roman"/>
          <w:sz w:val="20"/>
          <w:szCs w:val="20"/>
        </w:rPr>
        <w:t>для жилых и общественных зд</w:t>
      </w:r>
      <w:r w:rsidR="003D1E59">
        <w:rPr>
          <w:rFonts w:ascii="Times New Roman" w:hAnsi="Times New Roman" w:cs="Times New Roman"/>
          <w:sz w:val="20"/>
          <w:szCs w:val="20"/>
        </w:rPr>
        <w:t>а</w:t>
      </w:r>
      <w:r w:rsidR="003D1E59">
        <w:rPr>
          <w:rFonts w:ascii="Times New Roman" w:hAnsi="Times New Roman" w:cs="Times New Roman"/>
          <w:sz w:val="20"/>
          <w:szCs w:val="20"/>
        </w:rPr>
        <w:t>ний</w:t>
      </w:r>
      <w:r w:rsidR="003D1E59">
        <w:rPr>
          <w:rFonts w:ascii="Times New Roman" w:hAnsi="Times New Roman"/>
          <w:sz w:val="20"/>
          <w:szCs w:val="20"/>
        </w:rPr>
        <w:t>)</w:t>
      </w:r>
      <w:r w:rsidR="00697FB7">
        <w:rPr>
          <w:rFonts w:ascii="Times New Roman" w:hAnsi="Times New Roman" w:cs="Times New Roman"/>
          <w:sz w:val="20"/>
          <w:szCs w:val="20"/>
        </w:rPr>
        <w:t>]</w:t>
      </w:r>
      <w:r w:rsidRPr="002A3CA7">
        <w:rPr>
          <w:rFonts w:ascii="Times New Roman" w:hAnsi="Times New Roman"/>
          <w:sz w:val="20"/>
          <w:szCs w:val="20"/>
        </w:rPr>
        <w:t xml:space="preserve">; </w:t>
      </w:r>
      <w:proofErr w:type="spellStart"/>
      <w:r w:rsidR="00D5233B">
        <w:rPr>
          <w:rFonts w:ascii="Times New Roman" w:hAnsi="Times New Roman"/>
          <w:i/>
          <w:sz w:val="20"/>
          <w:szCs w:val="20"/>
          <w:lang w:val="en-US"/>
        </w:rPr>
        <w:t>m</w:t>
      </w:r>
      <w:r w:rsidR="00D5233B">
        <w:rPr>
          <w:rFonts w:ascii="Times New Roman" w:hAnsi="Times New Roman"/>
          <w:i/>
          <w:sz w:val="20"/>
          <w:szCs w:val="20"/>
          <w:vertAlign w:val="subscript"/>
          <w:lang w:val="en-US"/>
        </w:rPr>
        <w:t>N</w:t>
      </w:r>
      <w:proofErr w:type="spellEnd"/>
      <w:r w:rsidRPr="002A3CA7">
        <w:rPr>
          <w:rFonts w:ascii="Times New Roman" w:hAnsi="Times New Roman"/>
          <w:sz w:val="20"/>
          <w:szCs w:val="20"/>
        </w:rPr>
        <w:t xml:space="preserve"> </w:t>
      </w:r>
      <w:r w:rsidR="00D5233B">
        <w:rPr>
          <w:rFonts w:ascii="Times New Roman" w:hAnsi="Times New Roman" w:cs="Times New Roman"/>
          <w:sz w:val="20"/>
          <w:szCs w:val="20"/>
        </w:rPr>
        <w:t>—</w:t>
      </w:r>
      <w:r w:rsidRPr="002A3CA7">
        <w:rPr>
          <w:rFonts w:ascii="Times New Roman" w:hAnsi="Times New Roman"/>
          <w:sz w:val="20"/>
          <w:szCs w:val="20"/>
        </w:rPr>
        <w:t xml:space="preserve"> коэффициент светового климата </w:t>
      </w:r>
      <w:r w:rsidR="00D5233B">
        <w:rPr>
          <w:rFonts w:ascii="Times New Roman" w:hAnsi="Times New Roman" w:cs="Times New Roman"/>
          <w:sz w:val="20"/>
          <w:szCs w:val="20"/>
        </w:rPr>
        <w:t>[7,</w:t>
      </w:r>
      <w:r w:rsidR="003D1E59">
        <w:rPr>
          <w:rFonts w:ascii="Times New Roman" w:hAnsi="Times New Roman" w:cs="Times New Roman"/>
          <w:sz w:val="20"/>
          <w:szCs w:val="20"/>
        </w:rPr>
        <w:t xml:space="preserve"> таблица 4</w:t>
      </w:r>
      <w:r w:rsidR="00D5233B">
        <w:rPr>
          <w:rFonts w:ascii="Times New Roman" w:hAnsi="Times New Roman" w:cs="Times New Roman"/>
          <w:sz w:val="20"/>
          <w:szCs w:val="20"/>
        </w:rPr>
        <w:t>]</w:t>
      </w:r>
      <w:r w:rsidRPr="002A3CA7">
        <w:rPr>
          <w:rFonts w:ascii="Times New Roman" w:hAnsi="Times New Roman"/>
          <w:sz w:val="20"/>
          <w:szCs w:val="20"/>
        </w:rPr>
        <w:t xml:space="preserve">; </w:t>
      </w:r>
      <w:r w:rsidRPr="002A3CA7">
        <w:rPr>
          <w:rFonts w:ascii="Times New Roman" w:hAnsi="Times New Roman"/>
          <w:i/>
          <w:sz w:val="20"/>
          <w:szCs w:val="20"/>
        </w:rPr>
        <w:t>N</w:t>
      </w:r>
      <w:r w:rsidRPr="002A3CA7">
        <w:rPr>
          <w:rFonts w:ascii="Times New Roman" w:hAnsi="Times New Roman"/>
          <w:sz w:val="20"/>
          <w:szCs w:val="20"/>
        </w:rPr>
        <w:t xml:space="preserve"> </w:t>
      </w:r>
      <w:r w:rsidR="00D5233B">
        <w:rPr>
          <w:rFonts w:ascii="Times New Roman" w:hAnsi="Times New Roman" w:cs="Times New Roman"/>
          <w:sz w:val="20"/>
          <w:szCs w:val="20"/>
        </w:rPr>
        <w:t>—</w:t>
      </w:r>
      <w:r w:rsidRPr="002A3CA7">
        <w:rPr>
          <w:rFonts w:ascii="Times New Roman" w:hAnsi="Times New Roman"/>
          <w:sz w:val="20"/>
          <w:szCs w:val="20"/>
        </w:rPr>
        <w:t xml:space="preserve"> номер группы административного района по ресурсам светового климата</w:t>
      </w:r>
      <w:r w:rsidR="003D1E59">
        <w:rPr>
          <w:rFonts w:ascii="Times New Roman" w:hAnsi="Times New Roman"/>
          <w:sz w:val="20"/>
          <w:szCs w:val="20"/>
        </w:rPr>
        <w:t xml:space="preserve"> (для города Белгород номер группы административного района </w:t>
      </w:r>
      <w:r w:rsidR="00D5233B">
        <w:rPr>
          <w:rFonts w:ascii="Times New Roman" w:hAnsi="Times New Roman" w:cs="Times New Roman"/>
          <w:sz w:val="20"/>
          <w:szCs w:val="20"/>
        </w:rPr>
        <w:t>—</w:t>
      </w:r>
      <w:r w:rsidR="003D1E59">
        <w:rPr>
          <w:rFonts w:ascii="Times New Roman" w:hAnsi="Times New Roman"/>
          <w:sz w:val="20"/>
          <w:szCs w:val="20"/>
        </w:rPr>
        <w:t xml:space="preserve"> 2)</w:t>
      </w:r>
      <w:r w:rsidRPr="002A3CA7">
        <w:rPr>
          <w:rFonts w:ascii="Times New Roman" w:hAnsi="Times New Roman"/>
          <w:sz w:val="20"/>
          <w:szCs w:val="20"/>
        </w:rPr>
        <w:t xml:space="preserve">. </w:t>
      </w:r>
    </w:p>
    <w:p w:rsidR="002A3CA7" w:rsidRPr="002A3CA7" w:rsidRDefault="00DB2A3B" w:rsidP="00D5233B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6</w:t>
      </w:r>
      <w:r w:rsidR="002A3CA7" w:rsidRPr="002A3CA7">
        <w:rPr>
          <w:rFonts w:ascii="Times New Roman" w:hAnsi="Times New Roman"/>
          <w:sz w:val="20"/>
          <w:szCs w:val="20"/>
        </w:rPr>
        <w:t xml:space="preserve">. Полученные в результате </w:t>
      </w:r>
      <w:r>
        <w:rPr>
          <w:rFonts w:ascii="Times New Roman" w:hAnsi="Times New Roman"/>
          <w:sz w:val="20"/>
          <w:szCs w:val="20"/>
        </w:rPr>
        <w:t>измерений</w:t>
      </w:r>
      <w:r w:rsidR="002A3CA7" w:rsidRPr="002A3CA7">
        <w:rPr>
          <w:rFonts w:ascii="Times New Roman" w:hAnsi="Times New Roman"/>
          <w:sz w:val="20"/>
          <w:szCs w:val="20"/>
        </w:rPr>
        <w:t xml:space="preserve"> данные необходимо пре</w:t>
      </w:r>
      <w:r w:rsidR="002A3CA7" w:rsidRPr="002A3CA7">
        <w:rPr>
          <w:rFonts w:ascii="Times New Roman" w:hAnsi="Times New Roman"/>
          <w:sz w:val="20"/>
          <w:szCs w:val="20"/>
        </w:rPr>
        <w:t>д</w:t>
      </w:r>
      <w:r w:rsidR="002A3CA7" w:rsidRPr="002A3CA7">
        <w:rPr>
          <w:rFonts w:ascii="Times New Roman" w:hAnsi="Times New Roman"/>
          <w:sz w:val="20"/>
          <w:szCs w:val="20"/>
        </w:rPr>
        <w:t>ставить в виде графика</w:t>
      </w:r>
      <w:r w:rsidR="0079162A">
        <w:rPr>
          <w:rFonts w:ascii="Times New Roman" w:hAnsi="Times New Roman"/>
          <w:sz w:val="20"/>
          <w:szCs w:val="20"/>
        </w:rPr>
        <w:t xml:space="preserve">. </w:t>
      </w:r>
      <w:r w:rsidR="002A3CA7" w:rsidRPr="002A3CA7">
        <w:rPr>
          <w:rFonts w:ascii="Times New Roman" w:hAnsi="Times New Roman"/>
          <w:sz w:val="20"/>
          <w:szCs w:val="20"/>
        </w:rPr>
        <w:t xml:space="preserve">На график </w:t>
      </w:r>
      <w:r>
        <w:rPr>
          <w:rFonts w:ascii="Times New Roman" w:hAnsi="Times New Roman"/>
          <w:sz w:val="20"/>
          <w:szCs w:val="20"/>
        </w:rPr>
        <w:t>измеренного значения освещенн</w:t>
      </w:r>
      <w:r>
        <w:rPr>
          <w:rFonts w:ascii="Times New Roman" w:hAnsi="Times New Roman"/>
          <w:sz w:val="20"/>
          <w:szCs w:val="20"/>
        </w:rPr>
        <w:t>о</w:t>
      </w:r>
      <w:r>
        <w:rPr>
          <w:rFonts w:ascii="Times New Roman" w:hAnsi="Times New Roman"/>
          <w:sz w:val="20"/>
          <w:szCs w:val="20"/>
        </w:rPr>
        <w:t>сти</w:t>
      </w:r>
      <w:r w:rsidR="002A3CA7" w:rsidRPr="002A3CA7">
        <w:rPr>
          <w:rFonts w:ascii="Times New Roman" w:hAnsi="Times New Roman"/>
          <w:sz w:val="20"/>
          <w:szCs w:val="20"/>
        </w:rPr>
        <w:t xml:space="preserve"> нанести нормативн</w:t>
      </w:r>
      <w:r>
        <w:rPr>
          <w:rFonts w:ascii="Times New Roman" w:hAnsi="Times New Roman"/>
          <w:sz w:val="20"/>
          <w:szCs w:val="20"/>
        </w:rPr>
        <w:t>ое значение, сопоставить их и сделать вывод</w:t>
      </w:r>
      <w:r w:rsidR="002A3CA7" w:rsidRPr="002A3CA7">
        <w:rPr>
          <w:rFonts w:ascii="Times New Roman" w:hAnsi="Times New Roman"/>
          <w:sz w:val="20"/>
          <w:szCs w:val="20"/>
        </w:rPr>
        <w:t>.</w:t>
      </w:r>
    </w:p>
    <w:p w:rsidR="003D1E59" w:rsidRDefault="003D1E59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br w:type="page"/>
      </w:r>
    </w:p>
    <w:p w:rsidR="002A3CA7" w:rsidRPr="002A3CA7" w:rsidRDefault="00964F61" w:rsidP="00964F61">
      <w:pPr>
        <w:rPr>
          <w:rFonts w:ascii="Times New Roman" w:hAnsi="Times New Roman"/>
          <w:b/>
          <w:i/>
          <w:sz w:val="20"/>
          <w:szCs w:val="20"/>
        </w:rPr>
      </w:pPr>
      <w:r>
        <w:rPr>
          <w:rFonts w:ascii="Times New Roman" w:hAnsi="Times New Roman"/>
          <w:b/>
          <w:i/>
          <w:sz w:val="20"/>
          <w:szCs w:val="20"/>
        </w:rPr>
        <w:lastRenderedPageBreak/>
        <w:t>Контрольные вопросы</w:t>
      </w:r>
    </w:p>
    <w:p w:rsidR="002A3CA7" w:rsidRPr="002A3CA7" w:rsidRDefault="002A3CA7" w:rsidP="00D5233B">
      <w:pPr>
        <w:ind w:firstLine="397"/>
        <w:jc w:val="both"/>
        <w:rPr>
          <w:rFonts w:ascii="Times New Roman" w:hAnsi="Times New Roman"/>
          <w:sz w:val="20"/>
          <w:szCs w:val="20"/>
        </w:rPr>
      </w:pPr>
      <w:r w:rsidRPr="002A3CA7">
        <w:rPr>
          <w:rFonts w:ascii="Times New Roman" w:hAnsi="Times New Roman"/>
          <w:sz w:val="20"/>
          <w:szCs w:val="20"/>
        </w:rPr>
        <w:t>1. Каким прибором измеряют освещенность в помещении</w:t>
      </w:r>
      <w:r w:rsidR="00964F61">
        <w:rPr>
          <w:rFonts w:ascii="Times New Roman" w:hAnsi="Times New Roman" w:cs="Times New Roman"/>
          <w:sz w:val="20"/>
          <w:szCs w:val="20"/>
        </w:rPr>
        <w:t>?</w:t>
      </w:r>
      <w:r w:rsidRPr="002A3CA7">
        <w:rPr>
          <w:rFonts w:ascii="Times New Roman" w:hAnsi="Times New Roman"/>
          <w:sz w:val="20"/>
          <w:szCs w:val="20"/>
        </w:rPr>
        <w:t xml:space="preserve"> Един</w:t>
      </w:r>
      <w:r w:rsidRPr="002A3CA7">
        <w:rPr>
          <w:rFonts w:ascii="Times New Roman" w:hAnsi="Times New Roman"/>
          <w:sz w:val="20"/>
          <w:szCs w:val="20"/>
        </w:rPr>
        <w:t>и</w:t>
      </w:r>
      <w:r w:rsidRPr="002A3CA7">
        <w:rPr>
          <w:rFonts w:ascii="Times New Roman" w:hAnsi="Times New Roman"/>
          <w:sz w:val="20"/>
          <w:szCs w:val="20"/>
        </w:rPr>
        <w:t>цы измерения. Точность измерений и от чего она зависит.</w:t>
      </w:r>
    </w:p>
    <w:p w:rsidR="002A3CA7" w:rsidRPr="002A3CA7" w:rsidRDefault="00964F61" w:rsidP="00D5233B">
      <w:pPr>
        <w:ind w:firstLine="39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2</w:t>
      </w:r>
      <w:r w:rsidR="002A3CA7" w:rsidRPr="002A3CA7">
        <w:rPr>
          <w:rFonts w:ascii="Times New Roman" w:hAnsi="Times New Roman"/>
          <w:sz w:val="20"/>
          <w:szCs w:val="20"/>
        </w:rPr>
        <w:t xml:space="preserve">. </w:t>
      </w:r>
      <w:r w:rsidR="00797194">
        <w:rPr>
          <w:rFonts w:ascii="Times New Roman" w:hAnsi="Times New Roman"/>
          <w:sz w:val="20"/>
          <w:szCs w:val="20"/>
        </w:rPr>
        <w:t xml:space="preserve">Как </w:t>
      </w:r>
      <w:r w:rsidR="003D1E59">
        <w:rPr>
          <w:rFonts w:ascii="Times New Roman" w:hAnsi="Times New Roman"/>
          <w:sz w:val="20"/>
          <w:szCs w:val="20"/>
        </w:rPr>
        <w:t>влияет</w:t>
      </w:r>
      <w:r w:rsidR="00797194">
        <w:rPr>
          <w:rFonts w:ascii="Times New Roman" w:hAnsi="Times New Roman"/>
          <w:sz w:val="20"/>
          <w:szCs w:val="20"/>
        </w:rPr>
        <w:t xml:space="preserve"> геометрия проемов, их площадь, расположе</w:t>
      </w:r>
      <w:r w:rsidR="00EB39A0">
        <w:rPr>
          <w:rFonts w:ascii="Times New Roman" w:hAnsi="Times New Roman"/>
          <w:sz w:val="20"/>
          <w:szCs w:val="20"/>
        </w:rPr>
        <w:t>ние отн</w:t>
      </w:r>
      <w:r w:rsidR="00EB39A0">
        <w:rPr>
          <w:rFonts w:ascii="Times New Roman" w:hAnsi="Times New Roman"/>
          <w:sz w:val="20"/>
          <w:szCs w:val="20"/>
        </w:rPr>
        <w:t>о</w:t>
      </w:r>
      <w:r w:rsidR="00EB39A0">
        <w:rPr>
          <w:rFonts w:ascii="Times New Roman" w:hAnsi="Times New Roman"/>
          <w:sz w:val="20"/>
          <w:szCs w:val="20"/>
        </w:rPr>
        <w:t>с</w:t>
      </w:r>
      <w:r w:rsidR="00797194">
        <w:rPr>
          <w:rFonts w:ascii="Times New Roman" w:hAnsi="Times New Roman"/>
          <w:sz w:val="20"/>
          <w:szCs w:val="20"/>
        </w:rPr>
        <w:t xml:space="preserve">ительно сторон света </w:t>
      </w:r>
      <w:r w:rsidR="003D1E59">
        <w:rPr>
          <w:rFonts w:ascii="Times New Roman" w:hAnsi="Times New Roman"/>
          <w:sz w:val="20"/>
          <w:szCs w:val="20"/>
        </w:rPr>
        <w:t>на распределение</w:t>
      </w:r>
      <w:r w:rsidR="002A3CA7" w:rsidRPr="002A3CA7">
        <w:rPr>
          <w:rFonts w:ascii="Times New Roman" w:hAnsi="Times New Roman"/>
          <w:sz w:val="20"/>
          <w:szCs w:val="20"/>
        </w:rPr>
        <w:t xml:space="preserve"> естественно</w:t>
      </w:r>
      <w:r w:rsidR="003D1E59">
        <w:rPr>
          <w:rFonts w:ascii="Times New Roman" w:hAnsi="Times New Roman"/>
          <w:sz w:val="20"/>
          <w:szCs w:val="20"/>
        </w:rPr>
        <w:t>й</w:t>
      </w:r>
      <w:r w:rsidR="002A3CA7" w:rsidRPr="002A3CA7">
        <w:rPr>
          <w:rFonts w:ascii="Times New Roman" w:hAnsi="Times New Roman"/>
          <w:sz w:val="20"/>
          <w:szCs w:val="20"/>
        </w:rPr>
        <w:t xml:space="preserve"> освещен</w:t>
      </w:r>
      <w:r w:rsidR="003D1E59">
        <w:rPr>
          <w:rFonts w:ascii="Times New Roman" w:hAnsi="Times New Roman"/>
          <w:sz w:val="20"/>
          <w:szCs w:val="20"/>
        </w:rPr>
        <w:t>ности</w:t>
      </w:r>
      <w:r>
        <w:rPr>
          <w:rFonts w:ascii="Times New Roman" w:hAnsi="Times New Roman" w:cs="Times New Roman"/>
          <w:sz w:val="20"/>
          <w:szCs w:val="20"/>
        </w:rPr>
        <w:t>?</w:t>
      </w:r>
      <w:r w:rsidR="003D1E59">
        <w:rPr>
          <w:rFonts w:ascii="Times New Roman" w:hAnsi="Times New Roman" w:cs="Times New Roman"/>
          <w:sz w:val="20"/>
          <w:szCs w:val="20"/>
        </w:rPr>
        <w:t xml:space="preserve"> Ответ объясните на примере.</w:t>
      </w:r>
    </w:p>
    <w:p w:rsidR="002A3CA7" w:rsidRDefault="002A3CA7" w:rsidP="002A3CA7">
      <w:pPr>
        <w:ind w:firstLine="567"/>
        <w:jc w:val="both"/>
        <w:rPr>
          <w:rFonts w:ascii="Times New Roman" w:hAnsi="Times New Roman"/>
          <w:sz w:val="20"/>
          <w:szCs w:val="20"/>
        </w:rPr>
      </w:pPr>
    </w:p>
    <w:p w:rsidR="00A53FB1" w:rsidRPr="007F6D9D" w:rsidRDefault="00A53FB1" w:rsidP="00FD7F52">
      <w:pPr>
        <w:rPr>
          <w:rFonts w:ascii="Times New Roman" w:hAnsi="Times New Roman" w:cs="Times New Roman"/>
          <w:b/>
          <w:sz w:val="20"/>
          <w:szCs w:val="20"/>
        </w:rPr>
      </w:pPr>
      <w:r w:rsidRPr="007F6D9D">
        <w:rPr>
          <w:rFonts w:ascii="Times New Roman" w:hAnsi="Times New Roman" w:cs="Times New Roman"/>
          <w:b/>
          <w:sz w:val="20"/>
          <w:szCs w:val="20"/>
        </w:rPr>
        <w:t>Лабораторная работа №</w:t>
      </w:r>
      <w:r w:rsidR="0079162A">
        <w:rPr>
          <w:rFonts w:ascii="Times New Roman" w:hAnsi="Times New Roman" w:cs="Times New Roman"/>
          <w:b/>
          <w:sz w:val="20"/>
          <w:szCs w:val="20"/>
        </w:rPr>
        <w:t>6</w:t>
      </w:r>
    </w:p>
    <w:p w:rsidR="00A53FB1" w:rsidRPr="007F6D9D" w:rsidRDefault="00A53FB1" w:rsidP="00FD7F52">
      <w:pPr>
        <w:rPr>
          <w:rFonts w:ascii="Times New Roman" w:hAnsi="Times New Roman" w:cs="Times New Roman"/>
          <w:sz w:val="20"/>
          <w:szCs w:val="20"/>
        </w:rPr>
      </w:pPr>
    </w:p>
    <w:p w:rsidR="00797194" w:rsidRDefault="00A53FB1" w:rsidP="00FD7F52">
      <w:pPr>
        <w:rPr>
          <w:rFonts w:ascii="Times New Roman" w:hAnsi="Times New Roman" w:cs="Times New Roman"/>
          <w:b/>
          <w:sz w:val="20"/>
          <w:szCs w:val="20"/>
        </w:rPr>
      </w:pPr>
      <w:r w:rsidRPr="007F6D9D">
        <w:rPr>
          <w:rFonts w:ascii="Times New Roman" w:hAnsi="Times New Roman" w:cs="Times New Roman"/>
          <w:b/>
          <w:sz w:val="20"/>
          <w:szCs w:val="20"/>
        </w:rPr>
        <w:t xml:space="preserve">Определение коэффициента светопропускания </w:t>
      </w:r>
    </w:p>
    <w:p w:rsidR="00A53FB1" w:rsidRPr="007F6D9D" w:rsidRDefault="00A53FB1" w:rsidP="00FD7F52">
      <w:pPr>
        <w:rPr>
          <w:rFonts w:ascii="Times New Roman" w:hAnsi="Times New Roman" w:cs="Times New Roman"/>
          <w:b/>
          <w:sz w:val="20"/>
          <w:szCs w:val="20"/>
        </w:rPr>
      </w:pPr>
      <w:r w:rsidRPr="007F6D9D">
        <w:rPr>
          <w:rFonts w:ascii="Times New Roman" w:hAnsi="Times New Roman" w:cs="Times New Roman"/>
          <w:b/>
          <w:sz w:val="20"/>
          <w:szCs w:val="20"/>
        </w:rPr>
        <w:t>в натурных условиях</w:t>
      </w:r>
    </w:p>
    <w:p w:rsidR="00A53FB1" w:rsidRPr="007F6D9D" w:rsidRDefault="00A53FB1" w:rsidP="007F6D9D">
      <w:pPr>
        <w:ind w:firstLine="567"/>
        <w:rPr>
          <w:rFonts w:ascii="Times New Roman" w:hAnsi="Times New Roman" w:cs="Times New Roman"/>
          <w:sz w:val="20"/>
          <w:szCs w:val="20"/>
        </w:rPr>
      </w:pPr>
    </w:p>
    <w:p w:rsidR="00A53FB1" w:rsidRPr="007F6D9D" w:rsidRDefault="00A53FB1" w:rsidP="0032014E">
      <w:pPr>
        <w:ind w:firstLine="397"/>
        <w:jc w:val="left"/>
        <w:rPr>
          <w:rFonts w:ascii="Times New Roman" w:hAnsi="Times New Roman" w:cs="Times New Roman"/>
          <w:i/>
          <w:sz w:val="20"/>
          <w:szCs w:val="20"/>
        </w:rPr>
      </w:pPr>
      <w:r w:rsidRPr="007F6D9D">
        <w:rPr>
          <w:rFonts w:ascii="Times New Roman" w:hAnsi="Times New Roman" w:cs="Times New Roman"/>
          <w:b/>
          <w:i/>
          <w:sz w:val="20"/>
          <w:szCs w:val="20"/>
        </w:rPr>
        <w:t>Цель работы:</w:t>
      </w:r>
      <w:r w:rsidRPr="007F6D9D">
        <w:rPr>
          <w:rFonts w:ascii="Times New Roman" w:hAnsi="Times New Roman" w:cs="Times New Roman"/>
          <w:i/>
          <w:sz w:val="20"/>
          <w:szCs w:val="20"/>
        </w:rPr>
        <w:t xml:space="preserve"> </w:t>
      </w:r>
    </w:p>
    <w:p w:rsidR="00A53FB1" w:rsidRPr="007F6D9D" w:rsidRDefault="00A53FB1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1) ознакомиться с действием и устройством люксметра;</w:t>
      </w:r>
    </w:p>
    <w:p w:rsidR="00A53FB1" w:rsidRPr="007F6D9D" w:rsidRDefault="00A53FB1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2) измерить коэффициенты светопропускания остекления в нату</w:t>
      </w:r>
      <w:r w:rsidRPr="007F6D9D">
        <w:rPr>
          <w:rFonts w:ascii="Times New Roman" w:hAnsi="Times New Roman" w:cs="Times New Roman"/>
          <w:sz w:val="20"/>
          <w:szCs w:val="20"/>
        </w:rPr>
        <w:t>р</w:t>
      </w:r>
      <w:r w:rsidRPr="007F6D9D">
        <w:rPr>
          <w:rFonts w:ascii="Times New Roman" w:hAnsi="Times New Roman" w:cs="Times New Roman"/>
          <w:sz w:val="20"/>
          <w:szCs w:val="20"/>
        </w:rPr>
        <w:t>ных условиях;</w:t>
      </w:r>
    </w:p>
    <w:p w:rsidR="00A53FB1" w:rsidRPr="007F6D9D" w:rsidRDefault="00A53FB1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3) уточнить нормативные данные в соответствии с СП</w:t>
      </w:r>
      <w:r w:rsidR="00892C9B">
        <w:rPr>
          <w:rFonts w:ascii="Times New Roman" w:hAnsi="Times New Roman"/>
          <w:sz w:val="20"/>
          <w:szCs w:val="20"/>
        </w:rPr>
        <w:t xml:space="preserve"> </w:t>
      </w:r>
      <w:r w:rsidR="00892C9B">
        <w:rPr>
          <w:rFonts w:ascii="Times New Roman" w:hAnsi="Times New Roman" w:cs="Times New Roman"/>
          <w:sz w:val="20"/>
          <w:szCs w:val="20"/>
        </w:rPr>
        <w:t xml:space="preserve">52.13330.2011 </w:t>
      </w:r>
      <w:r w:rsidR="00892C9B" w:rsidRPr="007F6D9D">
        <w:rPr>
          <w:rFonts w:ascii="Times New Roman" w:hAnsi="Times New Roman" w:cs="Times New Roman"/>
          <w:sz w:val="20"/>
          <w:szCs w:val="20"/>
        </w:rPr>
        <w:t>«Естественное и искусственное освещение»</w:t>
      </w:r>
      <w:r w:rsidR="00D5233B">
        <w:rPr>
          <w:rFonts w:ascii="Times New Roman" w:hAnsi="Times New Roman" w:cs="Times New Roman"/>
          <w:sz w:val="20"/>
          <w:szCs w:val="20"/>
        </w:rPr>
        <w:t xml:space="preserve"> [7, </w:t>
      </w:r>
      <w:r w:rsidR="00892C9B">
        <w:rPr>
          <w:rFonts w:ascii="Times New Roman" w:hAnsi="Times New Roman" w:cs="Times New Roman"/>
          <w:sz w:val="20"/>
          <w:szCs w:val="20"/>
        </w:rPr>
        <w:t xml:space="preserve">таблица 2 </w:t>
      </w:r>
      <w:r w:rsidR="00697FB7">
        <w:rPr>
          <w:rFonts w:ascii="Times New Roman" w:hAnsi="Times New Roman" w:cs="Times New Roman"/>
          <w:sz w:val="20"/>
          <w:szCs w:val="20"/>
        </w:rPr>
        <w:t>(</w:t>
      </w:r>
      <w:r w:rsidR="00892C9B">
        <w:rPr>
          <w:rFonts w:ascii="Times New Roman" w:hAnsi="Times New Roman" w:cs="Times New Roman"/>
          <w:sz w:val="20"/>
          <w:szCs w:val="20"/>
        </w:rPr>
        <w:t>для жилых и общественных зданий</w:t>
      </w:r>
      <w:r w:rsidR="00697FB7">
        <w:rPr>
          <w:rFonts w:ascii="Times New Roman" w:hAnsi="Times New Roman" w:cs="Times New Roman"/>
          <w:sz w:val="20"/>
          <w:szCs w:val="20"/>
        </w:rPr>
        <w:t>)</w:t>
      </w:r>
      <w:r w:rsidR="00D5233B">
        <w:rPr>
          <w:rFonts w:ascii="Times New Roman" w:hAnsi="Times New Roman" w:cs="Times New Roman"/>
          <w:sz w:val="20"/>
          <w:szCs w:val="20"/>
        </w:rPr>
        <w:t>]</w:t>
      </w:r>
      <w:r w:rsidRPr="007F6D9D">
        <w:rPr>
          <w:rFonts w:ascii="Times New Roman" w:hAnsi="Times New Roman" w:cs="Times New Roman"/>
          <w:sz w:val="20"/>
          <w:szCs w:val="20"/>
        </w:rPr>
        <w:t>;</w:t>
      </w:r>
    </w:p>
    <w:p w:rsidR="00A53FB1" w:rsidRPr="007F6D9D" w:rsidRDefault="009B2706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4</w:t>
      </w:r>
      <w:r w:rsidR="00A53FB1" w:rsidRPr="007F6D9D">
        <w:rPr>
          <w:rFonts w:ascii="Times New Roman" w:hAnsi="Times New Roman" w:cs="Times New Roman"/>
          <w:sz w:val="20"/>
          <w:szCs w:val="20"/>
        </w:rPr>
        <w:t>) сравнить полученные результаты с нормативными.</w:t>
      </w:r>
    </w:p>
    <w:p w:rsidR="00A53FB1" w:rsidRPr="007F6D9D" w:rsidRDefault="00A53FB1" w:rsidP="00D5233B">
      <w:pPr>
        <w:ind w:firstLine="397"/>
        <w:rPr>
          <w:rFonts w:ascii="Times New Roman" w:hAnsi="Times New Roman" w:cs="Times New Roman"/>
          <w:b/>
          <w:sz w:val="20"/>
          <w:szCs w:val="20"/>
        </w:rPr>
      </w:pPr>
    </w:p>
    <w:p w:rsidR="00A53FB1" w:rsidRPr="007F6D9D" w:rsidRDefault="00A53FB1" w:rsidP="0032014E">
      <w:pPr>
        <w:ind w:firstLine="397"/>
        <w:jc w:val="left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b/>
          <w:i/>
          <w:sz w:val="20"/>
          <w:szCs w:val="20"/>
        </w:rPr>
        <w:t>Приборы и оборудование:</w:t>
      </w:r>
      <w:r w:rsidRPr="007F6D9D">
        <w:rPr>
          <w:rFonts w:ascii="Times New Roman" w:hAnsi="Times New Roman" w:cs="Times New Roman"/>
          <w:sz w:val="20"/>
          <w:szCs w:val="20"/>
        </w:rPr>
        <w:t xml:space="preserve"> </w:t>
      </w:r>
    </w:p>
    <w:p w:rsidR="00D75225" w:rsidRPr="00B10BEE" w:rsidRDefault="00D75225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 xml:space="preserve">1. Люксметр. </w:t>
      </w:r>
    </w:p>
    <w:p w:rsidR="00D75225" w:rsidRPr="00B10BEE" w:rsidRDefault="00D75225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B10BEE">
        <w:rPr>
          <w:rFonts w:ascii="Times New Roman" w:hAnsi="Times New Roman" w:cs="Times New Roman"/>
          <w:sz w:val="20"/>
          <w:szCs w:val="20"/>
        </w:rPr>
        <w:t xml:space="preserve">2. </w:t>
      </w:r>
      <w:r w:rsidR="00892C9B" w:rsidRPr="007F6D9D">
        <w:rPr>
          <w:rFonts w:ascii="Times New Roman" w:hAnsi="Times New Roman" w:cs="Times New Roman"/>
          <w:sz w:val="20"/>
          <w:szCs w:val="20"/>
        </w:rPr>
        <w:t>СП</w:t>
      </w:r>
      <w:r w:rsidR="00892C9B">
        <w:rPr>
          <w:rFonts w:ascii="Times New Roman" w:hAnsi="Times New Roman"/>
          <w:sz w:val="20"/>
          <w:szCs w:val="20"/>
        </w:rPr>
        <w:t xml:space="preserve"> </w:t>
      </w:r>
      <w:r w:rsidR="00892C9B">
        <w:rPr>
          <w:rFonts w:ascii="Times New Roman" w:hAnsi="Times New Roman" w:cs="Times New Roman"/>
          <w:sz w:val="20"/>
          <w:szCs w:val="20"/>
        </w:rPr>
        <w:t xml:space="preserve">52.13330.2011 </w:t>
      </w:r>
      <w:r w:rsidR="00892C9B" w:rsidRPr="007F6D9D">
        <w:rPr>
          <w:rFonts w:ascii="Times New Roman" w:hAnsi="Times New Roman" w:cs="Times New Roman"/>
          <w:sz w:val="20"/>
          <w:szCs w:val="20"/>
        </w:rPr>
        <w:t>«Естественное и искусственное освещение»</w:t>
      </w:r>
      <w:r w:rsidR="00892C9B">
        <w:rPr>
          <w:rFonts w:ascii="Times New Roman" w:hAnsi="Times New Roman" w:cs="Times New Roman"/>
          <w:sz w:val="20"/>
          <w:szCs w:val="20"/>
        </w:rPr>
        <w:t xml:space="preserve"> </w:t>
      </w:r>
      <w:r w:rsidR="00D5233B">
        <w:rPr>
          <w:rFonts w:ascii="Times New Roman" w:hAnsi="Times New Roman" w:cs="Times New Roman"/>
          <w:sz w:val="20"/>
          <w:szCs w:val="20"/>
        </w:rPr>
        <w:t xml:space="preserve">[7] </w:t>
      </w:r>
      <w:r w:rsidRPr="00B10BEE">
        <w:rPr>
          <w:rFonts w:ascii="Times New Roman" w:hAnsi="Times New Roman" w:cs="Times New Roman"/>
          <w:sz w:val="20"/>
          <w:szCs w:val="20"/>
        </w:rPr>
        <w:t xml:space="preserve">для определения нормативных показателей </w:t>
      </w:r>
      <w:r>
        <w:rPr>
          <w:rFonts w:ascii="Times New Roman" w:hAnsi="Times New Roman" w:cs="Times New Roman"/>
          <w:sz w:val="20"/>
          <w:szCs w:val="20"/>
        </w:rPr>
        <w:t>светопропускания сте</w:t>
      </w:r>
      <w:r>
        <w:rPr>
          <w:rFonts w:ascii="Times New Roman" w:hAnsi="Times New Roman" w:cs="Times New Roman"/>
          <w:sz w:val="20"/>
          <w:szCs w:val="20"/>
        </w:rPr>
        <w:t>к</w:t>
      </w:r>
      <w:r>
        <w:rPr>
          <w:rFonts w:ascii="Times New Roman" w:hAnsi="Times New Roman" w:cs="Times New Roman"/>
          <w:sz w:val="20"/>
          <w:szCs w:val="20"/>
        </w:rPr>
        <w:t>лопакетов, установленных в лаборатории</w:t>
      </w:r>
      <w:r w:rsidRPr="00B10BEE">
        <w:rPr>
          <w:rFonts w:ascii="Times New Roman" w:hAnsi="Times New Roman" w:cs="Times New Roman"/>
          <w:sz w:val="20"/>
          <w:szCs w:val="20"/>
        </w:rPr>
        <w:t>.</w:t>
      </w:r>
    </w:p>
    <w:p w:rsidR="00A53FB1" w:rsidRPr="007F6D9D" w:rsidRDefault="00A53FB1" w:rsidP="007F6D9D">
      <w:pPr>
        <w:ind w:firstLine="567"/>
        <w:rPr>
          <w:rFonts w:ascii="Times New Roman" w:hAnsi="Times New Roman" w:cs="Times New Roman"/>
          <w:b/>
          <w:sz w:val="20"/>
          <w:szCs w:val="20"/>
        </w:rPr>
      </w:pPr>
    </w:p>
    <w:p w:rsidR="00A53FB1" w:rsidRPr="007F6D9D" w:rsidRDefault="00964F61" w:rsidP="00964F6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t>Основные понятия</w:t>
      </w:r>
    </w:p>
    <w:p w:rsidR="00A53FB1" w:rsidRPr="007F6D9D" w:rsidRDefault="00A53FB1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Степень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светопрозрачности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остекления оказывает большое вли</w:t>
      </w:r>
      <w:r w:rsidRPr="007F6D9D">
        <w:rPr>
          <w:rFonts w:ascii="Times New Roman" w:hAnsi="Times New Roman" w:cs="Times New Roman"/>
          <w:sz w:val="20"/>
          <w:szCs w:val="20"/>
        </w:rPr>
        <w:t>я</w:t>
      </w:r>
      <w:r w:rsidRPr="007F6D9D">
        <w:rPr>
          <w:rFonts w:ascii="Times New Roman" w:hAnsi="Times New Roman" w:cs="Times New Roman"/>
          <w:sz w:val="20"/>
          <w:szCs w:val="20"/>
        </w:rPr>
        <w:t>ние на освещенность помещений естественным светом. Снижение пр</w:t>
      </w:r>
      <w:r w:rsidRPr="007F6D9D">
        <w:rPr>
          <w:rFonts w:ascii="Times New Roman" w:hAnsi="Times New Roman" w:cs="Times New Roman"/>
          <w:sz w:val="20"/>
          <w:szCs w:val="20"/>
        </w:rPr>
        <w:t>о</w:t>
      </w:r>
      <w:r w:rsidRPr="007F6D9D">
        <w:rPr>
          <w:rFonts w:ascii="Times New Roman" w:hAnsi="Times New Roman" w:cs="Times New Roman"/>
          <w:sz w:val="20"/>
          <w:szCs w:val="20"/>
        </w:rPr>
        <w:t>зрачности остекления в ходе эксплуатации помещений приводит к снижению освещенности рабочих мест, повышает затраты электр</w:t>
      </w:r>
      <w:r w:rsidRPr="007F6D9D">
        <w:rPr>
          <w:rFonts w:ascii="Times New Roman" w:hAnsi="Times New Roman" w:cs="Times New Roman"/>
          <w:sz w:val="20"/>
          <w:szCs w:val="20"/>
        </w:rPr>
        <w:t>о</w:t>
      </w:r>
      <w:r w:rsidRPr="007F6D9D">
        <w:rPr>
          <w:rFonts w:ascii="Times New Roman" w:hAnsi="Times New Roman" w:cs="Times New Roman"/>
          <w:sz w:val="20"/>
          <w:szCs w:val="20"/>
        </w:rPr>
        <w:t>энергии в связи с необходимостью раньше включать и позднее выкл</w:t>
      </w:r>
      <w:r w:rsidRPr="007F6D9D">
        <w:rPr>
          <w:rFonts w:ascii="Times New Roman" w:hAnsi="Times New Roman" w:cs="Times New Roman"/>
          <w:sz w:val="20"/>
          <w:szCs w:val="20"/>
        </w:rPr>
        <w:t>ю</w:t>
      </w:r>
      <w:r w:rsidRPr="007F6D9D">
        <w:rPr>
          <w:rFonts w:ascii="Times New Roman" w:hAnsi="Times New Roman" w:cs="Times New Roman"/>
          <w:sz w:val="20"/>
          <w:szCs w:val="20"/>
        </w:rPr>
        <w:t>чать искусственный свет.</w:t>
      </w:r>
    </w:p>
    <w:p w:rsidR="00A53FB1" w:rsidRDefault="00A53FB1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Через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светопроемы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помещения проникает только некоторая часть светового потока, падающего на наружное ограждение. Общий коэ</w:t>
      </w:r>
      <w:r w:rsidRPr="007F6D9D">
        <w:rPr>
          <w:rFonts w:ascii="Times New Roman" w:hAnsi="Times New Roman" w:cs="Times New Roman"/>
          <w:sz w:val="20"/>
          <w:szCs w:val="20"/>
        </w:rPr>
        <w:t>ф</w:t>
      </w:r>
      <w:r w:rsidRPr="007F6D9D">
        <w:rPr>
          <w:rFonts w:ascii="Times New Roman" w:hAnsi="Times New Roman" w:cs="Times New Roman"/>
          <w:sz w:val="20"/>
          <w:szCs w:val="20"/>
        </w:rPr>
        <w:t>фициент светопропускания</w:t>
      </w:r>
      <w:r w:rsidR="005967A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5967A1" w:rsidRPr="005967A1">
        <w:rPr>
          <w:rFonts w:ascii="Times New Roman" w:hAnsi="Times New Roman" w:cs="Times New Roman"/>
          <w:i/>
          <w:sz w:val="20"/>
          <w:szCs w:val="20"/>
        </w:rPr>
        <w:t>τ</w:t>
      </w:r>
      <w:r w:rsidR="005967A1">
        <w:rPr>
          <w:rFonts w:ascii="Times New Roman" w:hAnsi="Times New Roman" w:cs="Times New Roman"/>
          <w:i/>
          <w:sz w:val="20"/>
          <w:szCs w:val="20"/>
          <w:vertAlign w:val="subscript"/>
        </w:rPr>
        <w:t>о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проемов в стенах при практических ра</w:t>
      </w:r>
      <w:r w:rsidRPr="007F6D9D">
        <w:rPr>
          <w:rFonts w:ascii="Times New Roman" w:hAnsi="Times New Roman" w:cs="Times New Roman"/>
          <w:sz w:val="20"/>
          <w:szCs w:val="20"/>
        </w:rPr>
        <w:t>с</w:t>
      </w:r>
      <w:r w:rsidRPr="007F6D9D">
        <w:rPr>
          <w:rFonts w:ascii="Times New Roman" w:hAnsi="Times New Roman" w:cs="Times New Roman"/>
          <w:sz w:val="20"/>
          <w:szCs w:val="20"/>
        </w:rPr>
        <w:t>четах освещенности определяют по формуле:</w:t>
      </w:r>
    </w:p>
    <w:p w:rsidR="00D5233B" w:rsidRPr="007F6D9D" w:rsidRDefault="00D5233B" w:rsidP="00D5233B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A53FB1" w:rsidRPr="007F6D9D" w:rsidRDefault="005967A1" w:rsidP="005967A1">
      <w:pPr>
        <w:ind w:firstLine="56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5967A1">
        <w:rPr>
          <w:rFonts w:ascii="Times New Roman" w:hAnsi="Times New Roman" w:cs="Times New Roman"/>
          <w:i/>
          <w:sz w:val="20"/>
          <w:szCs w:val="20"/>
        </w:rPr>
        <w:t>τ</w:t>
      </w:r>
      <w:r>
        <w:rPr>
          <w:rFonts w:ascii="Times New Roman" w:hAnsi="Times New Roman" w:cs="Times New Roman"/>
          <w:i/>
          <w:sz w:val="20"/>
          <w:szCs w:val="20"/>
          <w:vertAlign w:val="subscript"/>
        </w:rPr>
        <w:t>о</w:t>
      </w:r>
      <w:proofErr w:type="spellEnd"/>
      <w:r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 </w:t>
      </w:r>
      <w:r>
        <w:rPr>
          <w:rFonts w:ascii="Times New Roman" w:hAnsi="Times New Roman" w:cs="Times New Roman"/>
          <w:i/>
          <w:sz w:val="20"/>
          <w:szCs w:val="20"/>
        </w:rPr>
        <w:t xml:space="preserve">=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sz w:val="20"/>
          <w:szCs w:val="20"/>
        </w:rPr>
        <w:t>τ</w:t>
      </w:r>
      <w:r>
        <w:rPr>
          <w:rFonts w:ascii="Times New Roman" w:hAnsi="Times New Roman" w:cs="Times New Roman"/>
          <w:i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697FB7">
        <w:rPr>
          <w:rFonts w:ascii="Times New Roman" w:hAnsi="Times New Roman" w:cs="Times New Roman"/>
          <w:sz w:val="20"/>
          <w:szCs w:val="20"/>
        </w:rPr>
        <w:sym w:font="Symbol" w:char="F0D7"/>
      </w:r>
      <w:r>
        <w:rPr>
          <w:rFonts w:ascii="Times New Roman" w:hAnsi="Times New Roman" w:cs="Times New Roman"/>
          <w:i/>
          <w:sz w:val="20"/>
          <w:szCs w:val="20"/>
        </w:rPr>
        <w:t>τ</w:t>
      </w:r>
      <w:r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2 </w:t>
      </w:r>
      <w:r>
        <w:rPr>
          <w:rFonts w:ascii="Times New Roman" w:hAnsi="Times New Roman" w:cs="Times New Roman"/>
          <w:i/>
          <w:sz w:val="20"/>
          <w:szCs w:val="20"/>
        </w:rPr>
        <w:t>,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(6.1)</w:t>
      </w:r>
    </w:p>
    <w:p w:rsidR="00A53FB1" w:rsidRPr="00E1523F" w:rsidRDefault="00A53FB1" w:rsidP="007F6D9D">
      <w:pPr>
        <w:ind w:firstLine="567"/>
        <w:rPr>
          <w:rFonts w:ascii="Times New Roman" w:hAnsi="Times New Roman" w:cs="Times New Roman"/>
          <w:sz w:val="12"/>
          <w:szCs w:val="12"/>
        </w:rPr>
      </w:pPr>
    </w:p>
    <w:p w:rsidR="00A53FB1" w:rsidRPr="007555AF" w:rsidRDefault="00A53FB1" w:rsidP="007555AF">
      <w:pPr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lastRenderedPageBreak/>
        <w:t xml:space="preserve">где </w:t>
      </w:r>
      <w:r w:rsidR="005967A1">
        <w:rPr>
          <w:rFonts w:ascii="Times New Roman" w:hAnsi="Times New Roman" w:cs="Times New Roman"/>
          <w:i/>
          <w:sz w:val="20"/>
          <w:szCs w:val="20"/>
        </w:rPr>
        <w:t>τ</w:t>
      </w:r>
      <w:r w:rsidR="005967A1">
        <w:rPr>
          <w:rFonts w:ascii="Times New Roman" w:hAnsi="Times New Roman" w:cs="Times New Roman"/>
          <w:i/>
          <w:sz w:val="20"/>
          <w:szCs w:val="20"/>
          <w:vertAlign w:val="subscript"/>
        </w:rPr>
        <w:t>1</w:t>
      </w:r>
      <w:r w:rsidRPr="007F6D9D">
        <w:rPr>
          <w:rFonts w:ascii="Times New Roman" w:hAnsi="Times New Roman" w:cs="Times New Roman"/>
          <w:sz w:val="20"/>
          <w:szCs w:val="20"/>
        </w:rPr>
        <w:t xml:space="preserve"> </w:t>
      </w:r>
      <w:r w:rsidR="005967A1">
        <w:rPr>
          <w:rFonts w:ascii="Times New Roman" w:hAnsi="Times New Roman" w:cs="Times New Roman"/>
          <w:sz w:val="20"/>
          <w:szCs w:val="20"/>
        </w:rPr>
        <w:t>—</w:t>
      </w:r>
      <w:r w:rsidRPr="007F6D9D">
        <w:rPr>
          <w:rFonts w:ascii="Times New Roman" w:hAnsi="Times New Roman" w:cs="Times New Roman"/>
          <w:sz w:val="20"/>
          <w:szCs w:val="20"/>
        </w:rPr>
        <w:t xml:space="preserve"> коэффициент светопропускания, учитывающий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светопотери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при прохождении потока света через стекло, зависящий от толщины, состава, отработки и состояния поверхности стекла;</w:t>
      </w:r>
      <w:r w:rsidR="006336F5">
        <w:rPr>
          <w:rFonts w:ascii="Times New Roman" w:hAnsi="Times New Roman" w:cs="Times New Roman"/>
          <w:sz w:val="20"/>
          <w:szCs w:val="20"/>
        </w:rPr>
        <w:t xml:space="preserve"> </w:t>
      </w:r>
      <w:r w:rsidR="005967A1">
        <w:rPr>
          <w:rFonts w:ascii="Times New Roman" w:hAnsi="Times New Roman" w:cs="Times New Roman"/>
          <w:i/>
          <w:sz w:val="20"/>
          <w:szCs w:val="20"/>
        </w:rPr>
        <w:t>τ</w:t>
      </w:r>
      <w:r w:rsidR="005967A1"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2 </w:t>
      </w:r>
      <w:r w:rsidR="005967A1">
        <w:rPr>
          <w:rFonts w:ascii="Times New Roman" w:hAnsi="Times New Roman" w:cs="Times New Roman"/>
          <w:sz w:val="20"/>
          <w:szCs w:val="20"/>
        </w:rPr>
        <w:t>—</w:t>
      </w:r>
      <w:r w:rsidRPr="007F6D9D">
        <w:rPr>
          <w:rFonts w:ascii="Times New Roman" w:hAnsi="Times New Roman" w:cs="Times New Roman"/>
          <w:sz w:val="20"/>
          <w:szCs w:val="20"/>
        </w:rPr>
        <w:t xml:space="preserve"> коэффициент светопропускания, учитывающий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светопотери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вследствие оседания на поверхности стекла пыли, влаги, дыма и других загрязнений</w:t>
      </w:r>
      <w:r w:rsidR="007555AF">
        <w:rPr>
          <w:rFonts w:ascii="Times New Roman" w:hAnsi="Times New Roman" w:cs="Times New Roman"/>
          <w:sz w:val="20"/>
          <w:szCs w:val="20"/>
        </w:rPr>
        <w:t xml:space="preserve">. </w:t>
      </w:r>
      <w:r w:rsidRPr="007F6D9D">
        <w:rPr>
          <w:rFonts w:ascii="Times New Roman" w:hAnsi="Times New Roman" w:cs="Times New Roman"/>
          <w:sz w:val="20"/>
          <w:szCs w:val="20"/>
        </w:rPr>
        <w:t>Числе</w:t>
      </w:r>
      <w:r w:rsidRPr="007F6D9D">
        <w:rPr>
          <w:rFonts w:ascii="Times New Roman" w:hAnsi="Times New Roman" w:cs="Times New Roman"/>
          <w:sz w:val="20"/>
          <w:szCs w:val="20"/>
        </w:rPr>
        <w:t>н</w:t>
      </w:r>
      <w:r w:rsidRPr="007F6D9D">
        <w:rPr>
          <w:rFonts w:ascii="Times New Roman" w:hAnsi="Times New Roman" w:cs="Times New Roman"/>
          <w:sz w:val="20"/>
          <w:szCs w:val="20"/>
        </w:rPr>
        <w:t>ные значения этих коэффициентов уточняют по таблиц</w:t>
      </w:r>
      <w:r w:rsidR="007555AF">
        <w:rPr>
          <w:rFonts w:ascii="Times New Roman" w:hAnsi="Times New Roman" w:cs="Times New Roman"/>
          <w:sz w:val="20"/>
          <w:szCs w:val="20"/>
        </w:rPr>
        <w:t>е 6.1 или по</w:t>
      </w:r>
      <w:r w:rsidRPr="007F6D9D">
        <w:rPr>
          <w:rFonts w:ascii="Times New Roman" w:hAnsi="Times New Roman" w:cs="Times New Roman"/>
          <w:sz w:val="20"/>
          <w:szCs w:val="20"/>
        </w:rPr>
        <w:t xml:space="preserve"> СП </w:t>
      </w:r>
      <w:r w:rsidR="005967A1">
        <w:rPr>
          <w:rFonts w:ascii="Times New Roman" w:hAnsi="Times New Roman" w:cs="Times New Roman"/>
          <w:sz w:val="20"/>
          <w:szCs w:val="20"/>
        </w:rPr>
        <w:t xml:space="preserve">[7, </w:t>
      </w:r>
      <w:r w:rsidR="007555AF">
        <w:rPr>
          <w:rFonts w:ascii="Times New Roman" w:hAnsi="Times New Roman" w:cs="Times New Roman"/>
          <w:sz w:val="20"/>
          <w:szCs w:val="20"/>
        </w:rPr>
        <w:t xml:space="preserve"> приложе</w:t>
      </w:r>
      <w:r w:rsidR="005967A1">
        <w:rPr>
          <w:rFonts w:ascii="Times New Roman" w:hAnsi="Times New Roman" w:cs="Times New Roman"/>
          <w:sz w:val="20"/>
          <w:szCs w:val="20"/>
        </w:rPr>
        <w:t>ние Б]</w:t>
      </w:r>
      <w:r w:rsidRPr="007F6D9D">
        <w:rPr>
          <w:rFonts w:ascii="Times New Roman" w:hAnsi="Times New Roman" w:cs="Times New Roman"/>
          <w:sz w:val="20"/>
          <w:szCs w:val="20"/>
        </w:rPr>
        <w:t>.</w:t>
      </w:r>
    </w:p>
    <w:p w:rsidR="007318AB" w:rsidRPr="007555AF" w:rsidRDefault="007318AB" w:rsidP="00FD7F52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7318AB" w:rsidRPr="005967A1" w:rsidRDefault="007318AB" w:rsidP="007318AB">
      <w:pPr>
        <w:jc w:val="both"/>
        <w:rPr>
          <w:rFonts w:ascii="Times New Roman" w:hAnsi="Times New Roman"/>
          <w:sz w:val="18"/>
          <w:szCs w:val="18"/>
        </w:rPr>
      </w:pPr>
      <w:r w:rsidRPr="005967A1">
        <w:rPr>
          <w:rFonts w:ascii="Times New Roman" w:hAnsi="Times New Roman"/>
          <w:i/>
          <w:sz w:val="18"/>
          <w:szCs w:val="18"/>
        </w:rPr>
        <w:t>Таблица 6.1</w:t>
      </w:r>
      <w:r w:rsidRPr="005967A1">
        <w:rPr>
          <w:rFonts w:ascii="Times New Roman" w:hAnsi="Times New Roman"/>
          <w:sz w:val="18"/>
          <w:szCs w:val="18"/>
        </w:rPr>
        <w:t xml:space="preserve"> </w:t>
      </w:r>
      <w:r w:rsidR="005967A1" w:rsidRPr="005967A1">
        <w:rPr>
          <w:rFonts w:ascii="Times New Roman" w:hAnsi="Times New Roman" w:cs="Times New Roman"/>
          <w:sz w:val="18"/>
          <w:szCs w:val="18"/>
        </w:rPr>
        <w:t>—</w:t>
      </w:r>
      <w:r w:rsidRPr="005967A1">
        <w:rPr>
          <w:rFonts w:ascii="Times New Roman" w:hAnsi="Times New Roman"/>
          <w:sz w:val="18"/>
          <w:szCs w:val="18"/>
        </w:rPr>
        <w:t xml:space="preserve"> </w:t>
      </w:r>
      <w:r w:rsidRPr="005967A1">
        <w:rPr>
          <w:rFonts w:ascii="Times New Roman" w:hAnsi="Times New Roman"/>
          <w:b/>
          <w:sz w:val="18"/>
          <w:szCs w:val="18"/>
        </w:rPr>
        <w:t>Величина коэффициента светопропускания</w:t>
      </w:r>
    </w:p>
    <w:p w:rsidR="00FB7962" w:rsidRPr="005967A1" w:rsidRDefault="00FB7962" w:rsidP="00FD7F52">
      <w:pPr>
        <w:ind w:firstLine="567"/>
        <w:jc w:val="both"/>
        <w:rPr>
          <w:rFonts w:ascii="Times New Roman" w:hAnsi="Times New Roman" w:cs="Times New Roman"/>
          <w:sz w:val="18"/>
          <w:szCs w:val="18"/>
        </w:rPr>
      </w:pPr>
    </w:p>
    <w:tbl>
      <w:tblPr>
        <w:tblW w:w="6265" w:type="dxa"/>
        <w:tblInd w:w="1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296"/>
        <w:gridCol w:w="836"/>
        <w:gridCol w:w="2283"/>
        <w:gridCol w:w="850"/>
      </w:tblGrid>
      <w:tr w:rsidR="00C67952" w:rsidRPr="005967A1" w:rsidTr="007555AF">
        <w:trPr>
          <w:trHeight w:val="113"/>
        </w:trPr>
        <w:tc>
          <w:tcPr>
            <w:tcW w:w="22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67952" w:rsidRPr="005967A1" w:rsidRDefault="00C67952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 xml:space="preserve">Вид </w:t>
            </w:r>
            <w:proofErr w:type="spellStart"/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светопропускающего</w:t>
            </w:r>
            <w:proofErr w:type="spellEnd"/>
            <w:r w:rsidRPr="005967A1">
              <w:rPr>
                <w:rFonts w:ascii="Times New Roman" w:hAnsi="Times New Roman" w:cs="Times New Roman"/>
                <w:sz w:val="18"/>
                <w:szCs w:val="18"/>
              </w:rPr>
              <w:t xml:space="preserve"> материала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67952" w:rsidRDefault="00C67952" w:rsidP="006336F5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 xml:space="preserve">Значения </w:t>
            </w:r>
          </w:p>
          <w:p w:rsidR="006336F5" w:rsidRPr="005967A1" w:rsidRDefault="006336F5" w:rsidP="006336F5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τ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22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67952" w:rsidRPr="005967A1" w:rsidRDefault="00C67952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Вид переплета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67952" w:rsidRDefault="00C67952" w:rsidP="006336F5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 xml:space="preserve">Значения </w:t>
            </w:r>
          </w:p>
          <w:p w:rsidR="006336F5" w:rsidRPr="005967A1" w:rsidRDefault="006336F5" w:rsidP="006336F5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τ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</w:rPr>
              <w:t>2</w:t>
            </w:r>
          </w:p>
        </w:tc>
      </w:tr>
      <w:tr w:rsidR="007555AF" w:rsidRPr="005967A1" w:rsidTr="006336F5">
        <w:trPr>
          <w:cantSplit/>
          <w:trHeight w:val="340"/>
        </w:trPr>
        <w:tc>
          <w:tcPr>
            <w:tcW w:w="229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Стекло оконное листовое:</w:t>
            </w:r>
          </w:p>
        </w:tc>
        <w:tc>
          <w:tcPr>
            <w:tcW w:w="83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3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Переплеты для окон жилых, общественных и вспомог</w:t>
            </w: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а</w:t>
            </w: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тельных зданий: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RPr="005967A1" w:rsidTr="006336F5">
        <w:trPr>
          <w:cantSplit/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одинарное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0,9</w:t>
            </w:r>
          </w:p>
        </w:tc>
        <w:tc>
          <w:tcPr>
            <w:tcW w:w="228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двойное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деревянные: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тройное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0,75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одинарные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спаренные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0,75</w:t>
            </w: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Стекло листовое армир</w:t>
            </w: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ванное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0,6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металлические: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Стекло листовое узорчатое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0,65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одинарные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0,9</w:t>
            </w:r>
          </w:p>
        </w:tc>
      </w:tr>
      <w:tr w:rsidR="007555AF" w:rsidRPr="005967A1" w:rsidTr="006336F5">
        <w:trPr>
          <w:cantSplit/>
          <w:trHeight w:val="340"/>
        </w:trPr>
        <w:tc>
          <w:tcPr>
            <w:tcW w:w="2296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6336F5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Стекло листовое со спец</w:t>
            </w: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и</w:t>
            </w: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альными свойствами: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спаренные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0,85</w:t>
            </w:r>
          </w:p>
        </w:tc>
      </w:tr>
      <w:tr w:rsidR="007555AF" w:rsidRPr="005967A1" w:rsidTr="006336F5">
        <w:trPr>
          <w:cantSplit/>
          <w:trHeight w:val="340"/>
        </w:trPr>
        <w:tc>
          <w:tcPr>
            <w:tcW w:w="2296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двойные раздельные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солнцезащитное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0,65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RPr="005967A1" w:rsidTr="006336F5">
        <w:trPr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контрастное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7318AB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0,75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RPr="005967A1" w:rsidTr="006336F5">
        <w:trPr>
          <w:cantSplit/>
          <w:trHeight w:val="340"/>
        </w:trPr>
        <w:tc>
          <w:tcPr>
            <w:tcW w:w="22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Стеклопакеты</w:t>
            </w:r>
          </w:p>
        </w:tc>
        <w:tc>
          <w:tcPr>
            <w:tcW w:w="83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  <w:r w:rsidRPr="005967A1">
              <w:rPr>
                <w:rFonts w:ascii="Times New Roman" w:hAnsi="Times New Roman" w:cs="Times New Roman"/>
                <w:sz w:val="18"/>
                <w:szCs w:val="18"/>
              </w:rPr>
              <w:t>0,8</w:t>
            </w:r>
          </w:p>
        </w:tc>
        <w:tc>
          <w:tcPr>
            <w:tcW w:w="228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7555AF" w:rsidRPr="005967A1" w:rsidRDefault="007555AF" w:rsidP="00CD55D9">
            <w:pPr>
              <w:shd w:val="clear" w:color="auto" w:fill="FFFFFF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7555AF" w:rsidTr="00C67952">
        <w:trPr>
          <w:trHeight w:val="23"/>
        </w:trPr>
        <w:tc>
          <w:tcPr>
            <w:tcW w:w="6265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555AF" w:rsidRPr="006336F5" w:rsidRDefault="007555AF" w:rsidP="006336F5">
            <w:pPr>
              <w:shd w:val="clear" w:color="auto" w:fill="FFFFFF"/>
              <w:ind w:firstLine="284"/>
              <w:jc w:val="both"/>
              <w:rPr>
                <w:rFonts w:ascii="Times New Roman" w:hAnsi="Times New Roman" w:cs="Times New Roman"/>
              </w:rPr>
            </w:pPr>
            <w:r w:rsidRPr="006336F5">
              <w:rPr>
                <w:rFonts w:ascii="Times New Roman" w:hAnsi="Times New Roman" w:cs="Times New Roman"/>
                <w:b/>
                <w:bCs/>
              </w:rPr>
              <w:t>Примечание</w:t>
            </w:r>
            <w:r w:rsidRPr="006336F5">
              <w:rPr>
                <w:rFonts w:ascii="Times New Roman" w:hAnsi="Times New Roman" w:cs="Times New Roman"/>
              </w:rPr>
              <w:t xml:space="preserve"> — Значения коэффициентов </w:t>
            </w:r>
            <w:r w:rsidR="006336F5" w:rsidRPr="006336F5">
              <w:rPr>
                <w:rFonts w:ascii="Times New Roman" w:hAnsi="Times New Roman" w:cs="Times New Roman"/>
                <w:i/>
              </w:rPr>
              <w:t>τ</w:t>
            </w:r>
            <w:r w:rsidR="006336F5" w:rsidRPr="006336F5">
              <w:rPr>
                <w:rFonts w:ascii="Times New Roman" w:hAnsi="Times New Roman" w:cs="Times New Roman"/>
                <w:i/>
                <w:vertAlign w:val="subscript"/>
              </w:rPr>
              <w:t>1</w:t>
            </w:r>
            <w:r w:rsidRPr="006336F5">
              <w:rPr>
                <w:rFonts w:ascii="Times New Roman" w:hAnsi="Times New Roman" w:cs="Times New Roman"/>
              </w:rPr>
              <w:t xml:space="preserve"> и </w:t>
            </w:r>
            <w:r w:rsidR="006336F5" w:rsidRPr="006336F5">
              <w:rPr>
                <w:rFonts w:ascii="Times New Roman" w:hAnsi="Times New Roman" w:cs="Times New Roman"/>
                <w:i/>
              </w:rPr>
              <w:t>τ</w:t>
            </w:r>
            <w:r w:rsidR="006336F5" w:rsidRPr="006336F5">
              <w:rPr>
                <w:rFonts w:ascii="Times New Roman" w:hAnsi="Times New Roman" w:cs="Times New Roman"/>
                <w:i/>
                <w:vertAlign w:val="subscript"/>
              </w:rPr>
              <w:t>2</w:t>
            </w:r>
            <w:r w:rsidRPr="006336F5">
              <w:rPr>
                <w:rFonts w:ascii="Times New Roman" w:hAnsi="Times New Roman" w:cs="Times New Roman"/>
                <w:position w:val="-10"/>
              </w:rPr>
              <w:t xml:space="preserve"> </w:t>
            </w:r>
            <w:r w:rsidRPr="006336F5">
              <w:rPr>
                <w:rFonts w:ascii="Times New Roman" w:hAnsi="Times New Roman" w:cs="Times New Roman"/>
              </w:rPr>
              <w:t xml:space="preserve">для </w:t>
            </w:r>
            <w:proofErr w:type="spellStart"/>
            <w:r w:rsidRPr="006336F5">
              <w:rPr>
                <w:rFonts w:ascii="Times New Roman" w:hAnsi="Times New Roman" w:cs="Times New Roman"/>
              </w:rPr>
              <w:t>светопропускающего</w:t>
            </w:r>
            <w:proofErr w:type="spellEnd"/>
            <w:r w:rsidRPr="006336F5">
              <w:rPr>
                <w:rFonts w:ascii="Times New Roman" w:hAnsi="Times New Roman" w:cs="Times New Roman"/>
              </w:rPr>
              <w:t xml:space="preserve"> материала и переплетов, не указанных в таблице, следует определять по ГОСТ 26602.4.</w:t>
            </w:r>
          </w:p>
        </w:tc>
      </w:tr>
    </w:tbl>
    <w:p w:rsidR="00FB7962" w:rsidRPr="00FB7962" w:rsidRDefault="00FB7962" w:rsidP="00FD7F52">
      <w:pPr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:rsidR="00931097" w:rsidRDefault="00964F61" w:rsidP="00964F61">
      <w:pPr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t>Описание приборов</w:t>
      </w:r>
    </w:p>
    <w:p w:rsidR="00A53FB1" w:rsidRDefault="00931097" w:rsidP="006336F5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Для измерения освещенности в помещении обычно используют люксметр.</w:t>
      </w:r>
      <w:r w:rsidR="006336F5">
        <w:rPr>
          <w:rFonts w:ascii="Times New Roman" w:hAnsi="Times New Roman" w:cs="Times New Roman"/>
          <w:sz w:val="20"/>
          <w:szCs w:val="20"/>
        </w:rPr>
        <w:t xml:space="preserve"> На сегодняшний день применяют</w:t>
      </w:r>
      <w:r>
        <w:rPr>
          <w:rFonts w:ascii="Times New Roman" w:hAnsi="Times New Roman" w:cs="Times New Roman"/>
          <w:sz w:val="20"/>
          <w:szCs w:val="20"/>
        </w:rPr>
        <w:t xml:space="preserve"> различные модификации. В лаборатории представлены в основном переносные типа «ТКА-Люкс» и «Аргус».</w:t>
      </w:r>
      <w:r w:rsidR="00A53FB1" w:rsidRPr="007F6D9D">
        <w:rPr>
          <w:rFonts w:ascii="Times New Roman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Внешний вид од</w:t>
      </w:r>
      <w:r w:rsidR="00485EB0">
        <w:rPr>
          <w:rFonts w:ascii="Times New Roman" w:hAnsi="Times New Roman" w:cs="Times New Roman"/>
          <w:sz w:val="20"/>
          <w:szCs w:val="20"/>
        </w:rPr>
        <w:t xml:space="preserve">ного из </w:t>
      </w:r>
      <w:r>
        <w:rPr>
          <w:rFonts w:ascii="Times New Roman" w:hAnsi="Times New Roman" w:cs="Times New Roman"/>
          <w:sz w:val="20"/>
          <w:szCs w:val="20"/>
        </w:rPr>
        <w:t>прибор</w:t>
      </w:r>
      <w:r w:rsidR="00485EB0">
        <w:rPr>
          <w:rFonts w:ascii="Times New Roman" w:hAnsi="Times New Roman" w:cs="Times New Roman"/>
          <w:sz w:val="20"/>
          <w:szCs w:val="20"/>
        </w:rPr>
        <w:t>ов</w:t>
      </w:r>
      <w:r>
        <w:rPr>
          <w:rFonts w:ascii="Times New Roman" w:hAnsi="Times New Roman" w:cs="Times New Roman"/>
          <w:sz w:val="20"/>
          <w:szCs w:val="20"/>
        </w:rPr>
        <w:t xml:space="preserve"> представлен на рисунке </w:t>
      </w:r>
      <w:r w:rsidR="0079162A">
        <w:rPr>
          <w:rFonts w:ascii="Times New Roman" w:hAnsi="Times New Roman" w:cs="Times New Roman"/>
          <w:sz w:val="20"/>
          <w:szCs w:val="20"/>
        </w:rPr>
        <w:t>6</w:t>
      </w:r>
      <w:r>
        <w:rPr>
          <w:rFonts w:ascii="Times New Roman" w:hAnsi="Times New Roman" w:cs="Times New Roman"/>
          <w:sz w:val="20"/>
          <w:szCs w:val="20"/>
        </w:rPr>
        <w:t>.1.</w:t>
      </w:r>
    </w:p>
    <w:p w:rsidR="00FD7F52" w:rsidRDefault="00FD7F52" w:rsidP="006336F5">
      <w:pPr>
        <w:rPr>
          <w:rFonts w:ascii="Times New Roman" w:hAnsi="Times New Roman" w:cs="Times New Roman"/>
          <w:b/>
          <w:i/>
          <w:sz w:val="20"/>
          <w:szCs w:val="20"/>
        </w:rPr>
        <w:sectPr w:rsidR="00FD7F52" w:rsidSect="005C72C8">
          <w:pgSz w:w="8392" w:h="11907" w:code="11"/>
          <w:pgMar w:top="1134" w:right="1077" w:bottom="1134" w:left="1134" w:header="709" w:footer="709" w:gutter="0"/>
          <w:pgNumType w:start="25"/>
          <w:cols w:space="708"/>
          <w:docGrid w:linePitch="360"/>
        </w:sectPr>
      </w:pPr>
    </w:p>
    <w:p w:rsidR="006336F5" w:rsidRDefault="006336F5" w:rsidP="006336F5">
      <w:pPr>
        <w:rPr>
          <w:rFonts w:ascii="Times New Roman" w:hAnsi="Times New Roman" w:cs="Times New Roman"/>
          <w:sz w:val="12"/>
          <w:szCs w:val="12"/>
        </w:rPr>
      </w:pPr>
    </w:p>
    <w:p w:rsidR="006336F5" w:rsidRPr="00E1523F" w:rsidRDefault="006336F5" w:rsidP="007F6D9D">
      <w:pPr>
        <w:ind w:firstLine="567"/>
        <w:rPr>
          <w:rFonts w:ascii="Times New Roman" w:hAnsi="Times New Roman" w:cs="Times New Roman"/>
          <w:sz w:val="12"/>
          <w:szCs w:val="12"/>
        </w:rPr>
      </w:pPr>
    </w:p>
    <w:p w:rsidR="00811358" w:rsidRDefault="00931097" w:rsidP="00811358">
      <w:pPr>
        <w:jc w:val="right"/>
        <w:rPr>
          <w:rFonts w:ascii="Times New Roman" w:hAnsi="Times New Roman" w:cs="Times New Roman"/>
          <w:i/>
          <w:sz w:val="18"/>
          <w:szCs w:val="18"/>
        </w:rPr>
      </w:pPr>
      <w:r>
        <w:object w:dxaOrig="3306" w:dyaOrig="4077">
          <v:shape id="_x0000_i1029" type="#_x0000_t75" style="width:125.5pt;height:155.5pt" o:ole="">
            <v:imagedata r:id="rId40" o:title="" croptop="4375f" cropbottom="3464f" cropleft="7869f" cropright="674f"/>
          </v:shape>
          <o:OLEObject Type="Embed" ProgID="CorelDraw.Graphic.12" ShapeID="_x0000_i1029" DrawAspect="Content" ObjectID="_1582291760" r:id="rId41"/>
        </w:object>
      </w:r>
      <w:r w:rsidR="00811358" w:rsidRPr="00811358">
        <w:rPr>
          <w:rFonts w:ascii="Times New Roman" w:hAnsi="Times New Roman" w:cs="Times New Roman"/>
          <w:i/>
          <w:sz w:val="18"/>
          <w:szCs w:val="18"/>
        </w:rPr>
        <w:t xml:space="preserve"> </w:t>
      </w:r>
    </w:p>
    <w:p w:rsidR="00811358" w:rsidRDefault="00811358" w:rsidP="00811358">
      <w:pPr>
        <w:rPr>
          <w:rFonts w:ascii="Times New Roman" w:hAnsi="Times New Roman" w:cs="Times New Roman"/>
          <w:i/>
          <w:sz w:val="18"/>
          <w:szCs w:val="18"/>
        </w:rPr>
      </w:pPr>
    </w:p>
    <w:p w:rsidR="00811358" w:rsidRPr="00A203CA" w:rsidRDefault="00811358" w:rsidP="00811358">
      <w:pPr>
        <w:rPr>
          <w:rFonts w:ascii="Times New Roman" w:hAnsi="Times New Roman" w:cs="Times New Roman"/>
          <w:sz w:val="18"/>
          <w:szCs w:val="18"/>
        </w:rPr>
      </w:pPr>
      <w:r w:rsidRPr="00A203CA">
        <w:rPr>
          <w:rFonts w:ascii="Times New Roman" w:hAnsi="Times New Roman" w:cs="Times New Roman"/>
          <w:i/>
          <w:sz w:val="18"/>
          <w:szCs w:val="18"/>
        </w:rPr>
        <w:lastRenderedPageBreak/>
        <w:t xml:space="preserve">Рисунок </w:t>
      </w:r>
      <w:r w:rsidR="0079162A">
        <w:rPr>
          <w:rFonts w:ascii="Times New Roman" w:hAnsi="Times New Roman" w:cs="Times New Roman"/>
          <w:i/>
          <w:sz w:val="18"/>
          <w:szCs w:val="18"/>
        </w:rPr>
        <w:t>6</w:t>
      </w:r>
      <w:r w:rsidRPr="00A203CA">
        <w:rPr>
          <w:rFonts w:ascii="Times New Roman" w:hAnsi="Times New Roman" w:cs="Times New Roman"/>
          <w:i/>
          <w:sz w:val="18"/>
          <w:szCs w:val="18"/>
        </w:rPr>
        <w:t>.1</w:t>
      </w:r>
      <w:r w:rsidRPr="00A203CA">
        <w:rPr>
          <w:rFonts w:ascii="Times New Roman" w:hAnsi="Times New Roman" w:cs="Times New Roman"/>
          <w:sz w:val="18"/>
          <w:szCs w:val="18"/>
        </w:rPr>
        <w:t xml:space="preserve"> </w:t>
      </w:r>
      <w:r w:rsidR="006336F5">
        <w:rPr>
          <w:rFonts w:ascii="Times New Roman" w:hAnsi="Times New Roman" w:cs="Times New Roman"/>
          <w:sz w:val="18"/>
          <w:szCs w:val="18"/>
        </w:rPr>
        <w:t>—</w:t>
      </w:r>
      <w:r>
        <w:rPr>
          <w:rFonts w:ascii="Times New Roman" w:hAnsi="Times New Roman" w:cs="Times New Roman"/>
          <w:sz w:val="18"/>
          <w:szCs w:val="18"/>
        </w:rPr>
        <w:t xml:space="preserve"> Л</w:t>
      </w:r>
      <w:r w:rsidRPr="00A203CA">
        <w:rPr>
          <w:rFonts w:ascii="Times New Roman" w:hAnsi="Times New Roman" w:cs="Times New Roman"/>
          <w:sz w:val="18"/>
          <w:szCs w:val="18"/>
        </w:rPr>
        <w:t>юксметр типа «</w:t>
      </w:r>
      <w:r>
        <w:rPr>
          <w:rFonts w:ascii="Times New Roman" w:hAnsi="Times New Roman" w:cs="Times New Roman"/>
          <w:sz w:val="18"/>
          <w:szCs w:val="18"/>
        </w:rPr>
        <w:t>ТКА-Люкс</w:t>
      </w:r>
      <w:r w:rsidRPr="00A203CA">
        <w:rPr>
          <w:rFonts w:ascii="Times New Roman" w:hAnsi="Times New Roman" w:cs="Times New Roman"/>
          <w:sz w:val="18"/>
          <w:szCs w:val="18"/>
        </w:rPr>
        <w:t>»</w:t>
      </w:r>
    </w:p>
    <w:p w:rsidR="00FD7F52" w:rsidRPr="005C72C8" w:rsidRDefault="00FD7F52" w:rsidP="007F6D9D">
      <w:pPr>
        <w:ind w:firstLine="567"/>
        <w:jc w:val="both"/>
        <w:rPr>
          <w:rFonts w:ascii="Times New Roman" w:hAnsi="Times New Roman" w:cs="Times New Roman"/>
        </w:rPr>
      </w:pPr>
    </w:p>
    <w:p w:rsidR="00516F4F" w:rsidRDefault="00516F4F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811358" w:rsidRDefault="00811358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Принцип работы прибора заключ</w:t>
      </w:r>
      <w:r w:rsidRPr="007F6D9D">
        <w:rPr>
          <w:rFonts w:ascii="Times New Roman" w:hAnsi="Times New Roman" w:cs="Times New Roman"/>
          <w:sz w:val="20"/>
          <w:szCs w:val="20"/>
        </w:rPr>
        <w:t>а</w:t>
      </w:r>
      <w:r w:rsidRPr="007F6D9D">
        <w:rPr>
          <w:rFonts w:ascii="Times New Roman" w:hAnsi="Times New Roman" w:cs="Times New Roman"/>
          <w:sz w:val="20"/>
          <w:szCs w:val="20"/>
        </w:rPr>
        <w:t xml:space="preserve">ется в преобразовании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фот</w:t>
      </w:r>
      <w:r w:rsidRPr="007F6D9D">
        <w:rPr>
          <w:rFonts w:ascii="Times New Roman" w:hAnsi="Times New Roman" w:cs="Times New Roman"/>
          <w:sz w:val="20"/>
          <w:szCs w:val="20"/>
        </w:rPr>
        <w:t>о</w:t>
      </w:r>
      <w:r w:rsidRPr="007F6D9D">
        <w:rPr>
          <w:rFonts w:ascii="Times New Roman" w:hAnsi="Times New Roman" w:cs="Times New Roman"/>
          <w:sz w:val="20"/>
          <w:szCs w:val="20"/>
        </w:rPr>
        <w:t>приемным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устро</w:t>
      </w:r>
      <w:r w:rsidRPr="007F6D9D">
        <w:rPr>
          <w:rFonts w:ascii="Times New Roman" w:hAnsi="Times New Roman" w:cs="Times New Roman"/>
          <w:sz w:val="20"/>
          <w:szCs w:val="20"/>
        </w:rPr>
        <w:t>й</w:t>
      </w:r>
      <w:r w:rsidRPr="007F6D9D">
        <w:rPr>
          <w:rFonts w:ascii="Times New Roman" w:hAnsi="Times New Roman" w:cs="Times New Roman"/>
          <w:sz w:val="20"/>
          <w:szCs w:val="20"/>
        </w:rPr>
        <w:t>ством излучения в электрический сигнал с последующей цифровой иде</w:t>
      </w:r>
      <w:r w:rsidRPr="007F6D9D">
        <w:rPr>
          <w:rFonts w:ascii="Times New Roman" w:hAnsi="Times New Roman" w:cs="Times New Roman"/>
          <w:sz w:val="20"/>
          <w:szCs w:val="20"/>
        </w:rPr>
        <w:t>н</w:t>
      </w:r>
      <w:r w:rsidRPr="007F6D9D">
        <w:rPr>
          <w:rFonts w:ascii="Times New Roman" w:hAnsi="Times New Roman" w:cs="Times New Roman"/>
          <w:sz w:val="20"/>
          <w:szCs w:val="20"/>
        </w:rPr>
        <w:t>тификацией числовых значений осв</w:t>
      </w:r>
      <w:r w:rsidRPr="007F6D9D">
        <w:rPr>
          <w:rFonts w:ascii="Times New Roman" w:hAnsi="Times New Roman" w:cs="Times New Roman"/>
          <w:sz w:val="20"/>
          <w:szCs w:val="20"/>
        </w:rPr>
        <w:t>е</w:t>
      </w:r>
      <w:r w:rsidRPr="007F6D9D">
        <w:rPr>
          <w:rFonts w:ascii="Times New Roman" w:hAnsi="Times New Roman" w:cs="Times New Roman"/>
          <w:sz w:val="20"/>
          <w:szCs w:val="20"/>
        </w:rPr>
        <w:t>щенности в лю</w:t>
      </w:r>
      <w:r w:rsidRPr="007F6D9D">
        <w:rPr>
          <w:rFonts w:ascii="Times New Roman" w:hAnsi="Times New Roman" w:cs="Times New Roman"/>
          <w:sz w:val="20"/>
          <w:szCs w:val="20"/>
        </w:rPr>
        <w:t>к</w:t>
      </w:r>
      <w:r w:rsidRPr="007F6D9D">
        <w:rPr>
          <w:rFonts w:ascii="Times New Roman" w:hAnsi="Times New Roman" w:cs="Times New Roman"/>
          <w:sz w:val="20"/>
          <w:szCs w:val="20"/>
        </w:rPr>
        <w:t>сы.</w:t>
      </w:r>
    </w:p>
    <w:p w:rsidR="00811358" w:rsidRPr="007F6D9D" w:rsidRDefault="00811358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Конструктивно прибор состоит из фотометрической головки и блока о</w:t>
      </w:r>
      <w:r w:rsidRPr="007F6D9D">
        <w:rPr>
          <w:rFonts w:ascii="Times New Roman" w:hAnsi="Times New Roman" w:cs="Times New Roman"/>
          <w:sz w:val="20"/>
          <w:szCs w:val="20"/>
        </w:rPr>
        <w:t>б</w:t>
      </w:r>
      <w:r w:rsidRPr="007F6D9D">
        <w:rPr>
          <w:rFonts w:ascii="Times New Roman" w:hAnsi="Times New Roman" w:cs="Times New Roman"/>
          <w:sz w:val="20"/>
          <w:szCs w:val="20"/>
        </w:rPr>
        <w:t>работки сигналов, связанных между собой многожильным гибким к</w:t>
      </w:r>
      <w:r w:rsidRPr="007F6D9D">
        <w:rPr>
          <w:rFonts w:ascii="Times New Roman" w:hAnsi="Times New Roman" w:cs="Times New Roman"/>
          <w:sz w:val="20"/>
          <w:szCs w:val="20"/>
        </w:rPr>
        <w:t>а</w:t>
      </w:r>
      <w:r w:rsidRPr="007F6D9D">
        <w:rPr>
          <w:rFonts w:ascii="Times New Roman" w:hAnsi="Times New Roman" w:cs="Times New Roman"/>
          <w:sz w:val="20"/>
          <w:szCs w:val="20"/>
        </w:rPr>
        <w:t>белем.</w:t>
      </w:r>
    </w:p>
    <w:p w:rsidR="00811358" w:rsidRDefault="00811358" w:rsidP="007F6D9D">
      <w:pPr>
        <w:ind w:firstLine="567"/>
        <w:jc w:val="both"/>
        <w:rPr>
          <w:rFonts w:ascii="Times New Roman" w:hAnsi="Times New Roman" w:cs="Times New Roman"/>
          <w:sz w:val="20"/>
          <w:szCs w:val="20"/>
        </w:rPr>
        <w:sectPr w:rsidR="00811358" w:rsidSect="005C72C8">
          <w:type w:val="continuous"/>
          <w:pgSz w:w="8392" w:h="11907" w:code="11"/>
          <w:pgMar w:top="1134" w:right="1077" w:bottom="1134" w:left="1134" w:header="709" w:footer="709" w:gutter="0"/>
          <w:cols w:num="2" w:space="708" w:equalWidth="0">
            <w:col w:w="1999" w:space="708"/>
            <w:col w:w="3473"/>
          </w:cols>
          <w:docGrid w:linePitch="360"/>
        </w:sectPr>
      </w:pP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lastRenderedPageBreak/>
        <w:t>Органы управления режимами работы и жидкокристаллический индикатор расположены на блоке обработки сигналов. Отсчетным устройством прибора является жидкокристаллический индикатор, на табло которого при измерениях идентифицируется число от 0 до 1999 люкс.</w:t>
      </w:r>
    </w:p>
    <w:p w:rsidR="00A53FB1" w:rsidRPr="005C72C8" w:rsidRDefault="00A53FB1" w:rsidP="007F6D9D">
      <w:pPr>
        <w:ind w:firstLine="567"/>
        <w:rPr>
          <w:rFonts w:ascii="Times New Roman" w:hAnsi="Times New Roman" w:cs="Times New Roman"/>
        </w:rPr>
      </w:pPr>
    </w:p>
    <w:p w:rsidR="00A53FB1" w:rsidRPr="007F6D9D" w:rsidRDefault="00964F61" w:rsidP="00964F61">
      <w:pPr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t>Методика выполнения работы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1. Ознакомиться с теоретическими данными и последовательн</w:t>
      </w:r>
      <w:r w:rsidRPr="007F6D9D">
        <w:rPr>
          <w:rFonts w:ascii="Times New Roman" w:hAnsi="Times New Roman" w:cs="Times New Roman"/>
          <w:sz w:val="20"/>
          <w:szCs w:val="20"/>
        </w:rPr>
        <w:t>о</w:t>
      </w:r>
      <w:r w:rsidRPr="007F6D9D">
        <w:rPr>
          <w:rFonts w:ascii="Times New Roman" w:hAnsi="Times New Roman" w:cs="Times New Roman"/>
          <w:sz w:val="20"/>
          <w:szCs w:val="20"/>
        </w:rPr>
        <w:t>стью выполнения лабораторной работы.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2. Измерить коэффициент светопропускания остекления с учетом фактического загрязнения </w:t>
      </w:r>
      <w:r w:rsidR="00516F4F">
        <w:rPr>
          <w:rFonts w:ascii="Times New Roman" w:hAnsi="Times New Roman" w:cs="Times New Roman"/>
          <w:sz w:val="20"/>
          <w:szCs w:val="20"/>
        </w:rPr>
        <w:t>поверхности. Замеры производят</w:t>
      </w:r>
      <w:r w:rsidRPr="007F6D9D">
        <w:rPr>
          <w:rFonts w:ascii="Times New Roman" w:hAnsi="Times New Roman" w:cs="Times New Roman"/>
          <w:sz w:val="20"/>
          <w:szCs w:val="20"/>
        </w:rPr>
        <w:t xml:space="preserve"> в заданном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светопроеме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 с двойным остеклением, как показано на рисунке </w:t>
      </w:r>
      <w:r w:rsidR="0079162A">
        <w:rPr>
          <w:rFonts w:ascii="Times New Roman" w:hAnsi="Times New Roman" w:cs="Times New Roman"/>
          <w:sz w:val="20"/>
          <w:szCs w:val="20"/>
        </w:rPr>
        <w:t>6</w:t>
      </w:r>
      <w:r w:rsidRPr="007F6D9D">
        <w:rPr>
          <w:rFonts w:ascii="Times New Roman" w:hAnsi="Times New Roman" w:cs="Times New Roman"/>
          <w:sz w:val="20"/>
          <w:szCs w:val="20"/>
        </w:rPr>
        <w:t>.</w:t>
      </w:r>
      <w:r w:rsidR="00A203CA">
        <w:rPr>
          <w:rFonts w:ascii="Times New Roman" w:hAnsi="Times New Roman" w:cs="Times New Roman"/>
          <w:sz w:val="20"/>
          <w:szCs w:val="20"/>
        </w:rPr>
        <w:t>2</w:t>
      </w:r>
      <w:r w:rsidR="00516F4F">
        <w:rPr>
          <w:rFonts w:ascii="Times New Roman" w:hAnsi="Times New Roman" w:cs="Times New Roman"/>
          <w:sz w:val="20"/>
          <w:szCs w:val="20"/>
        </w:rPr>
        <w:t>.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С этой целью фотоэлемент прибора последовательно приклады</w:t>
      </w:r>
      <w:r w:rsidR="00516F4F">
        <w:rPr>
          <w:rFonts w:ascii="Times New Roman" w:hAnsi="Times New Roman" w:cs="Times New Roman"/>
          <w:sz w:val="20"/>
          <w:szCs w:val="20"/>
        </w:rPr>
        <w:t>в</w:t>
      </w:r>
      <w:r w:rsidR="00516F4F">
        <w:rPr>
          <w:rFonts w:ascii="Times New Roman" w:hAnsi="Times New Roman" w:cs="Times New Roman"/>
          <w:sz w:val="20"/>
          <w:szCs w:val="20"/>
        </w:rPr>
        <w:t>а</w:t>
      </w:r>
      <w:r w:rsidR="00516F4F">
        <w:rPr>
          <w:rFonts w:ascii="Times New Roman" w:hAnsi="Times New Roman" w:cs="Times New Roman"/>
          <w:sz w:val="20"/>
          <w:szCs w:val="20"/>
        </w:rPr>
        <w:t>ю</w:t>
      </w:r>
      <w:r w:rsidRPr="007F6D9D">
        <w:rPr>
          <w:rFonts w:ascii="Times New Roman" w:hAnsi="Times New Roman" w:cs="Times New Roman"/>
          <w:sz w:val="20"/>
          <w:szCs w:val="20"/>
        </w:rPr>
        <w:t>т рабочей поверхностью наружу: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а) к внешней поверхности наружного стекла </w:t>
      </w:r>
      <w:r w:rsidR="00516F4F">
        <w:rPr>
          <w:rFonts w:ascii="Times New Roman" w:hAnsi="Times New Roman" w:cs="Times New Roman"/>
          <w:sz w:val="20"/>
          <w:szCs w:val="20"/>
        </w:rPr>
        <w:t>—</w:t>
      </w:r>
      <w:r w:rsidRPr="007F6D9D">
        <w:rPr>
          <w:rFonts w:ascii="Times New Roman" w:hAnsi="Times New Roman" w:cs="Times New Roman"/>
          <w:sz w:val="20"/>
          <w:szCs w:val="20"/>
        </w:rPr>
        <w:t xml:space="preserve"> для определения величины освещенности, создаваемой падающим снаружи световым потоком;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б) </w:t>
      </w:r>
      <w:r w:rsidR="008B5D68" w:rsidRPr="007F6D9D">
        <w:rPr>
          <w:rFonts w:ascii="Times New Roman" w:hAnsi="Times New Roman" w:cs="Times New Roman"/>
          <w:sz w:val="20"/>
          <w:szCs w:val="20"/>
        </w:rPr>
        <w:t xml:space="preserve">к внутренней поверхности второго стекла </w:t>
      </w:r>
      <w:r w:rsidR="00516F4F">
        <w:rPr>
          <w:rFonts w:ascii="Times New Roman" w:hAnsi="Times New Roman" w:cs="Times New Roman"/>
          <w:sz w:val="20"/>
          <w:szCs w:val="20"/>
        </w:rPr>
        <w:t>—</w:t>
      </w:r>
      <w:r w:rsidR="008B5D68" w:rsidRPr="007F6D9D">
        <w:rPr>
          <w:rFonts w:ascii="Times New Roman" w:hAnsi="Times New Roman" w:cs="Times New Roman"/>
          <w:sz w:val="20"/>
          <w:szCs w:val="20"/>
        </w:rPr>
        <w:t xml:space="preserve"> для определения величины освещенности светом, прошедшим через двойное остекл</w:t>
      </w:r>
      <w:r w:rsidR="008B5D68" w:rsidRPr="007F6D9D">
        <w:rPr>
          <w:rFonts w:ascii="Times New Roman" w:hAnsi="Times New Roman" w:cs="Times New Roman"/>
          <w:sz w:val="20"/>
          <w:szCs w:val="20"/>
        </w:rPr>
        <w:t>е</w:t>
      </w:r>
      <w:r w:rsidR="008B5D68">
        <w:rPr>
          <w:rFonts w:ascii="Times New Roman" w:hAnsi="Times New Roman" w:cs="Times New Roman"/>
          <w:sz w:val="20"/>
          <w:szCs w:val="20"/>
        </w:rPr>
        <w:t>ние</w:t>
      </w:r>
      <w:r w:rsidRPr="007F6D9D">
        <w:rPr>
          <w:rFonts w:ascii="Times New Roman" w:hAnsi="Times New Roman" w:cs="Times New Roman"/>
          <w:sz w:val="20"/>
          <w:szCs w:val="20"/>
        </w:rPr>
        <w:t>;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в) </w:t>
      </w:r>
      <w:r w:rsidR="008B5D68">
        <w:rPr>
          <w:rFonts w:ascii="Times New Roman" w:hAnsi="Times New Roman" w:cs="Times New Roman"/>
          <w:sz w:val="20"/>
          <w:szCs w:val="20"/>
        </w:rPr>
        <w:t>закрывают жалюзи и размещают прибор на некотором рассто</w:t>
      </w:r>
      <w:r w:rsidR="008B5D68">
        <w:rPr>
          <w:rFonts w:ascii="Times New Roman" w:hAnsi="Times New Roman" w:cs="Times New Roman"/>
          <w:sz w:val="20"/>
          <w:szCs w:val="20"/>
        </w:rPr>
        <w:t>я</w:t>
      </w:r>
      <w:r w:rsidR="008B5D68">
        <w:rPr>
          <w:rFonts w:ascii="Times New Roman" w:hAnsi="Times New Roman" w:cs="Times New Roman"/>
          <w:sz w:val="20"/>
          <w:szCs w:val="20"/>
        </w:rPr>
        <w:t>нии от жалюзи</w:t>
      </w:r>
      <w:r w:rsidR="008B5D68" w:rsidRPr="007F6D9D">
        <w:rPr>
          <w:rFonts w:ascii="Times New Roman" w:hAnsi="Times New Roman" w:cs="Times New Roman"/>
          <w:sz w:val="20"/>
          <w:szCs w:val="20"/>
        </w:rPr>
        <w:t xml:space="preserve"> </w:t>
      </w:r>
      <w:r w:rsidR="00516F4F">
        <w:rPr>
          <w:rFonts w:ascii="Times New Roman" w:hAnsi="Times New Roman" w:cs="Times New Roman"/>
          <w:sz w:val="20"/>
          <w:szCs w:val="20"/>
        </w:rPr>
        <w:t>—</w:t>
      </w:r>
      <w:r w:rsidR="008B5D68" w:rsidRPr="007F6D9D">
        <w:rPr>
          <w:rFonts w:ascii="Times New Roman" w:hAnsi="Times New Roman" w:cs="Times New Roman"/>
          <w:sz w:val="20"/>
          <w:szCs w:val="20"/>
        </w:rPr>
        <w:t xml:space="preserve"> для определения величины освещенности после пр</w:t>
      </w:r>
      <w:r w:rsidR="008B5D68" w:rsidRPr="007F6D9D">
        <w:rPr>
          <w:rFonts w:ascii="Times New Roman" w:hAnsi="Times New Roman" w:cs="Times New Roman"/>
          <w:sz w:val="20"/>
          <w:szCs w:val="20"/>
        </w:rPr>
        <w:t>е</w:t>
      </w:r>
      <w:r w:rsidR="008B5D68" w:rsidRPr="007F6D9D">
        <w:rPr>
          <w:rFonts w:ascii="Times New Roman" w:hAnsi="Times New Roman" w:cs="Times New Roman"/>
          <w:sz w:val="20"/>
          <w:szCs w:val="20"/>
        </w:rPr>
        <w:t xml:space="preserve">одоления светом </w:t>
      </w:r>
      <w:r w:rsidR="008B5D68">
        <w:rPr>
          <w:rFonts w:ascii="Times New Roman" w:hAnsi="Times New Roman" w:cs="Times New Roman"/>
          <w:sz w:val="20"/>
          <w:szCs w:val="20"/>
        </w:rPr>
        <w:t>светозащитного устройства</w:t>
      </w:r>
      <w:r w:rsidR="00392176">
        <w:rPr>
          <w:rFonts w:ascii="Times New Roman" w:hAnsi="Times New Roman" w:cs="Times New Roman"/>
          <w:sz w:val="20"/>
          <w:szCs w:val="20"/>
        </w:rPr>
        <w:t xml:space="preserve"> (см. рисунок 6.2)</w:t>
      </w:r>
      <w:r w:rsidR="008B5D68">
        <w:rPr>
          <w:rFonts w:ascii="Times New Roman" w:hAnsi="Times New Roman" w:cs="Times New Roman"/>
          <w:sz w:val="20"/>
          <w:szCs w:val="20"/>
        </w:rPr>
        <w:t>.</w:t>
      </w:r>
    </w:p>
    <w:p w:rsidR="00A53FB1" w:rsidRPr="007F6D9D" w:rsidRDefault="008B5D68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Размещать</w:t>
      </w:r>
      <w:r w:rsidR="00A53FB1" w:rsidRPr="007F6D9D">
        <w:rPr>
          <w:rFonts w:ascii="Times New Roman" w:hAnsi="Times New Roman" w:cs="Times New Roman"/>
          <w:sz w:val="20"/>
          <w:szCs w:val="20"/>
        </w:rPr>
        <w:t xml:space="preserve"> фотоэлемент надо таким образом, чтобы все </w:t>
      </w:r>
      <w:r>
        <w:rPr>
          <w:rFonts w:ascii="Times New Roman" w:hAnsi="Times New Roman" w:cs="Times New Roman"/>
          <w:sz w:val="20"/>
          <w:szCs w:val="20"/>
        </w:rPr>
        <w:t xml:space="preserve">точки </w:t>
      </w:r>
      <w:r w:rsidR="00A53FB1" w:rsidRPr="007F6D9D">
        <w:rPr>
          <w:rFonts w:ascii="Times New Roman" w:hAnsi="Times New Roman" w:cs="Times New Roman"/>
          <w:sz w:val="20"/>
          <w:szCs w:val="20"/>
        </w:rPr>
        <w:t xml:space="preserve">находились </w:t>
      </w:r>
      <w:r>
        <w:rPr>
          <w:rFonts w:ascii="Times New Roman" w:hAnsi="Times New Roman" w:cs="Times New Roman"/>
          <w:sz w:val="20"/>
          <w:szCs w:val="20"/>
        </w:rPr>
        <w:t>на</w:t>
      </w:r>
      <w:r w:rsidR="00A53FB1" w:rsidRPr="007F6D9D">
        <w:rPr>
          <w:rFonts w:ascii="Times New Roman" w:hAnsi="Times New Roman" w:cs="Times New Roman"/>
          <w:sz w:val="20"/>
          <w:szCs w:val="20"/>
        </w:rPr>
        <w:t xml:space="preserve"> одно</w:t>
      </w:r>
      <w:r>
        <w:rPr>
          <w:rFonts w:ascii="Times New Roman" w:hAnsi="Times New Roman" w:cs="Times New Roman"/>
          <w:sz w:val="20"/>
          <w:szCs w:val="20"/>
        </w:rPr>
        <w:t>й</w:t>
      </w:r>
      <w:r w:rsidR="00A53FB1" w:rsidRPr="007F6D9D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плоскости</w:t>
      </w:r>
      <w:r w:rsidR="00A53FB1" w:rsidRPr="007F6D9D">
        <w:rPr>
          <w:rFonts w:ascii="Times New Roman" w:hAnsi="Times New Roman" w:cs="Times New Roman"/>
          <w:sz w:val="20"/>
          <w:szCs w:val="20"/>
        </w:rPr>
        <w:t>.</w:t>
      </w:r>
    </w:p>
    <w:p w:rsidR="008B5D68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lastRenderedPageBreak/>
        <w:t xml:space="preserve">Необходимо обратить внимание на то, чтобы тень производящего измерения не падала на окно фотоприемника. </w:t>
      </w: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В случае появления на индикаторе символа «I», означающего п</w:t>
      </w:r>
      <w:r w:rsidRPr="007F6D9D">
        <w:rPr>
          <w:rFonts w:ascii="Times New Roman" w:hAnsi="Times New Roman" w:cs="Times New Roman"/>
          <w:sz w:val="20"/>
          <w:szCs w:val="20"/>
        </w:rPr>
        <w:t>е</w:t>
      </w:r>
      <w:r w:rsidRPr="007F6D9D">
        <w:rPr>
          <w:rFonts w:ascii="Times New Roman" w:hAnsi="Times New Roman" w:cs="Times New Roman"/>
          <w:sz w:val="20"/>
          <w:szCs w:val="20"/>
        </w:rPr>
        <w:t xml:space="preserve">регрузку по входному сигналу, необходимо переключить прибор </w:t>
      </w:r>
      <w:r w:rsidR="008B5D68">
        <w:rPr>
          <w:rFonts w:ascii="Times New Roman" w:hAnsi="Times New Roman" w:cs="Times New Roman"/>
          <w:sz w:val="20"/>
          <w:szCs w:val="20"/>
        </w:rPr>
        <w:t>в</w:t>
      </w:r>
      <w:r w:rsidRPr="007F6D9D">
        <w:rPr>
          <w:rFonts w:ascii="Times New Roman" w:hAnsi="Times New Roman" w:cs="Times New Roman"/>
          <w:sz w:val="20"/>
          <w:szCs w:val="20"/>
        </w:rPr>
        <w:t xml:space="preserve"> сл</w:t>
      </w:r>
      <w:r w:rsidRPr="007F6D9D">
        <w:rPr>
          <w:rFonts w:ascii="Times New Roman" w:hAnsi="Times New Roman" w:cs="Times New Roman"/>
          <w:sz w:val="20"/>
          <w:szCs w:val="20"/>
        </w:rPr>
        <w:t>е</w:t>
      </w:r>
      <w:r w:rsidRPr="007F6D9D">
        <w:rPr>
          <w:rFonts w:ascii="Times New Roman" w:hAnsi="Times New Roman" w:cs="Times New Roman"/>
          <w:sz w:val="20"/>
          <w:szCs w:val="20"/>
        </w:rPr>
        <w:t>дующий диапазон измерений.</w:t>
      </w:r>
    </w:p>
    <w:p w:rsidR="00392176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3. Так как освещенность небосвода меняется, измерения должны достаточно быстро следовать друг за другом. Измерения коэффициента светопропускания необходимо проводить при отсутствии прямых со</w:t>
      </w:r>
      <w:r w:rsidRPr="007F6D9D">
        <w:rPr>
          <w:rFonts w:ascii="Times New Roman" w:hAnsi="Times New Roman" w:cs="Times New Roman"/>
          <w:sz w:val="20"/>
          <w:szCs w:val="20"/>
        </w:rPr>
        <w:t>л</w:t>
      </w:r>
      <w:r w:rsidRPr="007F6D9D">
        <w:rPr>
          <w:rFonts w:ascii="Times New Roman" w:hAnsi="Times New Roman" w:cs="Times New Roman"/>
          <w:sz w:val="20"/>
          <w:szCs w:val="20"/>
        </w:rPr>
        <w:t>нечных лучей и предпочтительно при облачном небе. Измерения пр</w:t>
      </w:r>
      <w:r w:rsidRPr="007F6D9D">
        <w:rPr>
          <w:rFonts w:ascii="Times New Roman" w:hAnsi="Times New Roman" w:cs="Times New Roman"/>
          <w:sz w:val="20"/>
          <w:szCs w:val="20"/>
        </w:rPr>
        <w:t>о</w:t>
      </w:r>
      <w:r w:rsidR="00BD7377">
        <w:rPr>
          <w:rFonts w:ascii="Times New Roman" w:hAnsi="Times New Roman" w:cs="Times New Roman"/>
          <w:sz w:val="20"/>
          <w:szCs w:val="20"/>
        </w:rPr>
        <w:t>водят</w:t>
      </w:r>
      <w:r w:rsidRPr="007F6D9D">
        <w:rPr>
          <w:rFonts w:ascii="Times New Roman" w:hAnsi="Times New Roman" w:cs="Times New Roman"/>
          <w:sz w:val="20"/>
          <w:szCs w:val="20"/>
        </w:rPr>
        <w:t xml:space="preserve"> трижды. При наличии </w:t>
      </w:r>
      <w:r w:rsidR="00BD7377">
        <w:rPr>
          <w:rFonts w:ascii="Times New Roman" w:hAnsi="Times New Roman" w:cs="Times New Roman"/>
          <w:sz w:val="20"/>
          <w:szCs w:val="20"/>
        </w:rPr>
        <w:t>сильной освещенности применяют</w:t>
      </w:r>
      <w:r w:rsidRPr="007F6D9D">
        <w:rPr>
          <w:rFonts w:ascii="Times New Roman" w:hAnsi="Times New Roman" w:cs="Times New Roman"/>
          <w:sz w:val="20"/>
          <w:szCs w:val="20"/>
        </w:rPr>
        <w:t xml:space="preserve"> защи</w:t>
      </w:r>
      <w:r w:rsidRPr="007F6D9D">
        <w:rPr>
          <w:rFonts w:ascii="Times New Roman" w:hAnsi="Times New Roman" w:cs="Times New Roman"/>
          <w:sz w:val="20"/>
          <w:szCs w:val="20"/>
        </w:rPr>
        <w:t>т</w:t>
      </w:r>
      <w:r w:rsidR="00BD7377">
        <w:rPr>
          <w:rFonts w:ascii="Times New Roman" w:hAnsi="Times New Roman" w:cs="Times New Roman"/>
          <w:sz w:val="20"/>
          <w:szCs w:val="20"/>
        </w:rPr>
        <w:t>ные фильтры.</w:t>
      </w:r>
    </w:p>
    <w:p w:rsidR="00BD7377" w:rsidRDefault="00BD7377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A53FB1" w:rsidRPr="00516F4F" w:rsidRDefault="00BE0119" w:rsidP="00BE011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A389F97" wp14:editId="694F4EA0">
            <wp:extent cx="2546812" cy="2153007"/>
            <wp:effectExtent l="19050" t="0" r="5888" b="0"/>
            <wp:docPr id="20" name="Рисунок 19" descr="Рисунок 6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_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714" cy="215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B1" w:rsidRPr="00FD7F52" w:rsidRDefault="00A53FB1" w:rsidP="00516F4F">
      <w:pPr>
        <w:rPr>
          <w:rFonts w:ascii="Times New Roman" w:hAnsi="Times New Roman" w:cs="Times New Roman"/>
          <w:sz w:val="18"/>
          <w:szCs w:val="18"/>
        </w:rPr>
      </w:pPr>
      <w:r w:rsidRPr="00FD7F52">
        <w:rPr>
          <w:rFonts w:ascii="Times New Roman" w:hAnsi="Times New Roman" w:cs="Times New Roman"/>
          <w:i/>
          <w:sz w:val="18"/>
          <w:szCs w:val="18"/>
        </w:rPr>
        <w:t xml:space="preserve">Рисунок </w:t>
      </w:r>
      <w:r w:rsidR="0079162A">
        <w:rPr>
          <w:rFonts w:ascii="Times New Roman" w:hAnsi="Times New Roman" w:cs="Times New Roman"/>
          <w:i/>
          <w:sz w:val="18"/>
          <w:szCs w:val="18"/>
        </w:rPr>
        <w:t>6</w:t>
      </w:r>
      <w:r w:rsidRPr="00FD7F52">
        <w:rPr>
          <w:rFonts w:ascii="Times New Roman" w:hAnsi="Times New Roman" w:cs="Times New Roman"/>
          <w:i/>
          <w:sz w:val="18"/>
          <w:szCs w:val="18"/>
        </w:rPr>
        <w:t>.</w:t>
      </w:r>
      <w:r w:rsidR="009A0B16">
        <w:rPr>
          <w:rFonts w:ascii="Times New Roman" w:hAnsi="Times New Roman" w:cs="Times New Roman"/>
          <w:i/>
          <w:sz w:val="18"/>
          <w:szCs w:val="18"/>
        </w:rPr>
        <w:t>2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516F4F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Пример проведения замеров люксметром в створе</w:t>
      </w:r>
      <w:r w:rsidR="00516F4F">
        <w:rPr>
          <w:rFonts w:ascii="Times New Roman" w:hAnsi="Times New Roman" w:cs="Times New Roman"/>
          <w:sz w:val="18"/>
          <w:szCs w:val="18"/>
        </w:rPr>
        <w:t xml:space="preserve"> </w:t>
      </w:r>
      <w:r w:rsidRPr="00FD7F52">
        <w:rPr>
          <w:rFonts w:ascii="Times New Roman" w:hAnsi="Times New Roman" w:cs="Times New Roman"/>
          <w:sz w:val="18"/>
          <w:szCs w:val="18"/>
        </w:rPr>
        <w:t>остекленного проема</w:t>
      </w:r>
      <w:r w:rsidR="00516F4F">
        <w:rPr>
          <w:rFonts w:ascii="Times New Roman" w:hAnsi="Times New Roman" w:cs="Times New Roman"/>
          <w:sz w:val="18"/>
          <w:szCs w:val="18"/>
        </w:rPr>
        <w:t xml:space="preserve"> (</w:t>
      </w:r>
      <w:r w:rsidRPr="00FD7F52">
        <w:rPr>
          <w:rFonts w:ascii="Times New Roman" w:hAnsi="Times New Roman" w:cs="Times New Roman"/>
          <w:sz w:val="18"/>
          <w:szCs w:val="18"/>
        </w:rPr>
        <w:t>положения фотоэлемента при измерении светопропускания через окно с двойным остеклением</w:t>
      </w:r>
      <w:r w:rsidR="00516F4F">
        <w:rPr>
          <w:rFonts w:ascii="Times New Roman" w:hAnsi="Times New Roman" w:cs="Times New Roman"/>
          <w:sz w:val="18"/>
          <w:szCs w:val="18"/>
        </w:rPr>
        <w:t>)</w:t>
      </w:r>
      <w:r w:rsidRPr="00FD7F52">
        <w:rPr>
          <w:rFonts w:ascii="Times New Roman" w:hAnsi="Times New Roman" w:cs="Times New Roman"/>
          <w:sz w:val="18"/>
          <w:szCs w:val="18"/>
        </w:rPr>
        <w:t xml:space="preserve">: </w:t>
      </w:r>
      <w:r w:rsidRPr="00FD7F52">
        <w:rPr>
          <w:rFonts w:ascii="Times New Roman" w:hAnsi="Times New Roman" w:cs="Times New Roman"/>
          <w:i/>
          <w:sz w:val="18"/>
          <w:szCs w:val="18"/>
        </w:rPr>
        <w:t>1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516F4F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измерение падающего на стек</w:t>
      </w:r>
      <w:r w:rsidR="00516F4F">
        <w:rPr>
          <w:rFonts w:ascii="Times New Roman" w:hAnsi="Times New Roman" w:cs="Times New Roman"/>
          <w:sz w:val="18"/>
          <w:szCs w:val="18"/>
        </w:rPr>
        <w:t>ло света;</w:t>
      </w:r>
      <w:r w:rsidR="00BE0119">
        <w:rPr>
          <w:rFonts w:ascii="Times New Roman" w:hAnsi="Times New Roman" w:cs="Times New Roman"/>
          <w:sz w:val="18"/>
          <w:szCs w:val="18"/>
        </w:rPr>
        <w:t xml:space="preserve"> </w:t>
      </w:r>
      <w:r w:rsidRPr="00FD7F52">
        <w:rPr>
          <w:rFonts w:ascii="Times New Roman" w:hAnsi="Times New Roman" w:cs="Times New Roman"/>
          <w:i/>
          <w:sz w:val="18"/>
          <w:szCs w:val="18"/>
        </w:rPr>
        <w:t>2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516F4F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и</w:t>
      </w:r>
      <w:r w:rsidRPr="00FD7F52">
        <w:rPr>
          <w:rFonts w:ascii="Times New Roman" w:hAnsi="Times New Roman" w:cs="Times New Roman"/>
          <w:sz w:val="18"/>
          <w:szCs w:val="18"/>
        </w:rPr>
        <w:t>з</w:t>
      </w:r>
      <w:r w:rsidRPr="00FD7F52">
        <w:rPr>
          <w:rFonts w:ascii="Times New Roman" w:hAnsi="Times New Roman" w:cs="Times New Roman"/>
          <w:sz w:val="18"/>
          <w:szCs w:val="18"/>
        </w:rPr>
        <w:t xml:space="preserve">мерение света, прошедшего через </w:t>
      </w:r>
      <w:r w:rsidR="00293244">
        <w:rPr>
          <w:rFonts w:ascii="Times New Roman" w:hAnsi="Times New Roman" w:cs="Times New Roman"/>
          <w:sz w:val="18"/>
          <w:szCs w:val="18"/>
        </w:rPr>
        <w:t>стеклопакет</w:t>
      </w:r>
      <w:r w:rsidRPr="00FD7F52">
        <w:rPr>
          <w:rFonts w:ascii="Times New Roman" w:hAnsi="Times New Roman" w:cs="Times New Roman"/>
          <w:sz w:val="18"/>
          <w:szCs w:val="18"/>
        </w:rPr>
        <w:t xml:space="preserve">; </w:t>
      </w:r>
      <w:r w:rsidRPr="00FD7F52">
        <w:rPr>
          <w:rFonts w:ascii="Times New Roman" w:hAnsi="Times New Roman" w:cs="Times New Roman"/>
          <w:i/>
          <w:sz w:val="18"/>
          <w:szCs w:val="18"/>
        </w:rPr>
        <w:t>3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516F4F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измерение света, проше</w:t>
      </w:r>
      <w:r w:rsidRPr="00FD7F52">
        <w:rPr>
          <w:rFonts w:ascii="Times New Roman" w:hAnsi="Times New Roman" w:cs="Times New Roman"/>
          <w:sz w:val="18"/>
          <w:szCs w:val="18"/>
        </w:rPr>
        <w:t>д</w:t>
      </w:r>
      <w:r w:rsidRPr="00FD7F52">
        <w:rPr>
          <w:rFonts w:ascii="Times New Roman" w:hAnsi="Times New Roman" w:cs="Times New Roman"/>
          <w:sz w:val="18"/>
          <w:szCs w:val="18"/>
        </w:rPr>
        <w:t xml:space="preserve">шего через </w:t>
      </w:r>
      <w:r w:rsidR="00293244">
        <w:rPr>
          <w:rFonts w:ascii="Times New Roman" w:hAnsi="Times New Roman" w:cs="Times New Roman"/>
          <w:sz w:val="18"/>
          <w:szCs w:val="18"/>
        </w:rPr>
        <w:t>жалюзи</w:t>
      </w:r>
    </w:p>
    <w:p w:rsidR="00A53FB1" w:rsidRPr="00BE0119" w:rsidRDefault="00A53FB1" w:rsidP="007F6D9D">
      <w:pPr>
        <w:pStyle w:val="FR5"/>
        <w:spacing w:line="240" w:lineRule="auto"/>
        <w:ind w:firstLine="567"/>
        <w:jc w:val="both"/>
        <w:rPr>
          <w:rFonts w:ascii="Times New Roman" w:hAnsi="Times New Roman" w:cs="Times New Roman"/>
          <w:sz w:val="8"/>
          <w:szCs w:val="8"/>
        </w:rPr>
      </w:pPr>
    </w:p>
    <w:p w:rsidR="00A53FB1" w:rsidRPr="007F6D9D" w:rsidRDefault="00A53FB1" w:rsidP="00516F4F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4. Результаты измерений заносят в таблицу </w:t>
      </w:r>
      <w:r w:rsidR="0079162A">
        <w:rPr>
          <w:rFonts w:ascii="Times New Roman" w:hAnsi="Times New Roman" w:cs="Times New Roman"/>
          <w:sz w:val="20"/>
          <w:szCs w:val="20"/>
        </w:rPr>
        <w:t>6</w:t>
      </w:r>
      <w:r w:rsidRPr="007F6D9D">
        <w:rPr>
          <w:rFonts w:ascii="Times New Roman" w:hAnsi="Times New Roman" w:cs="Times New Roman"/>
          <w:sz w:val="20"/>
          <w:szCs w:val="20"/>
        </w:rPr>
        <w:t>.</w:t>
      </w:r>
      <w:r w:rsidR="00392176">
        <w:rPr>
          <w:rFonts w:ascii="Times New Roman" w:hAnsi="Times New Roman" w:cs="Times New Roman"/>
          <w:sz w:val="20"/>
          <w:szCs w:val="20"/>
        </w:rPr>
        <w:t>2</w:t>
      </w:r>
      <w:r w:rsidRPr="007F6D9D">
        <w:rPr>
          <w:rFonts w:ascii="Times New Roman" w:hAnsi="Times New Roman" w:cs="Times New Roman"/>
          <w:sz w:val="20"/>
          <w:szCs w:val="20"/>
        </w:rPr>
        <w:t>. В табли</w:t>
      </w:r>
      <w:r w:rsidR="00516F4F">
        <w:rPr>
          <w:rFonts w:ascii="Times New Roman" w:hAnsi="Times New Roman" w:cs="Times New Roman"/>
          <w:sz w:val="20"/>
          <w:szCs w:val="20"/>
        </w:rPr>
        <w:t>це, в графе «примечания» отмечаю</w:t>
      </w:r>
      <w:r w:rsidRPr="007F6D9D">
        <w:rPr>
          <w:rFonts w:ascii="Times New Roman" w:hAnsi="Times New Roman" w:cs="Times New Roman"/>
          <w:sz w:val="20"/>
          <w:szCs w:val="20"/>
        </w:rPr>
        <w:t>т</w:t>
      </w:r>
      <w:r w:rsidR="00516F4F">
        <w:rPr>
          <w:rFonts w:ascii="Times New Roman" w:hAnsi="Times New Roman" w:cs="Times New Roman"/>
          <w:sz w:val="20"/>
          <w:szCs w:val="20"/>
        </w:rPr>
        <w:t xml:space="preserve"> характеристику погоды (облачность), орие</w:t>
      </w:r>
      <w:r w:rsidR="00516F4F">
        <w:rPr>
          <w:rFonts w:ascii="Times New Roman" w:hAnsi="Times New Roman" w:cs="Times New Roman"/>
          <w:sz w:val="20"/>
          <w:szCs w:val="20"/>
        </w:rPr>
        <w:t>н</w:t>
      </w:r>
      <w:r w:rsidR="00516F4F">
        <w:rPr>
          <w:rFonts w:ascii="Times New Roman" w:hAnsi="Times New Roman" w:cs="Times New Roman"/>
          <w:sz w:val="20"/>
          <w:szCs w:val="20"/>
        </w:rPr>
        <w:t>тацию</w:t>
      </w:r>
      <w:r w:rsidRPr="007F6D9D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7F6D9D">
        <w:rPr>
          <w:rFonts w:ascii="Times New Roman" w:hAnsi="Times New Roman" w:cs="Times New Roman"/>
          <w:sz w:val="20"/>
          <w:szCs w:val="20"/>
        </w:rPr>
        <w:t>светопроема</w:t>
      </w:r>
      <w:proofErr w:type="spellEnd"/>
      <w:r w:rsidRPr="007F6D9D">
        <w:rPr>
          <w:rFonts w:ascii="Times New Roman" w:hAnsi="Times New Roman" w:cs="Times New Roman"/>
          <w:sz w:val="20"/>
          <w:szCs w:val="20"/>
        </w:rPr>
        <w:t xml:space="preserve">, материал и тип переплета, цвет и состояние </w:t>
      </w:r>
      <w:r w:rsidR="0006699E">
        <w:rPr>
          <w:rFonts w:ascii="Times New Roman" w:hAnsi="Times New Roman" w:cs="Times New Roman"/>
          <w:sz w:val="20"/>
          <w:szCs w:val="20"/>
        </w:rPr>
        <w:t>п</w:t>
      </w:r>
      <w:r w:rsidR="0006699E">
        <w:rPr>
          <w:rFonts w:ascii="Times New Roman" w:hAnsi="Times New Roman" w:cs="Times New Roman"/>
          <w:sz w:val="20"/>
          <w:szCs w:val="20"/>
        </w:rPr>
        <w:t>о</w:t>
      </w:r>
      <w:r w:rsidR="0006699E">
        <w:rPr>
          <w:rFonts w:ascii="Times New Roman" w:hAnsi="Times New Roman" w:cs="Times New Roman"/>
          <w:sz w:val="20"/>
          <w:szCs w:val="20"/>
        </w:rPr>
        <w:t>верхности стеклопакета</w:t>
      </w:r>
      <w:r w:rsidR="00516F4F">
        <w:rPr>
          <w:rFonts w:ascii="Times New Roman" w:hAnsi="Times New Roman" w:cs="Times New Roman"/>
          <w:sz w:val="20"/>
          <w:szCs w:val="20"/>
        </w:rPr>
        <w:t>.</w:t>
      </w:r>
    </w:p>
    <w:p w:rsidR="00392176" w:rsidRPr="00BD7377" w:rsidRDefault="00A53FB1" w:rsidP="00BD737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5. Результаты измерений необходимо сопоставить с нормативными и сделать вывод. </w:t>
      </w:r>
    </w:p>
    <w:p w:rsidR="00A53FB1" w:rsidRDefault="00A53FB1" w:rsidP="00A203CA">
      <w:pPr>
        <w:ind w:firstLine="567"/>
        <w:jc w:val="both"/>
        <w:sectPr w:rsidR="00A53FB1" w:rsidSect="005C72C8">
          <w:type w:val="continuous"/>
          <w:pgSz w:w="8392" w:h="11907" w:code="11"/>
          <w:pgMar w:top="1134" w:right="1077" w:bottom="1134" w:left="1134" w:header="709" w:footer="709" w:gutter="0"/>
          <w:cols w:space="708"/>
          <w:docGrid w:linePitch="360"/>
        </w:sectPr>
      </w:pPr>
    </w:p>
    <w:p w:rsidR="00A203CA" w:rsidRDefault="00B74853" w:rsidP="00FD7F52">
      <w:pPr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2884A2F" wp14:editId="6192C2CA">
                <wp:simplePos x="0" y="0"/>
                <wp:positionH relativeFrom="column">
                  <wp:posOffset>2809240</wp:posOffset>
                </wp:positionH>
                <wp:positionV relativeFrom="paragraph">
                  <wp:posOffset>-280035</wp:posOffset>
                </wp:positionV>
                <wp:extent cx="533400" cy="304800"/>
                <wp:effectExtent l="0" t="0" r="635" b="3810"/>
                <wp:wrapNone/>
                <wp:docPr id="18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2382" w:rsidRDefault="009F23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029" type="#_x0000_t202" style="position:absolute;left:0;text-align:left;margin-left:221.2pt;margin-top:-22.05pt;width:42pt;height:2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" stroked="f">
                <v:textbox>
                  <w:txbxContent>
                    <w:p w:rsidR="00B67ED3" w:rsidRDefault="00B67ED3"/>
                  </w:txbxContent>
                </v:textbox>
              </v:shape>
            </w:pict>
          </mc:Fallback>
        </mc:AlternateContent>
      </w:r>
    </w:p>
    <w:p w:rsidR="00A203CA" w:rsidRDefault="00A203CA" w:rsidP="00FD7F52">
      <w:pPr>
        <w:rPr>
          <w:rFonts w:ascii="Times New Roman" w:hAnsi="Times New Roman" w:cs="Times New Roman"/>
          <w:i/>
          <w:sz w:val="20"/>
          <w:szCs w:val="20"/>
        </w:rPr>
      </w:pPr>
    </w:p>
    <w:p w:rsidR="00A53FB1" w:rsidRPr="00BD7377" w:rsidRDefault="00A53FB1" w:rsidP="00FD7F52">
      <w:pPr>
        <w:rPr>
          <w:rFonts w:ascii="Times New Roman" w:hAnsi="Times New Roman" w:cs="Times New Roman"/>
          <w:b/>
          <w:sz w:val="18"/>
          <w:szCs w:val="18"/>
        </w:rPr>
      </w:pPr>
      <w:r w:rsidRPr="00BD7377">
        <w:rPr>
          <w:rFonts w:ascii="Times New Roman" w:hAnsi="Times New Roman" w:cs="Times New Roman"/>
          <w:i/>
          <w:sz w:val="18"/>
          <w:szCs w:val="18"/>
        </w:rPr>
        <w:t xml:space="preserve">Таблица </w:t>
      </w:r>
      <w:r w:rsidR="0079162A" w:rsidRPr="00BD7377">
        <w:rPr>
          <w:rFonts w:ascii="Times New Roman" w:hAnsi="Times New Roman" w:cs="Times New Roman"/>
          <w:i/>
          <w:sz w:val="18"/>
          <w:szCs w:val="18"/>
        </w:rPr>
        <w:t>6</w:t>
      </w:r>
      <w:r w:rsidRPr="00BD7377">
        <w:rPr>
          <w:rFonts w:ascii="Times New Roman" w:hAnsi="Times New Roman" w:cs="Times New Roman"/>
          <w:i/>
          <w:sz w:val="18"/>
          <w:szCs w:val="18"/>
        </w:rPr>
        <w:t>.</w:t>
      </w:r>
      <w:r w:rsidR="00392176" w:rsidRPr="00BD7377">
        <w:rPr>
          <w:rFonts w:ascii="Times New Roman" w:hAnsi="Times New Roman" w:cs="Times New Roman"/>
          <w:i/>
          <w:sz w:val="18"/>
          <w:szCs w:val="18"/>
        </w:rPr>
        <w:t>2</w:t>
      </w:r>
      <w:r w:rsidRPr="00BD7377">
        <w:rPr>
          <w:rFonts w:ascii="Times New Roman" w:hAnsi="Times New Roman" w:cs="Times New Roman"/>
          <w:sz w:val="18"/>
          <w:szCs w:val="18"/>
        </w:rPr>
        <w:t xml:space="preserve"> </w:t>
      </w:r>
      <w:r w:rsidR="00BD7377" w:rsidRPr="00BD7377">
        <w:rPr>
          <w:rFonts w:ascii="Times New Roman" w:hAnsi="Times New Roman" w:cs="Times New Roman"/>
          <w:sz w:val="18"/>
          <w:szCs w:val="18"/>
        </w:rPr>
        <w:t>—</w:t>
      </w:r>
      <w:r w:rsidRPr="00BD7377">
        <w:rPr>
          <w:rFonts w:ascii="Times New Roman" w:hAnsi="Times New Roman" w:cs="Times New Roman"/>
          <w:sz w:val="18"/>
          <w:szCs w:val="18"/>
        </w:rPr>
        <w:t xml:space="preserve"> </w:t>
      </w:r>
      <w:r w:rsidRPr="00BD7377">
        <w:rPr>
          <w:rFonts w:ascii="Times New Roman" w:hAnsi="Times New Roman" w:cs="Times New Roman"/>
          <w:b/>
          <w:sz w:val="18"/>
          <w:szCs w:val="18"/>
        </w:rPr>
        <w:t xml:space="preserve">Результаты измерений светопропускания </w:t>
      </w:r>
    </w:p>
    <w:p w:rsidR="00A53FB1" w:rsidRPr="00BD7377" w:rsidRDefault="00A53FB1" w:rsidP="007F6D9D">
      <w:pPr>
        <w:ind w:firstLine="567"/>
        <w:rPr>
          <w:rFonts w:ascii="Times New Roman" w:hAnsi="Times New Roman" w:cs="Times New Roman"/>
          <w:sz w:val="18"/>
          <w:szCs w:val="18"/>
        </w:rPr>
      </w:pPr>
    </w:p>
    <w:tbl>
      <w:tblPr>
        <w:tblW w:w="935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134"/>
        <w:gridCol w:w="1134"/>
        <w:gridCol w:w="993"/>
        <w:gridCol w:w="992"/>
        <w:gridCol w:w="1276"/>
        <w:gridCol w:w="1275"/>
        <w:gridCol w:w="1310"/>
      </w:tblGrid>
      <w:tr w:rsidR="00A53FB1" w:rsidRPr="00BD7377" w:rsidTr="00D71A85">
        <w:trPr>
          <w:trHeight w:val="598"/>
        </w:trPr>
        <w:tc>
          <w:tcPr>
            <w:tcW w:w="1242" w:type="dxa"/>
            <w:vMerge w:val="restart"/>
            <w:shd w:val="clear" w:color="auto" w:fill="auto"/>
            <w:vAlign w:val="center"/>
          </w:tcPr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Дата и время проведения измерений,</w:t>
            </w:r>
          </w:p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номер</w:t>
            </w:r>
          </w:p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помещения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замера</w:t>
            </w:r>
          </w:p>
        </w:tc>
        <w:tc>
          <w:tcPr>
            <w:tcW w:w="3119" w:type="dxa"/>
            <w:gridSpan w:val="3"/>
            <w:shd w:val="clear" w:color="auto" w:fill="auto"/>
            <w:vAlign w:val="center"/>
          </w:tcPr>
          <w:p w:rsidR="00A53FB1" w:rsidRPr="00BD7377" w:rsidRDefault="00BD7377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Показания люксметра</w:t>
            </w:r>
          </w:p>
          <w:p w:rsidR="00A53FB1" w:rsidRPr="00BD7377" w:rsidRDefault="00BD7377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при положении</w:t>
            </w:r>
          </w:p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фотоэлемента</w:t>
            </w:r>
          </w:p>
        </w:tc>
        <w:tc>
          <w:tcPr>
            <w:tcW w:w="2551" w:type="dxa"/>
            <w:gridSpan w:val="2"/>
            <w:shd w:val="clear" w:color="auto" w:fill="auto"/>
            <w:vAlign w:val="center"/>
          </w:tcPr>
          <w:p w:rsidR="00A53FB1" w:rsidRPr="00BD7377" w:rsidRDefault="00BD7377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Коэффициент</w:t>
            </w:r>
          </w:p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светопропускания</w:t>
            </w:r>
          </w:p>
          <w:p w:rsidR="00A53FB1" w:rsidRPr="00BD7377" w:rsidRDefault="00A53FB1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остекления</w:t>
            </w:r>
          </w:p>
        </w:tc>
        <w:tc>
          <w:tcPr>
            <w:tcW w:w="1310" w:type="dxa"/>
            <w:vMerge w:val="restart"/>
            <w:shd w:val="clear" w:color="auto" w:fill="auto"/>
            <w:vAlign w:val="center"/>
          </w:tcPr>
          <w:p w:rsidR="00A53FB1" w:rsidRPr="00BD7377" w:rsidRDefault="00B74853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5647B7CB" wp14:editId="1862BC9E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499110</wp:posOffset>
                      </wp:positionV>
                      <wp:extent cx="288290" cy="533400"/>
                      <wp:effectExtent l="635" t="3810" r="0" b="0"/>
                      <wp:wrapNone/>
                      <wp:docPr id="10" name="Text Box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8290" cy="533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F2382" w:rsidRPr="00A242F4" w:rsidRDefault="009F2382" w:rsidP="00A242F4">
                                  <w:pPr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 w:rsidRPr="00A242F4"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  <w:t>31</w:t>
                                  </w: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0" o:spid="_x0000_s1030" type="#_x0000_t202" style="position:absolute;left:0;text-align:left;margin-left:65.3pt;margin-top:39.3pt;width:22.7pt;height:42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" stroked="f">
                      <v:textbox style="layout-flow:vertical">
                        <w:txbxContent>
                          <w:p w:rsidR="00B67ED3" w:rsidRPr="00A242F4" w:rsidRDefault="00B67ED3" w:rsidP="00A242F4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 w:rsidRPr="00A242F4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>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53FB1" w:rsidRPr="00BD7377">
              <w:rPr>
                <w:rFonts w:ascii="Times New Roman" w:hAnsi="Times New Roman" w:cs="Times New Roman"/>
                <w:sz w:val="18"/>
                <w:szCs w:val="18"/>
              </w:rPr>
              <w:t>Примечание</w:t>
            </w:r>
          </w:p>
        </w:tc>
      </w:tr>
      <w:tr w:rsidR="00A53FB1" w:rsidRPr="00BD7377" w:rsidTr="00D71A85">
        <w:tc>
          <w:tcPr>
            <w:tcW w:w="1242" w:type="dxa"/>
            <w:vMerge/>
            <w:shd w:val="clear" w:color="auto" w:fill="auto"/>
          </w:tcPr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vMerge/>
            <w:shd w:val="clear" w:color="auto" w:fill="auto"/>
          </w:tcPr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</w:tcPr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 xml:space="preserve">с наружной стороны стекла </w:t>
            </w:r>
            <w:r w:rsidRPr="00BD7377">
              <w:rPr>
                <w:rFonts w:ascii="Times New Roman" w:hAnsi="Times New Roman" w:cs="Times New Roman"/>
                <w:position w:val="-14"/>
                <w:sz w:val="18"/>
                <w:szCs w:val="18"/>
              </w:rPr>
              <w:object w:dxaOrig="720" w:dyaOrig="380">
                <v:shape id="_x0000_i1030" type="#_x0000_t75" style="width:36pt;height:19pt" o:ole="">
                  <v:imagedata r:id="rId43" o:title=""/>
                </v:shape>
                <o:OLEObject Type="Embed" ProgID="Equation.3" ShapeID="_x0000_i1030" DrawAspect="Content" ObjectID="_1582291761" r:id="rId44"/>
              </w:object>
            </w:r>
          </w:p>
        </w:tc>
        <w:tc>
          <w:tcPr>
            <w:tcW w:w="993" w:type="dxa"/>
            <w:shd w:val="clear" w:color="auto" w:fill="auto"/>
          </w:tcPr>
          <w:p w:rsidR="00925C05" w:rsidRPr="00BD7377" w:rsidRDefault="00925C05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з</w:t>
            </w:r>
            <w:r w:rsidR="00A53FB1" w:rsidRPr="00BD7377">
              <w:rPr>
                <w:rFonts w:ascii="Times New Roman" w:hAnsi="Times New Roman" w:cs="Times New Roman"/>
                <w:sz w:val="18"/>
                <w:szCs w:val="18"/>
              </w:rPr>
              <w:t>а</w:t>
            </w:r>
          </w:p>
          <w:p w:rsidR="00A53FB1" w:rsidRPr="00BD7377" w:rsidRDefault="00925C05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 xml:space="preserve">вторым стеклом </w:t>
            </w:r>
            <w:r w:rsidR="00A53FB1" w:rsidRPr="00BD7377">
              <w:rPr>
                <w:rFonts w:ascii="Times New Roman" w:hAnsi="Times New Roman" w:cs="Times New Roman"/>
                <w:position w:val="-10"/>
                <w:sz w:val="18"/>
                <w:szCs w:val="18"/>
              </w:rPr>
              <w:object w:dxaOrig="260" w:dyaOrig="340">
                <v:shape id="_x0000_i1031" type="#_x0000_t75" style="width:13pt;height:17.5pt" o:ole="">
                  <v:imagedata r:id="rId45" o:title=""/>
                </v:shape>
                <o:OLEObject Type="Embed" ProgID="Equation.3" ShapeID="_x0000_i1031" DrawAspect="Content" ObjectID="_1582291762" r:id="rId46"/>
              </w:object>
            </w:r>
          </w:p>
        </w:tc>
        <w:tc>
          <w:tcPr>
            <w:tcW w:w="992" w:type="dxa"/>
            <w:shd w:val="clear" w:color="auto" w:fill="auto"/>
          </w:tcPr>
          <w:p w:rsidR="00925C05" w:rsidRPr="00BD7377" w:rsidRDefault="00A53FB1" w:rsidP="00DB20CF">
            <w:pPr>
              <w:tabs>
                <w:tab w:val="left" w:pos="1027"/>
              </w:tabs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 xml:space="preserve">за </w:t>
            </w:r>
          </w:p>
          <w:p w:rsidR="00A53FB1" w:rsidRPr="00BD7377" w:rsidRDefault="00925C05" w:rsidP="00DB20CF">
            <w:pPr>
              <w:tabs>
                <w:tab w:val="left" w:pos="1027"/>
              </w:tabs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жалюзи</w:t>
            </w:r>
          </w:p>
          <w:p w:rsidR="00A53FB1" w:rsidRPr="00BD7377" w:rsidRDefault="00A53FB1" w:rsidP="00DB20CF">
            <w:pPr>
              <w:tabs>
                <w:tab w:val="left" w:pos="1027"/>
              </w:tabs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position w:val="-10"/>
                <w:sz w:val="18"/>
                <w:szCs w:val="18"/>
              </w:rPr>
              <w:object w:dxaOrig="279" w:dyaOrig="340">
                <v:shape id="_x0000_i1032" type="#_x0000_t75" style="width:14.5pt;height:17.5pt" o:ole="">
                  <v:imagedata r:id="rId36" o:title=""/>
                </v:shape>
                <o:OLEObject Type="Embed" ProgID="Equation.3" ShapeID="_x0000_i1032" DrawAspect="Content" ObjectID="_1582291763" r:id="rId47"/>
              </w:object>
            </w:r>
          </w:p>
        </w:tc>
        <w:tc>
          <w:tcPr>
            <w:tcW w:w="1276" w:type="dxa"/>
            <w:shd w:val="clear" w:color="auto" w:fill="auto"/>
          </w:tcPr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при</w:t>
            </w:r>
          </w:p>
          <w:p w:rsidR="00925C05" w:rsidRPr="00BD7377" w:rsidRDefault="00BD7377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двойном</w:t>
            </w:r>
          </w:p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остеклении</w:t>
            </w:r>
          </w:p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position w:val="-26"/>
                <w:sz w:val="18"/>
                <w:szCs w:val="18"/>
              </w:rPr>
              <w:object w:dxaOrig="999" w:dyaOrig="620">
                <v:shape id="_x0000_i1033" type="#_x0000_t75" style="width:50.5pt;height:31.5pt" o:ole="">
                  <v:imagedata r:id="rId48" o:title=""/>
                </v:shape>
                <o:OLEObject Type="Embed" ProgID="Equation.3" ShapeID="_x0000_i1033" DrawAspect="Content" ObjectID="_1582291764" r:id="rId49"/>
              </w:object>
            </w:r>
          </w:p>
        </w:tc>
        <w:tc>
          <w:tcPr>
            <w:tcW w:w="1275" w:type="dxa"/>
            <w:shd w:val="clear" w:color="auto" w:fill="auto"/>
          </w:tcPr>
          <w:p w:rsidR="00A53FB1" w:rsidRPr="00BD7377" w:rsidRDefault="00BD7377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при</w:t>
            </w:r>
          </w:p>
          <w:p w:rsidR="00A53FB1" w:rsidRPr="00BD7377" w:rsidRDefault="00925C05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использов</w:t>
            </w: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а</w:t>
            </w: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нии жалюзи</w:t>
            </w:r>
          </w:p>
          <w:p w:rsidR="00A53FB1" w:rsidRPr="00BD7377" w:rsidRDefault="00A53FB1" w:rsidP="00DB20CF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position w:val="-26"/>
                <w:sz w:val="18"/>
                <w:szCs w:val="18"/>
              </w:rPr>
              <w:object w:dxaOrig="999" w:dyaOrig="620">
                <v:shape id="_x0000_i1034" type="#_x0000_t75" style="width:50.5pt;height:31.5pt" o:ole="">
                  <v:imagedata r:id="rId50" o:title=""/>
                </v:shape>
                <o:OLEObject Type="Embed" ProgID="Equation.3" ShapeID="_x0000_i1034" DrawAspect="Content" ObjectID="_1582291765" r:id="rId51"/>
              </w:object>
            </w:r>
          </w:p>
        </w:tc>
        <w:tc>
          <w:tcPr>
            <w:tcW w:w="1310" w:type="dxa"/>
            <w:vMerge/>
            <w:shd w:val="clear" w:color="auto" w:fill="auto"/>
          </w:tcPr>
          <w:p w:rsidR="00A53FB1" w:rsidRPr="00BD7377" w:rsidRDefault="00A53FB1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203CA" w:rsidRPr="00BD7377" w:rsidTr="00D71A85">
        <w:trPr>
          <w:trHeight w:val="283"/>
        </w:trPr>
        <w:tc>
          <w:tcPr>
            <w:tcW w:w="1242" w:type="dxa"/>
            <w:vMerge w:val="restart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A203CA" w:rsidRPr="00BD7377" w:rsidRDefault="00A203CA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10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203CA" w:rsidRPr="00BD7377" w:rsidTr="00D71A85">
        <w:trPr>
          <w:trHeight w:val="283"/>
        </w:trPr>
        <w:tc>
          <w:tcPr>
            <w:tcW w:w="1242" w:type="dxa"/>
            <w:vMerge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A203CA" w:rsidRPr="00BD7377" w:rsidRDefault="00A203CA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10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203CA" w:rsidRPr="00BD7377" w:rsidTr="00D71A85">
        <w:trPr>
          <w:trHeight w:val="283"/>
        </w:trPr>
        <w:tc>
          <w:tcPr>
            <w:tcW w:w="1242" w:type="dxa"/>
            <w:vMerge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A203CA" w:rsidRPr="00BD7377" w:rsidRDefault="00A203CA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10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203CA" w:rsidRPr="00BD7377" w:rsidTr="00D71A85">
        <w:trPr>
          <w:trHeight w:val="283"/>
        </w:trPr>
        <w:tc>
          <w:tcPr>
            <w:tcW w:w="1242" w:type="dxa"/>
            <w:vMerge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A203CA" w:rsidRPr="00BD7377" w:rsidRDefault="00A203CA" w:rsidP="00BD737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D7377">
              <w:rPr>
                <w:rFonts w:ascii="Times New Roman" w:hAnsi="Times New Roman" w:cs="Times New Roman"/>
                <w:sz w:val="18"/>
                <w:szCs w:val="18"/>
              </w:rPr>
              <w:t>среднее</w:t>
            </w:r>
          </w:p>
        </w:tc>
        <w:tc>
          <w:tcPr>
            <w:tcW w:w="1134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3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5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10" w:type="dxa"/>
            <w:shd w:val="clear" w:color="auto" w:fill="auto"/>
          </w:tcPr>
          <w:p w:rsidR="00A203CA" w:rsidRPr="00BD7377" w:rsidRDefault="00A203CA" w:rsidP="00DB20CF">
            <w:pPr>
              <w:ind w:firstLine="567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7F6D9D" w:rsidRDefault="007F6D9D" w:rsidP="00A53FB1">
      <w:pPr>
        <w:ind w:firstLine="720"/>
        <w:sectPr w:rsidR="007F6D9D" w:rsidSect="005C72C8">
          <w:pgSz w:w="11907" w:h="8392" w:orient="landscape" w:code="11"/>
          <w:pgMar w:top="1134" w:right="1077" w:bottom="1134" w:left="1134" w:header="709" w:footer="709" w:gutter="0"/>
          <w:pgNumType w:start="31"/>
          <w:cols w:space="708"/>
          <w:docGrid w:linePitch="360"/>
        </w:sectPr>
      </w:pPr>
    </w:p>
    <w:p w:rsidR="00392176" w:rsidRPr="007F6D9D" w:rsidRDefault="00392176" w:rsidP="00392176">
      <w:pPr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lastRenderedPageBreak/>
        <w:t>Контрольные вопросы</w:t>
      </w:r>
    </w:p>
    <w:p w:rsidR="00392176" w:rsidRPr="007F6D9D" w:rsidRDefault="00392176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>1. От чего зависит способность материала поглощать или отражать свет</w:t>
      </w:r>
      <w:r>
        <w:rPr>
          <w:rFonts w:ascii="Times New Roman" w:hAnsi="Times New Roman" w:cs="Times New Roman"/>
          <w:sz w:val="20"/>
          <w:szCs w:val="20"/>
        </w:rPr>
        <w:t>?</w:t>
      </w:r>
    </w:p>
    <w:p w:rsidR="00392176" w:rsidRPr="007F6D9D" w:rsidRDefault="00392176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7F6D9D">
        <w:rPr>
          <w:rFonts w:ascii="Times New Roman" w:hAnsi="Times New Roman" w:cs="Times New Roman"/>
          <w:sz w:val="20"/>
          <w:szCs w:val="20"/>
        </w:rPr>
        <w:t xml:space="preserve">2. Методика измерения коэффициента </w:t>
      </w:r>
      <w:r>
        <w:rPr>
          <w:rFonts w:ascii="Times New Roman" w:hAnsi="Times New Roman" w:cs="Times New Roman"/>
          <w:sz w:val="20"/>
          <w:szCs w:val="20"/>
        </w:rPr>
        <w:t>светопропускания</w:t>
      </w:r>
      <w:r w:rsidRPr="007F6D9D">
        <w:rPr>
          <w:rFonts w:ascii="Times New Roman" w:hAnsi="Times New Roman" w:cs="Times New Roman"/>
          <w:sz w:val="20"/>
          <w:szCs w:val="20"/>
        </w:rPr>
        <w:t xml:space="preserve"> в нату</w:t>
      </w:r>
      <w:r w:rsidRPr="007F6D9D">
        <w:rPr>
          <w:rFonts w:ascii="Times New Roman" w:hAnsi="Times New Roman" w:cs="Times New Roman"/>
          <w:sz w:val="20"/>
          <w:szCs w:val="20"/>
        </w:rPr>
        <w:t>р</w:t>
      </w:r>
      <w:r w:rsidRPr="007F6D9D">
        <w:rPr>
          <w:rFonts w:ascii="Times New Roman" w:hAnsi="Times New Roman" w:cs="Times New Roman"/>
          <w:sz w:val="20"/>
          <w:szCs w:val="20"/>
        </w:rPr>
        <w:t xml:space="preserve">ных условиях. </w:t>
      </w:r>
    </w:p>
    <w:p w:rsidR="00392176" w:rsidRDefault="00392176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3. Основные факторы, влияющие на светопропускание</w:t>
      </w:r>
      <w:r w:rsidRPr="007F6D9D">
        <w:rPr>
          <w:rFonts w:ascii="Times New Roman" w:hAnsi="Times New Roman" w:cs="Times New Roman"/>
          <w:sz w:val="20"/>
          <w:szCs w:val="20"/>
        </w:rPr>
        <w:t>.</w:t>
      </w:r>
    </w:p>
    <w:p w:rsidR="00A53FB1" w:rsidRPr="00936997" w:rsidRDefault="00A53FB1" w:rsidP="00A53FB1">
      <w:pPr>
        <w:ind w:firstLine="720"/>
      </w:pPr>
    </w:p>
    <w:p w:rsidR="00A53FB1" w:rsidRPr="005F4BBC" w:rsidRDefault="00A53FB1" w:rsidP="00FD7F52">
      <w:pPr>
        <w:rPr>
          <w:rFonts w:ascii="Times New Roman" w:hAnsi="Times New Roman" w:cs="Times New Roman"/>
          <w:b/>
          <w:sz w:val="20"/>
          <w:szCs w:val="20"/>
        </w:rPr>
      </w:pPr>
      <w:r w:rsidRPr="005F4BBC">
        <w:rPr>
          <w:rFonts w:ascii="Times New Roman" w:hAnsi="Times New Roman" w:cs="Times New Roman"/>
          <w:b/>
          <w:sz w:val="20"/>
          <w:szCs w:val="20"/>
        </w:rPr>
        <w:t>Лабораторная работа №</w:t>
      </w:r>
      <w:r w:rsidR="0079162A">
        <w:rPr>
          <w:rFonts w:ascii="Times New Roman" w:hAnsi="Times New Roman" w:cs="Times New Roman"/>
          <w:b/>
          <w:sz w:val="20"/>
          <w:szCs w:val="20"/>
        </w:rPr>
        <w:t>7</w:t>
      </w:r>
    </w:p>
    <w:p w:rsidR="00A53FB1" w:rsidRPr="005F4BBC" w:rsidRDefault="00A53FB1" w:rsidP="00FD7F52">
      <w:pPr>
        <w:rPr>
          <w:rFonts w:ascii="Times New Roman" w:hAnsi="Times New Roman" w:cs="Times New Roman"/>
          <w:sz w:val="20"/>
          <w:szCs w:val="20"/>
        </w:rPr>
      </w:pPr>
    </w:p>
    <w:p w:rsidR="00A53FB1" w:rsidRPr="005F4BBC" w:rsidRDefault="00A53FB1" w:rsidP="00FD7F52">
      <w:pPr>
        <w:rPr>
          <w:rFonts w:ascii="Times New Roman" w:hAnsi="Times New Roman" w:cs="Times New Roman"/>
          <w:b/>
          <w:sz w:val="20"/>
          <w:szCs w:val="20"/>
        </w:rPr>
      </w:pPr>
      <w:r w:rsidRPr="005F4BBC">
        <w:rPr>
          <w:rFonts w:ascii="Times New Roman" w:hAnsi="Times New Roman" w:cs="Times New Roman"/>
          <w:b/>
          <w:sz w:val="20"/>
          <w:szCs w:val="20"/>
        </w:rPr>
        <w:t xml:space="preserve">Определение коэффициента светоотражения </w:t>
      </w:r>
    </w:p>
    <w:p w:rsidR="00A53FB1" w:rsidRPr="005F4BBC" w:rsidRDefault="00A53FB1" w:rsidP="00FD7F52">
      <w:pPr>
        <w:rPr>
          <w:rFonts w:ascii="Times New Roman" w:hAnsi="Times New Roman" w:cs="Times New Roman"/>
          <w:b/>
          <w:sz w:val="20"/>
          <w:szCs w:val="20"/>
        </w:rPr>
      </w:pPr>
      <w:r w:rsidRPr="005F4BBC">
        <w:rPr>
          <w:rFonts w:ascii="Times New Roman" w:hAnsi="Times New Roman" w:cs="Times New Roman"/>
          <w:b/>
          <w:sz w:val="20"/>
          <w:szCs w:val="20"/>
        </w:rPr>
        <w:t xml:space="preserve">различных поверхностей </w:t>
      </w:r>
      <w:r w:rsidR="00797194">
        <w:rPr>
          <w:rFonts w:ascii="Times New Roman" w:hAnsi="Times New Roman" w:cs="Times New Roman"/>
          <w:b/>
          <w:sz w:val="20"/>
          <w:szCs w:val="20"/>
        </w:rPr>
        <w:t xml:space="preserve">стен </w:t>
      </w:r>
      <w:r w:rsidRPr="005F4BBC">
        <w:rPr>
          <w:rFonts w:ascii="Times New Roman" w:hAnsi="Times New Roman" w:cs="Times New Roman"/>
          <w:b/>
          <w:sz w:val="20"/>
          <w:szCs w:val="20"/>
        </w:rPr>
        <w:t>в натурных условиях</w:t>
      </w:r>
    </w:p>
    <w:p w:rsidR="00A53FB1" w:rsidRPr="005F4BBC" w:rsidRDefault="00A53FB1" w:rsidP="005F4BBC">
      <w:pPr>
        <w:ind w:firstLine="567"/>
        <w:rPr>
          <w:rFonts w:ascii="Times New Roman" w:hAnsi="Times New Roman" w:cs="Times New Roman"/>
          <w:sz w:val="20"/>
          <w:szCs w:val="20"/>
        </w:rPr>
      </w:pPr>
    </w:p>
    <w:p w:rsidR="00A53FB1" w:rsidRPr="005F4BBC" w:rsidRDefault="00A53FB1" w:rsidP="0032014E">
      <w:pPr>
        <w:ind w:firstLine="397"/>
        <w:jc w:val="left"/>
        <w:rPr>
          <w:rFonts w:ascii="Times New Roman" w:hAnsi="Times New Roman" w:cs="Times New Roman"/>
          <w:i/>
          <w:sz w:val="20"/>
          <w:szCs w:val="20"/>
        </w:rPr>
      </w:pPr>
      <w:r w:rsidRPr="005F4BBC">
        <w:rPr>
          <w:rFonts w:ascii="Times New Roman" w:hAnsi="Times New Roman" w:cs="Times New Roman"/>
          <w:b/>
          <w:i/>
          <w:sz w:val="20"/>
          <w:szCs w:val="20"/>
        </w:rPr>
        <w:t>Цель работы:</w:t>
      </w:r>
      <w:r w:rsidRPr="005F4BBC">
        <w:rPr>
          <w:rFonts w:ascii="Times New Roman" w:hAnsi="Times New Roman" w:cs="Times New Roman"/>
          <w:i/>
          <w:sz w:val="20"/>
          <w:szCs w:val="20"/>
        </w:rPr>
        <w:t xml:space="preserve"> </w:t>
      </w:r>
    </w:p>
    <w:p w:rsidR="00A53FB1" w:rsidRPr="005F4BBC" w:rsidRDefault="00A53FB1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1) ознакомиться с теоретическими аспектами и методикой выпо</w:t>
      </w:r>
      <w:r w:rsidRPr="005F4BBC">
        <w:rPr>
          <w:rFonts w:ascii="Times New Roman" w:hAnsi="Times New Roman" w:cs="Times New Roman"/>
          <w:sz w:val="20"/>
          <w:szCs w:val="20"/>
        </w:rPr>
        <w:t>л</w:t>
      </w:r>
      <w:r w:rsidRPr="005F4BBC">
        <w:rPr>
          <w:rFonts w:ascii="Times New Roman" w:hAnsi="Times New Roman" w:cs="Times New Roman"/>
          <w:sz w:val="20"/>
          <w:szCs w:val="20"/>
        </w:rPr>
        <w:t>нения работы;</w:t>
      </w:r>
    </w:p>
    <w:p w:rsidR="00A53FB1" w:rsidRPr="005F4BBC" w:rsidRDefault="00A53FB1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2) ознакомиться с действием и устройством люксметра;</w:t>
      </w:r>
    </w:p>
    <w:p w:rsidR="00A53FB1" w:rsidRPr="005F4BBC" w:rsidRDefault="00A53FB1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3) измерить коэффициенты светоотражения различных по фактуре и цвету поверхностей</w:t>
      </w:r>
      <w:r w:rsidR="00626B05">
        <w:rPr>
          <w:rFonts w:ascii="Times New Roman" w:hAnsi="Times New Roman" w:cs="Times New Roman"/>
          <w:sz w:val="20"/>
          <w:szCs w:val="20"/>
        </w:rPr>
        <w:t xml:space="preserve"> </w:t>
      </w:r>
      <w:r w:rsidRPr="005F4BBC">
        <w:rPr>
          <w:rFonts w:ascii="Times New Roman" w:hAnsi="Times New Roman" w:cs="Times New Roman"/>
          <w:sz w:val="20"/>
          <w:szCs w:val="20"/>
        </w:rPr>
        <w:t>в натурных условиях (обои, доска);</w:t>
      </w:r>
    </w:p>
    <w:p w:rsidR="00A53FB1" w:rsidRPr="005F4BBC" w:rsidRDefault="002A1230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4</w:t>
      </w:r>
      <w:r w:rsidR="00A53FB1" w:rsidRPr="005F4BBC">
        <w:rPr>
          <w:rFonts w:ascii="Times New Roman" w:hAnsi="Times New Roman" w:cs="Times New Roman"/>
          <w:sz w:val="20"/>
          <w:szCs w:val="20"/>
        </w:rPr>
        <w:t>) сравнить полученные результаты с нормативными</w:t>
      </w:r>
      <w:r w:rsidR="00A242F4">
        <w:rPr>
          <w:rFonts w:ascii="Times New Roman" w:hAnsi="Times New Roman" w:cs="Times New Roman"/>
          <w:sz w:val="20"/>
          <w:szCs w:val="20"/>
        </w:rPr>
        <w:t xml:space="preserve"> данными</w:t>
      </w:r>
      <w:r w:rsidR="00A53FB1" w:rsidRPr="005F4BBC">
        <w:rPr>
          <w:rFonts w:ascii="Times New Roman" w:hAnsi="Times New Roman" w:cs="Times New Roman"/>
          <w:sz w:val="20"/>
          <w:szCs w:val="20"/>
        </w:rPr>
        <w:t>.</w:t>
      </w:r>
    </w:p>
    <w:p w:rsidR="00A53FB1" w:rsidRPr="005F4BBC" w:rsidRDefault="00A53FB1" w:rsidP="00A42DD3">
      <w:pPr>
        <w:ind w:firstLine="397"/>
        <w:rPr>
          <w:rFonts w:ascii="Times New Roman" w:hAnsi="Times New Roman" w:cs="Times New Roman"/>
          <w:b/>
          <w:sz w:val="20"/>
          <w:szCs w:val="20"/>
        </w:rPr>
      </w:pPr>
    </w:p>
    <w:p w:rsidR="00A53FB1" w:rsidRPr="005F4BBC" w:rsidRDefault="00A53FB1" w:rsidP="0032014E">
      <w:pPr>
        <w:ind w:firstLine="397"/>
        <w:jc w:val="left"/>
        <w:rPr>
          <w:rFonts w:ascii="Times New Roman" w:hAnsi="Times New Roman" w:cs="Times New Roman"/>
          <w:i/>
          <w:sz w:val="20"/>
          <w:szCs w:val="20"/>
        </w:rPr>
      </w:pPr>
      <w:r w:rsidRPr="005F4BBC">
        <w:rPr>
          <w:rFonts w:ascii="Times New Roman" w:hAnsi="Times New Roman" w:cs="Times New Roman"/>
          <w:b/>
          <w:i/>
          <w:sz w:val="20"/>
          <w:szCs w:val="20"/>
        </w:rPr>
        <w:t>Приборы и оборудование:</w:t>
      </w:r>
      <w:r w:rsidRPr="005F4BBC">
        <w:rPr>
          <w:rFonts w:ascii="Times New Roman" w:hAnsi="Times New Roman" w:cs="Times New Roman"/>
          <w:i/>
          <w:sz w:val="20"/>
          <w:szCs w:val="20"/>
        </w:rPr>
        <w:t xml:space="preserve"> </w:t>
      </w:r>
    </w:p>
    <w:p w:rsidR="00A53FB1" w:rsidRPr="005F4BBC" w:rsidRDefault="00A53FB1" w:rsidP="0032014E">
      <w:pPr>
        <w:ind w:firstLine="397"/>
        <w:jc w:val="left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1</w:t>
      </w:r>
      <w:r w:rsidR="00626B05">
        <w:rPr>
          <w:rFonts w:ascii="Times New Roman" w:hAnsi="Times New Roman" w:cs="Times New Roman"/>
          <w:sz w:val="20"/>
          <w:szCs w:val="20"/>
        </w:rPr>
        <w:t>.</w:t>
      </w:r>
      <w:r w:rsidRPr="005F4BBC">
        <w:rPr>
          <w:rFonts w:ascii="Times New Roman" w:hAnsi="Times New Roman" w:cs="Times New Roman"/>
          <w:sz w:val="20"/>
          <w:szCs w:val="20"/>
        </w:rPr>
        <w:t xml:space="preserve"> </w:t>
      </w:r>
      <w:r w:rsidR="00626B05">
        <w:rPr>
          <w:rFonts w:ascii="Times New Roman" w:hAnsi="Times New Roman" w:cs="Times New Roman"/>
          <w:sz w:val="20"/>
          <w:szCs w:val="20"/>
        </w:rPr>
        <w:t>Л</w:t>
      </w:r>
      <w:r w:rsidR="00A242F4">
        <w:rPr>
          <w:rFonts w:ascii="Times New Roman" w:hAnsi="Times New Roman" w:cs="Times New Roman"/>
          <w:sz w:val="20"/>
          <w:szCs w:val="20"/>
        </w:rPr>
        <w:t>юксметр.</w:t>
      </w:r>
    </w:p>
    <w:p w:rsidR="00A53FB1" w:rsidRPr="005F4BBC" w:rsidRDefault="00A53FB1" w:rsidP="0032014E">
      <w:pPr>
        <w:ind w:firstLine="397"/>
        <w:jc w:val="left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2</w:t>
      </w:r>
      <w:r w:rsidR="00626B05">
        <w:rPr>
          <w:rFonts w:ascii="Times New Roman" w:hAnsi="Times New Roman" w:cs="Times New Roman"/>
          <w:sz w:val="20"/>
          <w:szCs w:val="20"/>
        </w:rPr>
        <w:t>.</w:t>
      </w:r>
      <w:r w:rsidRPr="005F4BBC">
        <w:rPr>
          <w:rFonts w:ascii="Times New Roman" w:hAnsi="Times New Roman" w:cs="Times New Roman"/>
          <w:sz w:val="20"/>
          <w:szCs w:val="20"/>
        </w:rPr>
        <w:t xml:space="preserve"> </w:t>
      </w:r>
      <w:r w:rsidR="00626B05">
        <w:rPr>
          <w:rFonts w:ascii="Times New Roman" w:hAnsi="Times New Roman" w:cs="Times New Roman"/>
          <w:sz w:val="20"/>
          <w:szCs w:val="20"/>
        </w:rPr>
        <w:t>Л</w:t>
      </w:r>
      <w:r w:rsidRPr="005F4BBC">
        <w:rPr>
          <w:rFonts w:ascii="Times New Roman" w:hAnsi="Times New Roman" w:cs="Times New Roman"/>
          <w:sz w:val="20"/>
          <w:szCs w:val="20"/>
        </w:rPr>
        <w:t>инейка.</w:t>
      </w:r>
    </w:p>
    <w:p w:rsidR="00A53FB1" w:rsidRPr="005F4BBC" w:rsidRDefault="00A53FB1" w:rsidP="00A42DD3">
      <w:pPr>
        <w:ind w:firstLine="397"/>
        <w:rPr>
          <w:rFonts w:ascii="Times New Roman" w:hAnsi="Times New Roman" w:cs="Times New Roman"/>
          <w:b/>
          <w:sz w:val="20"/>
          <w:szCs w:val="20"/>
        </w:rPr>
      </w:pPr>
    </w:p>
    <w:p w:rsidR="00A53FB1" w:rsidRPr="005F4BBC" w:rsidRDefault="00A242F4" w:rsidP="00A242F4">
      <w:pPr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t>Основные предпосылки</w:t>
      </w:r>
    </w:p>
    <w:p w:rsidR="00A53FB1" w:rsidRPr="005F4BBC" w:rsidRDefault="00A53FB1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Светоотражение поверхности оказывает большое влияние на освещенность помещения. Правильное использование светоотражения</w:t>
      </w:r>
      <w:r w:rsidR="0028368C">
        <w:rPr>
          <w:rFonts w:ascii="Times New Roman" w:hAnsi="Times New Roman" w:cs="Times New Roman"/>
          <w:sz w:val="20"/>
          <w:szCs w:val="20"/>
        </w:rPr>
        <w:t xml:space="preserve"> поверхности дает возможность в</w:t>
      </w:r>
      <w:r w:rsidR="0079162A">
        <w:rPr>
          <w:rFonts w:ascii="Times New Roman" w:hAnsi="Times New Roman" w:cs="Times New Roman"/>
          <w:sz w:val="20"/>
          <w:szCs w:val="20"/>
        </w:rPr>
        <w:t xml:space="preserve"> </w:t>
      </w:r>
      <w:r w:rsidRPr="005F4BBC">
        <w:rPr>
          <w:rFonts w:ascii="Times New Roman" w:hAnsi="Times New Roman" w:cs="Times New Roman"/>
          <w:sz w:val="20"/>
          <w:szCs w:val="20"/>
        </w:rPr>
        <w:t>целом повысить освещенность в п</w:t>
      </w:r>
      <w:r w:rsidRPr="005F4BBC">
        <w:rPr>
          <w:rFonts w:ascii="Times New Roman" w:hAnsi="Times New Roman" w:cs="Times New Roman"/>
          <w:sz w:val="20"/>
          <w:szCs w:val="20"/>
        </w:rPr>
        <w:t>о</w:t>
      </w:r>
      <w:r w:rsidRPr="005F4BBC">
        <w:rPr>
          <w:rFonts w:ascii="Times New Roman" w:hAnsi="Times New Roman" w:cs="Times New Roman"/>
          <w:sz w:val="20"/>
          <w:szCs w:val="20"/>
        </w:rPr>
        <w:t xml:space="preserve">мещении без увеличения </w:t>
      </w:r>
      <w:r w:rsidR="0028368C">
        <w:rPr>
          <w:rFonts w:ascii="Times New Roman" w:hAnsi="Times New Roman" w:cs="Times New Roman"/>
          <w:sz w:val="20"/>
          <w:szCs w:val="20"/>
        </w:rPr>
        <w:t xml:space="preserve">площади </w:t>
      </w:r>
      <w:proofErr w:type="spellStart"/>
      <w:r w:rsidRPr="005F4BBC">
        <w:rPr>
          <w:rFonts w:ascii="Times New Roman" w:hAnsi="Times New Roman" w:cs="Times New Roman"/>
          <w:sz w:val="20"/>
          <w:szCs w:val="20"/>
        </w:rPr>
        <w:t>светопроемов</w:t>
      </w:r>
      <w:proofErr w:type="spellEnd"/>
      <w:r w:rsidRPr="005F4BBC">
        <w:rPr>
          <w:rFonts w:ascii="Times New Roman" w:hAnsi="Times New Roman" w:cs="Times New Roman"/>
          <w:sz w:val="20"/>
          <w:szCs w:val="20"/>
        </w:rPr>
        <w:t>.</w:t>
      </w:r>
    </w:p>
    <w:p w:rsidR="00A53FB1" w:rsidRPr="005F4BBC" w:rsidRDefault="00A53FB1" w:rsidP="00A42DD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При проектировании жилых, общественных и промышленных зд</w:t>
      </w:r>
      <w:r w:rsidRPr="005F4BBC">
        <w:rPr>
          <w:rFonts w:ascii="Times New Roman" w:hAnsi="Times New Roman" w:cs="Times New Roman"/>
          <w:sz w:val="20"/>
          <w:szCs w:val="20"/>
        </w:rPr>
        <w:t>а</w:t>
      </w:r>
      <w:r w:rsidRPr="005F4BBC">
        <w:rPr>
          <w:rFonts w:ascii="Times New Roman" w:hAnsi="Times New Roman" w:cs="Times New Roman"/>
          <w:sz w:val="20"/>
          <w:szCs w:val="20"/>
        </w:rPr>
        <w:t xml:space="preserve">ний </w:t>
      </w:r>
      <w:r w:rsidR="0028368C">
        <w:rPr>
          <w:rFonts w:ascii="Times New Roman" w:hAnsi="Times New Roman" w:cs="Times New Roman"/>
          <w:sz w:val="20"/>
          <w:szCs w:val="20"/>
        </w:rPr>
        <w:t>учитывают</w:t>
      </w:r>
      <w:r w:rsidRPr="005F4BBC">
        <w:rPr>
          <w:rFonts w:ascii="Times New Roman" w:hAnsi="Times New Roman" w:cs="Times New Roman"/>
          <w:sz w:val="20"/>
          <w:szCs w:val="20"/>
        </w:rPr>
        <w:t xml:space="preserve"> светоотражение стен и потолков в соответствии с назначением помещений и особенностями технологических </w:t>
      </w:r>
      <w:r w:rsidR="00A42DD3">
        <w:rPr>
          <w:rFonts w:ascii="Times New Roman" w:hAnsi="Times New Roman" w:cs="Times New Roman"/>
          <w:sz w:val="20"/>
          <w:szCs w:val="20"/>
        </w:rPr>
        <w:t>процессов. Для этого подбирают</w:t>
      </w:r>
      <w:r w:rsidRPr="005F4BBC">
        <w:rPr>
          <w:rFonts w:ascii="Times New Roman" w:hAnsi="Times New Roman" w:cs="Times New Roman"/>
          <w:sz w:val="20"/>
          <w:szCs w:val="20"/>
        </w:rPr>
        <w:t xml:space="preserve"> соответствующие по цвету и фактуре отделоч</w:t>
      </w:r>
      <w:r w:rsidR="00A242F4">
        <w:rPr>
          <w:rFonts w:ascii="Times New Roman" w:hAnsi="Times New Roman" w:cs="Times New Roman"/>
          <w:sz w:val="20"/>
          <w:szCs w:val="20"/>
        </w:rPr>
        <w:t>ные материалы, а так</w:t>
      </w:r>
      <w:r w:rsidRPr="005F4BBC">
        <w:rPr>
          <w:rFonts w:ascii="Times New Roman" w:hAnsi="Times New Roman" w:cs="Times New Roman"/>
          <w:sz w:val="20"/>
          <w:szCs w:val="20"/>
        </w:rPr>
        <w:t>же виды окраски или отделки. Характеристикой свет</w:t>
      </w:r>
      <w:r w:rsidRPr="005F4BBC">
        <w:rPr>
          <w:rFonts w:ascii="Times New Roman" w:hAnsi="Times New Roman" w:cs="Times New Roman"/>
          <w:sz w:val="20"/>
          <w:szCs w:val="20"/>
        </w:rPr>
        <w:t>о</w:t>
      </w:r>
      <w:r w:rsidRPr="005F4BBC">
        <w:rPr>
          <w:rFonts w:ascii="Times New Roman" w:hAnsi="Times New Roman" w:cs="Times New Roman"/>
          <w:sz w:val="20"/>
          <w:szCs w:val="20"/>
        </w:rPr>
        <w:t xml:space="preserve">отражающих свойств поверхностей является коэффициент отражения, который можно </w:t>
      </w:r>
      <w:r w:rsidR="00A42DD3">
        <w:rPr>
          <w:rFonts w:ascii="Times New Roman" w:hAnsi="Times New Roman" w:cs="Times New Roman"/>
          <w:sz w:val="20"/>
          <w:szCs w:val="20"/>
        </w:rPr>
        <w:t>определить</w:t>
      </w:r>
      <w:r w:rsidRPr="005F4BBC">
        <w:rPr>
          <w:rFonts w:ascii="Times New Roman" w:hAnsi="Times New Roman" w:cs="Times New Roman"/>
          <w:sz w:val="20"/>
          <w:szCs w:val="20"/>
        </w:rPr>
        <w:t xml:space="preserve"> по формуле:</w:t>
      </w:r>
    </w:p>
    <w:p w:rsidR="00A53FB1" w:rsidRPr="005F4BBC" w:rsidRDefault="00A53FB1" w:rsidP="005F4BBC">
      <w:pPr>
        <w:ind w:firstLine="567"/>
        <w:rPr>
          <w:rFonts w:ascii="Times New Roman" w:hAnsi="Times New Roman" w:cs="Times New Roman"/>
          <w:sz w:val="20"/>
          <w:szCs w:val="20"/>
        </w:rPr>
      </w:pPr>
    </w:p>
    <w:p w:rsidR="00A53FB1" w:rsidRPr="005F4BBC" w:rsidRDefault="00FD7F52" w:rsidP="00A42DD3">
      <w:pPr>
        <w:ind w:firstLine="567"/>
        <w:jc w:val="right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position w:val="-32"/>
          <w:sz w:val="20"/>
          <w:szCs w:val="20"/>
        </w:rPr>
        <w:object w:dxaOrig="1320" w:dyaOrig="740">
          <v:shape id="_x0000_i1035" type="#_x0000_t75" style="width:47.5pt;height:26pt" o:ole="">
            <v:imagedata r:id="rId52" o:title=""/>
          </v:shape>
          <o:OLEObject Type="Embed" ProgID="Equation.3" ShapeID="_x0000_i1035" DrawAspect="Content" ObjectID="_1582291766" r:id="rId53"/>
        </w:object>
      </w:r>
      <w:r w:rsidR="00A42DD3">
        <w:rPr>
          <w:rFonts w:ascii="Times New Roman" w:hAnsi="Times New Roman" w:cs="Times New Roman"/>
          <w:sz w:val="20"/>
          <w:szCs w:val="20"/>
        </w:rPr>
        <w:t>,                                      (7.1)</w:t>
      </w:r>
    </w:p>
    <w:p w:rsidR="00A53FB1" w:rsidRDefault="00A53FB1" w:rsidP="00795D97">
      <w:pPr>
        <w:spacing w:line="120" w:lineRule="auto"/>
        <w:ind w:firstLine="567"/>
        <w:rPr>
          <w:rFonts w:ascii="Times New Roman" w:hAnsi="Times New Roman" w:cs="Times New Roman"/>
          <w:sz w:val="20"/>
          <w:szCs w:val="20"/>
        </w:rPr>
      </w:pPr>
    </w:p>
    <w:p w:rsidR="00795D97" w:rsidRPr="005F4BBC" w:rsidRDefault="00795D97" w:rsidP="00795D97">
      <w:pPr>
        <w:spacing w:line="120" w:lineRule="auto"/>
        <w:ind w:firstLine="567"/>
        <w:rPr>
          <w:rFonts w:ascii="Times New Roman" w:hAnsi="Times New Roman" w:cs="Times New Roman"/>
          <w:sz w:val="20"/>
          <w:szCs w:val="20"/>
        </w:rPr>
      </w:pPr>
    </w:p>
    <w:p w:rsidR="00A53FB1" w:rsidRPr="005F4BBC" w:rsidRDefault="00A53FB1" w:rsidP="00795D97">
      <w:pPr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lastRenderedPageBreak/>
        <w:t xml:space="preserve">где </w:t>
      </w:r>
      <w:r w:rsidR="00E12322" w:rsidRPr="00E12322">
        <w:rPr>
          <w:rFonts w:ascii="Times New Roman" w:hAnsi="Times New Roman" w:cs="Times New Roman"/>
          <w:i/>
          <w:sz w:val="20"/>
          <w:szCs w:val="20"/>
          <w:lang w:val="en-US"/>
        </w:rPr>
        <w:t>F</w:t>
      </w:r>
      <w:r w:rsidR="00E12322">
        <w:rPr>
          <w:rFonts w:ascii="Times New Roman" w:hAnsi="Times New Roman" w:cs="Times New Roman"/>
          <w:i/>
          <w:sz w:val="20"/>
          <w:szCs w:val="20"/>
          <w:vertAlign w:val="subscript"/>
        </w:rPr>
        <w:t>отражен</w:t>
      </w:r>
      <w:r w:rsidR="00795D97">
        <w:rPr>
          <w:rFonts w:ascii="Times New Roman" w:hAnsi="Times New Roman" w:cs="Times New Roman"/>
          <w:i/>
          <w:sz w:val="20"/>
          <w:szCs w:val="20"/>
          <w:vertAlign w:val="subscript"/>
        </w:rPr>
        <w:t>.</w:t>
      </w:r>
      <w:r w:rsidRPr="005F4BBC">
        <w:rPr>
          <w:rFonts w:ascii="Times New Roman" w:hAnsi="Times New Roman" w:cs="Times New Roman"/>
          <w:sz w:val="20"/>
          <w:szCs w:val="20"/>
        </w:rPr>
        <w:t xml:space="preserve"> </w:t>
      </w:r>
      <w:r w:rsidR="00E12322">
        <w:rPr>
          <w:rFonts w:ascii="Times New Roman" w:hAnsi="Times New Roman" w:cs="Times New Roman"/>
          <w:sz w:val="20"/>
          <w:szCs w:val="20"/>
        </w:rPr>
        <w:t>—</w:t>
      </w:r>
      <w:r w:rsidRPr="005F4BBC">
        <w:rPr>
          <w:rFonts w:ascii="Times New Roman" w:hAnsi="Times New Roman" w:cs="Times New Roman"/>
          <w:sz w:val="20"/>
          <w:szCs w:val="20"/>
        </w:rPr>
        <w:t xml:space="preserve"> величина отраженного светового потока; </w:t>
      </w:r>
      <w:r w:rsidR="00E12322">
        <w:rPr>
          <w:rFonts w:ascii="Times New Roman" w:hAnsi="Times New Roman" w:cs="Times New Roman"/>
          <w:i/>
          <w:sz w:val="20"/>
          <w:szCs w:val="20"/>
          <w:lang w:val="en-US"/>
        </w:rPr>
        <w:t>F</w:t>
      </w:r>
      <w:proofErr w:type="spellStart"/>
      <w:r w:rsidR="00E12322">
        <w:rPr>
          <w:rFonts w:ascii="Times New Roman" w:hAnsi="Times New Roman" w:cs="Times New Roman"/>
          <w:i/>
          <w:sz w:val="20"/>
          <w:szCs w:val="20"/>
          <w:vertAlign w:val="subscript"/>
        </w:rPr>
        <w:t>падающ</w:t>
      </w:r>
      <w:proofErr w:type="spellEnd"/>
      <w:r w:rsidR="00795D97">
        <w:rPr>
          <w:rFonts w:ascii="Times New Roman" w:hAnsi="Times New Roman" w:cs="Times New Roman"/>
          <w:i/>
          <w:sz w:val="20"/>
          <w:szCs w:val="20"/>
          <w:vertAlign w:val="subscript"/>
        </w:rPr>
        <w:t>.</w:t>
      </w:r>
      <w:r w:rsidR="00E12322"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 </w:t>
      </w:r>
      <w:r w:rsidR="00E12322">
        <w:rPr>
          <w:rFonts w:ascii="Times New Roman" w:hAnsi="Times New Roman" w:cs="Times New Roman"/>
          <w:sz w:val="20"/>
          <w:szCs w:val="20"/>
        </w:rPr>
        <w:t>—</w:t>
      </w:r>
      <w:r w:rsidRPr="005F4BBC">
        <w:rPr>
          <w:rFonts w:ascii="Times New Roman" w:hAnsi="Times New Roman" w:cs="Times New Roman"/>
          <w:sz w:val="20"/>
          <w:szCs w:val="20"/>
        </w:rPr>
        <w:t xml:space="preserve"> в</w:t>
      </w:r>
      <w:r w:rsidRPr="005F4BBC">
        <w:rPr>
          <w:rFonts w:ascii="Times New Roman" w:hAnsi="Times New Roman" w:cs="Times New Roman"/>
          <w:sz w:val="20"/>
          <w:szCs w:val="20"/>
        </w:rPr>
        <w:t>е</w:t>
      </w:r>
      <w:r w:rsidRPr="005F4BBC">
        <w:rPr>
          <w:rFonts w:ascii="Times New Roman" w:hAnsi="Times New Roman" w:cs="Times New Roman"/>
          <w:sz w:val="20"/>
          <w:szCs w:val="20"/>
        </w:rPr>
        <w:t xml:space="preserve">личина падающего светового потока, </w:t>
      </w:r>
      <w:proofErr w:type="spellStart"/>
      <w:r w:rsidRPr="005F4BBC">
        <w:rPr>
          <w:rFonts w:ascii="Times New Roman" w:hAnsi="Times New Roman" w:cs="Times New Roman"/>
          <w:sz w:val="20"/>
          <w:szCs w:val="20"/>
        </w:rPr>
        <w:t>лк</w:t>
      </w:r>
      <w:proofErr w:type="spellEnd"/>
      <w:r w:rsidRPr="005F4BBC">
        <w:rPr>
          <w:rFonts w:ascii="Times New Roman" w:hAnsi="Times New Roman" w:cs="Times New Roman"/>
          <w:sz w:val="20"/>
          <w:szCs w:val="20"/>
        </w:rPr>
        <w:t>.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При определении коэффициента светопропускания в натурных условиях отношение величин отраженного и падающего светового п</w:t>
      </w:r>
      <w:r w:rsidRPr="005F4BBC">
        <w:rPr>
          <w:rFonts w:ascii="Times New Roman" w:hAnsi="Times New Roman" w:cs="Times New Roman"/>
          <w:sz w:val="20"/>
          <w:szCs w:val="20"/>
        </w:rPr>
        <w:t>о</w:t>
      </w:r>
      <w:r w:rsidRPr="005F4BBC">
        <w:rPr>
          <w:rFonts w:ascii="Times New Roman" w:hAnsi="Times New Roman" w:cs="Times New Roman"/>
          <w:sz w:val="20"/>
          <w:szCs w:val="20"/>
        </w:rPr>
        <w:t xml:space="preserve">тока  </w:t>
      </w:r>
      <w:r w:rsidR="00BE0119" w:rsidRPr="00BE0119">
        <w:rPr>
          <w:rFonts w:ascii="Times New Roman" w:hAnsi="Times New Roman" w:cs="Times New Roman"/>
          <w:position w:val="-26"/>
          <w:sz w:val="20"/>
          <w:szCs w:val="20"/>
        </w:rPr>
        <w:object w:dxaOrig="1579" w:dyaOrig="639">
          <v:shape id="_x0000_i1036" type="#_x0000_t75" style="width:52pt;height:21pt" o:ole="">
            <v:imagedata r:id="rId54" o:title=""/>
          </v:shape>
          <o:OLEObject Type="Embed" ProgID="Equation.3" ShapeID="_x0000_i1036" DrawAspect="Content" ObjectID="_1582291767" r:id="rId55"/>
        </w:object>
      </w:r>
      <w:r w:rsidRPr="005F4BBC">
        <w:rPr>
          <w:rFonts w:ascii="Times New Roman" w:hAnsi="Times New Roman" w:cs="Times New Roman"/>
          <w:sz w:val="20"/>
          <w:szCs w:val="20"/>
        </w:rPr>
        <w:t xml:space="preserve">приближенно заменяют отношением освещенностей </w:t>
      </w:r>
      <w:r w:rsidR="00BE0119" w:rsidRPr="00BE0119">
        <w:rPr>
          <w:rFonts w:ascii="Times New Roman" w:hAnsi="Times New Roman" w:cs="Times New Roman"/>
          <w:position w:val="-26"/>
          <w:sz w:val="20"/>
          <w:szCs w:val="20"/>
        </w:rPr>
        <w:object w:dxaOrig="1620" w:dyaOrig="639">
          <v:shape id="_x0000_i1037" type="#_x0000_t75" style="width:53pt;height:21pt" o:ole="">
            <v:imagedata r:id="rId56" o:title=""/>
          </v:shape>
          <o:OLEObject Type="Embed" ProgID="Equation.3" ShapeID="_x0000_i1037" DrawAspect="Content" ObjectID="_1582291768" r:id="rId57"/>
        </w:object>
      </w:r>
      <w:r w:rsidRPr="005F4BBC">
        <w:rPr>
          <w:rFonts w:ascii="Times New Roman" w:hAnsi="Times New Roman" w:cs="Times New Roman"/>
          <w:sz w:val="20"/>
          <w:szCs w:val="20"/>
        </w:rPr>
        <w:t xml:space="preserve">; причем </w:t>
      </w:r>
      <w:proofErr w:type="spellStart"/>
      <w:r w:rsidR="00795D97">
        <w:rPr>
          <w:rFonts w:ascii="Times New Roman" w:hAnsi="Times New Roman" w:cs="Times New Roman"/>
          <w:i/>
          <w:sz w:val="20"/>
          <w:szCs w:val="20"/>
        </w:rPr>
        <w:t>Е</w:t>
      </w:r>
      <w:r w:rsidR="00795D97">
        <w:rPr>
          <w:rFonts w:ascii="Times New Roman" w:hAnsi="Times New Roman" w:cs="Times New Roman"/>
          <w:i/>
          <w:sz w:val="20"/>
          <w:szCs w:val="20"/>
          <w:vertAlign w:val="subscript"/>
        </w:rPr>
        <w:t>отражен</w:t>
      </w:r>
      <w:proofErr w:type="spellEnd"/>
      <w:r w:rsidR="00795D97">
        <w:rPr>
          <w:rFonts w:ascii="Times New Roman" w:hAnsi="Times New Roman" w:cs="Times New Roman"/>
          <w:i/>
          <w:sz w:val="20"/>
          <w:szCs w:val="20"/>
          <w:vertAlign w:val="subscript"/>
        </w:rPr>
        <w:t>.</w:t>
      </w:r>
      <w:r w:rsidRPr="005F4BBC">
        <w:rPr>
          <w:rFonts w:ascii="Times New Roman" w:hAnsi="Times New Roman" w:cs="Times New Roman"/>
          <w:sz w:val="20"/>
          <w:szCs w:val="20"/>
        </w:rPr>
        <w:t xml:space="preserve"> замеряют на самой поверхности, а </w:t>
      </w:r>
      <w:proofErr w:type="spellStart"/>
      <w:r w:rsidR="00795D97">
        <w:rPr>
          <w:rFonts w:ascii="Times New Roman" w:hAnsi="Times New Roman" w:cs="Times New Roman"/>
          <w:i/>
          <w:sz w:val="20"/>
          <w:szCs w:val="20"/>
        </w:rPr>
        <w:t>Е</w:t>
      </w:r>
      <w:r w:rsidR="00795D97">
        <w:rPr>
          <w:rFonts w:ascii="Times New Roman" w:hAnsi="Times New Roman" w:cs="Times New Roman"/>
          <w:i/>
          <w:sz w:val="20"/>
          <w:szCs w:val="20"/>
          <w:vertAlign w:val="subscript"/>
        </w:rPr>
        <w:t>падающ</w:t>
      </w:r>
      <w:proofErr w:type="spellEnd"/>
      <w:r w:rsidR="00795D97">
        <w:rPr>
          <w:rFonts w:ascii="Times New Roman" w:hAnsi="Times New Roman" w:cs="Times New Roman"/>
          <w:i/>
          <w:sz w:val="20"/>
          <w:szCs w:val="20"/>
          <w:vertAlign w:val="subscript"/>
        </w:rPr>
        <w:t>.</w:t>
      </w:r>
      <w:r w:rsidRPr="005F4BBC">
        <w:rPr>
          <w:rFonts w:ascii="Times New Roman" w:hAnsi="Times New Roman" w:cs="Times New Roman"/>
          <w:sz w:val="20"/>
          <w:szCs w:val="20"/>
        </w:rPr>
        <w:t xml:space="preserve"> </w:t>
      </w:r>
      <w:r w:rsidR="00795D97">
        <w:rPr>
          <w:rFonts w:ascii="Times New Roman" w:hAnsi="Times New Roman" w:cs="Times New Roman"/>
          <w:sz w:val="20"/>
          <w:szCs w:val="20"/>
        </w:rPr>
        <w:t>—</w:t>
      </w:r>
      <w:r w:rsidRPr="005F4BBC">
        <w:rPr>
          <w:rFonts w:ascii="Times New Roman" w:hAnsi="Times New Roman" w:cs="Times New Roman"/>
          <w:sz w:val="20"/>
          <w:szCs w:val="20"/>
        </w:rPr>
        <w:t xml:space="preserve"> на расстоянии </w:t>
      </w:r>
      <w:smartTag w:uri="urn:schemas-microsoft-com:office:smarttags" w:element="metricconverter">
        <w:smartTagPr>
          <w:attr w:name="ProductID" w:val="25 сантиметров"/>
        </w:smartTagPr>
        <w:r w:rsidRPr="005F4BBC">
          <w:rPr>
            <w:rFonts w:ascii="Times New Roman" w:hAnsi="Times New Roman" w:cs="Times New Roman"/>
            <w:sz w:val="20"/>
            <w:szCs w:val="20"/>
          </w:rPr>
          <w:t>25 сантиметров</w:t>
        </w:r>
      </w:smartTag>
      <w:r w:rsidRPr="005F4BBC">
        <w:rPr>
          <w:rFonts w:ascii="Times New Roman" w:hAnsi="Times New Roman" w:cs="Times New Roman"/>
          <w:sz w:val="20"/>
          <w:szCs w:val="20"/>
        </w:rPr>
        <w:t xml:space="preserve"> от поверхности стены, в параллел</w:t>
      </w:r>
      <w:r w:rsidRPr="005F4BBC">
        <w:rPr>
          <w:rFonts w:ascii="Times New Roman" w:hAnsi="Times New Roman" w:cs="Times New Roman"/>
          <w:sz w:val="20"/>
          <w:szCs w:val="20"/>
        </w:rPr>
        <w:t>ь</w:t>
      </w:r>
      <w:r w:rsidRPr="005F4BBC">
        <w:rPr>
          <w:rFonts w:ascii="Times New Roman" w:hAnsi="Times New Roman" w:cs="Times New Roman"/>
          <w:sz w:val="20"/>
          <w:szCs w:val="20"/>
        </w:rPr>
        <w:t>ной ей плоскости.</w:t>
      </w:r>
    </w:p>
    <w:p w:rsidR="00A53FB1" w:rsidRPr="005F4BBC" w:rsidRDefault="00A53FB1" w:rsidP="005F4BBC">
      <w:pPr>
        <w:ind w:firstLine="567"/>
        <w:rPr>
          <w:rFonts w:ascii="Times New Roman" w:hAnsi="Times New Roman" w:cs="Times New Roman"/>
          <w:b/>
          <w:i/>
          <w:sz w:val="20"/>
          <w:szCs w:val="20"/>
        </w:rPr>
      </w:pPr>
    </w:p>
    <w:p w:rsidR="00A53FB1" w:rsidRPr="005F4BBC" w:rsidRDefault="00A242F4" w:rsidP="00A242F4">
      <w:pPr>
        <w:rPr>
          <w:rFonts w:ascii="Times New Roman" w:hAnsi="Times New Roman" w:cs="Times New Roman"/>
          <w:b/>
          <w:i/>
          <w:sz w:val="20"/>
          <w:szCs w:val="20"/>
        </w:rPr>
      </w:pPr>
      <w:r>
        <w:rPr>
          <w:rFonts w:ascii="Times New Roman" w:hAnsi="Times New Roman" w:cs="Times New Roman"/>
          <w:b/>
          <w:i/>
          <w:sz w:val="20"/>
          <w:szCs w:val="20"/>
        </w:rPr>
        <w:t>Методика выполнения работы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1. Ознакомиться с теоретическими данными и последовательн</w:t>
      </w:r>
      <w:r w:rsidRPr="005F4BBC">
        <w:rPr>
          <w:rFonts w:ascii="Times New Roman" w:hAnsi="Times New Roman" w:cs="Times New Roman"/>
          <w:sz w:val="20"/>
          <w:szCs w:val="20"/>
        </w:rPr>
        <w:t>о</w:t>
      </w:r>
      <w:r w:rsidRPr="005F4BBC">
        <w:rPr>
          <w:rFonts w:ascii="Times New Roman" w:hAnsi="Times New Roman" w:cs="Times New Roman"/>
          <w:sz w:val="20"/>
          <w:szCs w:val="20"/>
        </w:rPr>
        <w:t>стью выполнения лабораторной работы.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2. Выбрать для исследовательской работы в помещении различные по фактуре, обработке и цвету поверхности стен, размером не менее 2</w:t>
      </w:r>
      <w:r w:rsidRPr="005F4BBC">
        <w:rPr>
          <w:rFonts w:ascii="Times New Roman" w:hAnsi="Times New Roman" w:cs="Times New Roman"/>
          <w:sz w:val="20"/>
          <w:szCs w:val="20"/>
        </w:rPr>
        <w:sym w:font="Symbol" w:char="F0B4"/>
      </w:r>
      <w:r w:rsidRPr="005F4BBC">
        <w:rPr>
          <w:rFonts w:ascii="Times New Roman" w:hAnsi="Times New Roman" w:cs="Times New Roman"/>
          <w:sz w:val="20"/>
          <w:szCs w:val="20"/>
        </w:rPr>
        <w:t>2 метра (например, доска и стена с обоями).</w:t>
      </w:r>
    </w:p>
    <w:p w:rsidR="00795D97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3. На каждом участке поочередно измерить величины падающего и отраженного потоков света. Для этого фотоэлемент прикладывают сн</w:t>
      </w:r>
      <w:r w:rsidRPr="005F4BBC">
        <w:rPr>
          <w:rFonts w:ascii="Times New Roman" w:hAnsi="Times New Roman" w:cs="Times New Roman"/>
          <w:sz w:val="20"/>
          <w:szCs w:val="20"/>
        </w:rPr>
        <w:t>а</w:t>
      </w:r>
      <w:r w:rsidRPr="005F4BBC">
        <w:rPr>
          <w:rFonts w:ascii="Times New Roman" w:hAnsi="Times New Roman" w:cs="Times New Roman"/>
          <w:sz w:val="20"/>
          <w:szCs w:val="20"/>
        </w:rPr>
        <w:t>чала тыльной стороной к середине исследуемого участка, а затем пов</w:t>
      </w:r>
      <w:r w:rsidRPr="005F4BBC">
        <w:rPr>
          <w:rFonts w:ascii="Times New Roman" w:hAnsi="Times New Roman" w:cs="Times New Roman"/>
          <w:sz w:val="20"/>
          <w:szCs w:val="20"/>
        </w:rPr>
        <w:t>о</w:t>
      </w:r>
      <w:r w:rsidRPr="005F4BBC">
        <w:rPr>
          <w:rFonts w:ascii="Times New Roman" w:hAnsi="Times New Roman" w:cs="Times New Roman"/>
          <w:sz w:val="20"/>
          <w:szCs w:val="20"/>
        </w:rPr>
        <w:t>рачивают фотоэлемент к стене так, чтобы он оказался от нее на расст</w:t>
      </w:r>
      <w:r w:rsidRPr="005F4BBC">
        <w:rPr>
          <w:rFonts w:ascii="Times New Roman" w:hAnsi="Times New Roman" w:cs="Times New Roman"/>
          <w:sz w:val="20"/>
          <w:szCs w:val="20"/>
        </w:rPr>
        <w:t>о</w:t>
      </w:r>
      <w:r w:rsidRPr="005F4BBC">
        <w:rPr>
          <w:rFonts w:ascii="Times New Roman" w:hAnsi="Times New Roman" w:cs="Times New Roman"/>
          <w:sz w:val="20"/>
          <w:szCs w:val="20"/>
        </w:rPr>
        <w:t xml:space="preserve">янии примерно </w:t>
      </w:r>
      <w:smartTag w:uri="urn:schemas-microsoft-com:office:smarttags" w:element="metricconverter">
        <w:smartTagPr>
          <w:attr w:name="ProductID" w:val="25 см"/>
        </w:smartTagPr>
        <w:r w:rsidRPr="005F4BBC">
          <w:rPr>
            <w:rFonts w:ascii="Times New Roman" w:hAnsi="Times New Roman" w:cs="Times New Roman"/>
            <w:sz w:val="20"/>
            <w:szCs w:val="20"/>
          </w:rPr>
          <w:t>25 см</w:t>
        </w:r>
      </w:smartTag>
      <w:r w:rsidR="00795D97">
        <w:rPr>
          <w:rFonts w:ascii="Times New Roman" w:hAnsi="Times New Roman" w:cs="Times New Roman"/>
          <w:sz w:val="20"/>
          <w:szCs w:val="20"/>
        </w:rPr>
        <w:t>.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Располагать фотоэлемент надо таким образом, чтобы все места и</w:t>
      </w:r>
      <w:r w:rsidRPr="005F4BBC">
        <w:rPr>
          <w:rFonts w:ascii="Times New Roman" w:hAnsi="Times New Roman" w:cs="Times New Roman"/>
          <w:sz w:val="20"/>
          <w:szCs w:val="20"/>
        </w:rPr>
        <w:t>з</w:t>
      </w:r>
      <w:r w:rsidRPr="005F4BBC">
        <w:rPr>
          <w:rFonts w:ascii="Times New Roman" w:hAnsi="Times New Roman" w:cs="Times New Roman"/>
          <w:sz w:val="20"/>
          <w:szCs w:val="20"/>
        </w:rPr>
        <w:t>мерения находились в одном створе.</w:t>
      </w:r>
    </w:p>
    <w:p w:rsidR="00795D97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Расположение фотометрической головки прибора должно быть п</w:t>
      </w:r>
      <w:r w:rsidRPr="005F4BBC">
        <w:rPr>
          <w:rFonts w:ascii="Times New Roman" w:hAnsi="Times New Roman" w:cs="Times New Roman"/>
          <w:sz w:val="20"/>
          <w:szCs w:val="20"/>
        </w:rPr>
        <w:t>а</w:t>
      </w:r>
      <w:r w:rsidRPr="005F4BBC">
        <w:rPr>
          <w:rFonts w:ascii="Times New Roman" w:hAnsi="Times New Roman" w:cs="Times New Roman"/>
          <w:sz w:val="20"/>
          <w:szCs w:val="20"/>
        </w:rPr>
        <w:t>раллельно</w:t>
      </w:r>
      <w:r w:rsidR="00795D97">
        <w:rPr>
          <w:rFonts w:ascii="Times New Roman" w:hAnsi="Times New Roman" w:cs="Times New Roman"/>
          <w:sz w:val="20"/>
          <w:szCs w:val="20"/>
        </w:rPr>
        <w:t xml:space="preserve"> плоскости измеряемого объекта.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 xml:space="preserve">Необходимо обратить внимание на то, чтобы тень производящего измерения не падала на окно фотоприемника. В случае появления на индикаторе сигнала «I», означающего перегрузку по входному сигналу, необходимо переключить прибор </w:t>
      </w:r>
      <w:r w:rsidR="000B2AB3">
        <w:rPr>
          <w:rFonts w:ascii="Times New Roman" w:hAnsi="Times New Roman" w:cs="Times New Roman"/>
          <w:sz w:val="20"/>
          <w:szCs w:val="20"/>
        </w:rPr>
        <w:t>в</w:t>
      </w:r>
      <w:r w:rsidRPr="005F4BBC">
        <w:rPr>
          <w:rFonts w:ascii="Times New Roman" w:hAnsi="Times New Roman" w:cs="Times New Roman"/>
          <w:sz w:val="20"/>
          <w:szCs w:val="20"/>
        </w:rPr>
        <w:t xml:space="preserve"> следующий диапазон измерений.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 xml:space="preserve">4. Результаты замеров величин прямого и отраженного светового потока повторяют трижды и фиксируют в таблице </w:t>
      </w:r>
      <w:r w:rsidR="0079162A">
        <w:rPr>
          <w:rFonts w:ascii="Times New Roman" w:hAnsi="Times New Roman" w:cs="Times New Roman"/>
          <w:sz w:val="20"/>
          <w:szCs w:val="20"/>
        </w:rPr>
        <w:t>7</w:t>
      </w:r>
      <w:r w:rsidRPr="005F4BBC">
        <w:rPr>
          <w:rFonts w:ascii="Times New Roman" w:hAnsi="Times New Roman" w:cs="Times New Roman"/>
          <w:sz w:val="20"/>
          <w:szCs w:val="20"/>
        </w:rPr>
        <w:t>.</w:t>
      </w:r>
      <w:r w:rsidR="002A1230">
        <w:rPr>
          <w:rFonts w:ascii="Times New Roman" w:hAnsi="Times New Roman" w:cs="Times New Roman"/>
          <w:sz w:val="20"/>
          <w:szCs w:val="20"/>
        </w:rPr>
        <w:t>1.</w:t>
      </w:r>
    </w:p>
    <w:p w:rsidR="00A53FB1" w:rsidRPr="005F4BBC" w:rsidRDefault="00A53FB1" w:rsidP="00795D9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В таблице, в графе «примечания», отмечают цвет и фактуру иссл</w:t>
      </w:r>
      <w:r w:rsidRPr="005F4BBC">
        <w:rPr>
          <w:rFonts w:ascii="Times New Roman" w:hAnsi="Times New Roman" w:cs="Times New Roman"/>
          <w:sz w:val="20"/>
          <w:szCs w:val="20"/>
        </w:rPr>
        <w:t>е</w:t>
      </w:r>
      <w:r w:rsidRPr="005F4BBC">
        <w:rPr>
          <w:rFonts w:ascii="Times New Roman" w:hAnsi="Times New Roman" w:cs="Times New Roman"/>
          <w:sz w:val="20"/>
          <w:szCs w:val="20"/>
        </w:rPr>
        <w:t>дуемой поверх</w:t>
      </w:r>
      <w:r w:rsidR="00A242F4">
        <w:rPr>
          <w:rFonts w:ascii="Times New Roman" w:hAnsi="Times New Roman" w:cs="Times New Roman"/>
          <w:sz w:val="20"/>
          <w:szCs w:val="20"/>
        </w:rPr>
        <w:t>ности, состояние окраски, а так</w:t>
      </w:r>
      <w:r w:rsidRPr="005F4BBC">
        <w:rPr>
          <w:rFonts w:ascii="Times New Roman" w:hAnsi="Times New Roman" w:cs="Times New Roman"/>
          <w:sz w:val="20"/>
          <w:szCs w:val="20"/>
        </w:rPr>
        <w:t>же освещенность повер</w:t>
      </w:r>
      <w:r w:rsidRPr="005F4BBC">
        <w:rPr>
          <w:rFonts w:ascii="Times New Roman" w:hAnsi="Times New Roman" w:cs="Times New Roman"/>
          <w:sz w:val="20"/>
          <w:szCs w:val="20"/>
        </w:rPr>
        <w:t>х</w:t>
      </w:r>
      <w:r w:rsidRPr="005F4BBC">
        <w:rPr>
          <w:rFonts w:ascii="Times New Roman" w:hAnsi="Times New Roman" w:cs="Times New Roman"/>
          <w:sz w:val="20"/>
          <w:szCs w:val="20"/>
        </w:rPr>
        <w:t>ности.</w:t>
      </w:r>
    </w:p>
    <w:p w:rsidR="00460C27" w:rsidRDefault="00460C27" w:rsidP="00460C2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 xml:space="preserve">5. Результаты измерений светоотражения необходимо сопоставить с данными, приведенными </w:t>
      </w:r>
      <w:r w:rsidRPr="00AE101B">
        <w:rPr>
          <w:rFonts w:ascii="Times New Roman" w:hAnsi="Times New Roman" w:cs="Times New Roman"/>
          <w:sz w:val="20"/>
          <w:szCs w:val="20"/>
        </w:rPr>
        <w:t xml:space="preserve">в </w:t>
      </w:r>
      <w:r w:rsidRPr="00AE101B">
        <w:rPr>
          <w:rFonts w:ascii="Times New Roman" w:hAnsi="Times New Roman" w:cs="Times New Roman"/>
          <w:sz w:val="20"/>
          <w:szCs w:val="20"/>
        </w:rPr>
        <w:sym w:font="Symbol" w:char="F05B"/>
      </w:r>
      <w:r w:rsidRPr="00AE101B">
        <w:rPr>
          <w:rFonts w:ascii="Times New Roman" w:hAnsi="Times New Roman" w:cs="Times New Roman"/>
          <w:sz w:val="20"/>
          <w:szCs w:val="20"/>
        </w:rPr>
        <w:t>3</w:t>
      </w:r>
      <w:r w:rsidRPr="00AE101B">
        <w:rPr>
          <w:rFonts w:ascii="Times New Roman" w:hAnsi="Times New Roman" w:cs="Times New Roman"/>
          <w:sz w:val="20"/>
          <w:szCs w:val="20"/>
        </w:rPr>
        <w:sym w:font="Symbol" w:char="F05D"/>
      </w:r>
      <w:r>
        <w:rPr>
          <w:rFonts w:ascii="Times New Roman" w:hAnsi="Times New Roman" w:cs="Times New Roman"/>
          <w:sz w:val="20"/>
          <w:szCs w:val="20"/>
        </w:rPr>
        <w:t xml:space="preserve"> или в таблице 7.2</w:t>
      </w:r>
      <w:r w:rsidRPr="00AE101B">
        <w:rPr>
          <w:rFonts w:ascii="Times New Roman" w:hAnsi="Times New Roman" w:cs="Times New Roman"/>
          <w:sz w:val="20"/>
          <w:szCs w:val="20"/>
        </w:rPr>
        <w:t>.</w:t>
      </w:r>
      <w:r w:rsidRPr="005F4BBC">
        <w:rPr>
          <w:rFonts w:ascii="Times New Roman" w:hAnsi="Times New Roman" w:cs="Times New Roman"/>
          <w:sz w:val="20"/>
          <w:szCs w:val="20"/>
        </w:rPr>
        <w:t xml:space="preserve"> </w:t>
      </w:r>
    </w:p>
    <w:p w:rsidR="00A53FB1" w:rsidRDefault="00460C27" w:rsidP="00BE0119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 xml:space="preserve">6. В отчете привести план помещения и обозначить участки стен, для которых производились замеры светоотражения поверхности. </w:t>
      </w:r>
    </w:p>
    <w:p w:rsidR="00460C27" w:rsidRPr="005F4BBC" w:rsidRDefault="00460C27" w:rsidP="005F4BBC">
      <w:pPr>
        <w:ind w:firstLine="567"/>
        <w:rPr>
          <w:rFonts w:ascii="Times New Roman" w:hAnsi="Times New Roman" w:cs="Times New Roman"/>
          <w:sz w:val="20"/>
          <w:szCs w:val="20"/>
        </w:rPr>
        <w:sectPr w:rsidR="00460C27" w:rsidRPr="005F4BBC" w:rsidSect="005C72C8">
          <w:pgSz w:w="8392" w:h="11907" w:code="11"/>
          <w:pgMar w:top="1134" w:right="1077" w:bottom="1134" w:left="1134" w:header="709" w:footer="709" w:gutter="0"/>
          <w:pgNumType w:start="32"/>
          <w:cols w:space="708"/>
          <w:docGrid w:linePitch="360"/>
        </w:sectPr>
      </w:pPr>
    </w:p>
    <w:p w:rsidR="00A203CA" w:rsidRDefault="00B74853" w:rsidP="00FD7F52">
      <w:pPr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EEAB305" wp14:editId="2CE29472">
                <wp:simplePos x="0" y="0"/>
                <wp:positionH relativeFrom="column">
                  <wp:posOffset>2352040</wp:posOffset>
                </wp:positionH>
                <wp:positionV relativeFrom="paragraph">
                  <wp:posOffset>-584835</wp:posOffset>
                </wp:positionV>
                <wp:extent cx="1135380" cy="713740"/>
                <wp:effectExtent l="0" t="0" r="0" b="4445"/>
                <wp:wrapSquare wrapText="bothSides"/>
                <wp:docPr id="7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5380" cy="713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2382" w:rsidRDefault="009F2382" w:rsidP="00D0798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31" type="#_x0000_t202" style="position:absolute;left:0;text-align:left;margin-left:185.2pt;margin-top:-46.05pt;width:89.4pt;height:56.2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" stroked="f">
                <v:textbox>
                  <w:txbxContent>
                    <w:p w:rsidR="00B67ED3" w:rsidRDefault="00B67ED3" w:rsidP="00D07980"/>
                  </w:txbxContent>
                </v:textbox>
                <w10:wrap type="square"/>
              </v:shape>
            </w:pict>
          </mc:Fallback>
        </mc:AlternateContent>
      </w:r>
    </w:p>
    <w:p w:rsidR="00A53FB1" w:rsidRPr="00795D97" w:rsidRDefault="0079162A" w:rsidP="00FD7F52">
      <w:pPr>
        <w:rPr>
          <w:rFonts w:ascii="Times New Roman" w:hAnsi="Times New Roman" w:cs="Times New Roman"/>
          <w:b/>
          <w:sz w:val="18"/>
          <w:szCs w:val="18"/>
        </w:rPr>
      </w:pPr>
      <w:r w:rsidRPr="00795D97">
        <w:rPr>
          <w:rFonts w:ascii="Times New Roman" w:hAnsi="Times New Roman" w:cs="Times New Roman"/>
          <w:i/>
          <w:sz w:val="18"/>
          <w:szCs w:val="18"/>
        </w:rPr>
        <w:t>Таблица 7</w:t>
      </w:r>
      <w:r w:rsidR="00A53FB1" w:rsidRPr="00795D97">
        <w:rPr>
          <w:rFonts w:ascii="Times New Roman" w:hAnsi="Times New Roman" w:cs="Times New Roman"/>
          <w:i/>
          <w:sz w:val="18"/>
          <w:szCs w:val="18"/>
        </w:rPr>
        <w:t>.1</w:t>
      </w:r>
      <w:r w:rsidR="00A53FB1" w:rsidRPr="00795D97">
        <w:rPr>
          <w:rFonts w:ascii="Times New Roman" w:hAnsi="Times New Roman" w:cs="Times New Roman"/>
          <w:sz w:val="18"/>
          <w:szCs w:val="18"/>
        </w:rPr>
        <w:t xml:space="preserve"> </w:t>
      </w:r>
      <w:r w:rsidR="00795D97">
        <w:rPr>
          <w:rFonts w:ascii="Times New Roman" w:hAnsi="Times New Roman" w:cs="Times New Roman"/>
          <w:sz w:val="18"/>
          <w:szCs w:val="18"/>
        </w:rPr>
        <w:t>—</w:t>
      </w:r>
      <w:r w:rsidR="00A53FB1" w:rsidRPr="00795D97">
        <w:rPr>
          <w:rFonts w:ascii="Times New Roman" w:hAnsi="Times New Roman" w:cs="Times New Roman"/>
          <w:sz w:val="18"/>
          <w:szCs w:val="18"/>
        </w:rPr>
        <w:t xml:space="preserve"> </w:t>
      </w:r>
      <w:r w:rsidR="00A53FB1" w:rsidRPr="00795D97">
        <w:rPr>
          <w:rFonts w:ascii="Times New Roman" w:hAnsi="Times New Roman" w:cs="Times New Roman"/>
          <w:b/>
          <w:sz w:val="18"/>
          <w:szCs w:val="18"/>
        </w:rPr>
        <w:t>Результаты измерения коэффициента светоотражения</w:t>
      </w:r>
    </w:p>
    <w:p w:rsidR="00A53FB1" w:rsidRPr="00795D97" w:rsidRDefault="00A53FB1" w:rsidP="00C82A8A">
      <w:pPr>
        <w:rPr>
          <w:rFonts w:ascii="Times New Roman" w:hAnsi="Times New Roman" w:cs="Times New Roman"/>
          <w:sz w:val="18"/>
          <w:szCs w:val="18"/>
        </w:rPr>
      </w:pPr>
    </w:p>
    <w:tbl>
      <w:tblPr>
        <w:tblW w:w="90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1"/>
        <w:gridCol w:w="1008"/>
        <w:gridCol w:w="898"/>
        <w:gridCol w:w="1462"/>
        <w:gridCol w:w="1664"/>
        <w:gridCol w:w="1618"/>
        <w:gridCol w:w="1021"/>
      </w:tblGrid>
      <w:tr w:rsidR="00A53FB1" w:rsidRPr="00795D97" w:rsidTr="00460C27">
        <w:trPr>
          <w:trHeight w:val="852"/>
        </w:trPr>
        <w:tc>
          <w:tcPr>
            <w:tcW w:w="1382" w:type="dxa"/>
            <w:vMerge w:val="restart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Дата и время проведения измерений, номер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помещения</w:t>
            </w:r>
          </w:p>
        </w:tc>
        <w:tc>
          <w:tcPr>
            <w:tcW w:w="994" w:type="dxa"/>
            <w:vMerge w:val="restart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Вид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повер</w:t>
            </w: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х</w:t>
            </w: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ности</w:t>
            </w:r>
          </w:p>
        </w:tc>
        <w:tc>
          <w:tcPr>
            <w:tcW w:w="886" w:type="dxa"/>
            <w:vMerge w:val="restart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замера</w:t>
            </w:r>
          </w:p>
        </w:tc>
        <w:tc>
          <w:tcPr>
            <w:tcW w:w="3083" w:type="dxa"/>
            <w:gridSpan w:val="2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 xml:space="preserve">Показания люксметра, </w:t>
            </w:r>
            <w:proofErr w:type="spellStart"/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лк</w:t>
            </w:r>
            <w:proofErr w:type="spellEnd"/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,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при положении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фотоэлемента</w:t>
            </w:r>
          </w:p>
        </w:tc>
        <w:tc>
          <w:tcPr>
            <w:tcW w:w="1596" w:type="dxa"/>
            <w:vMerge w:val="restart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Коэффициент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светоотражения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поверхности</w:t>
            </w:r>
          </w:p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position w:val="-32"/>
                <w:sz w:val="18"/>
                <w:szCs w:val="18"/>
              </w:rPr>
              <w:object w:dxaOrig="1340" w:dyaOrig="740">
                <v:shape id="_x0000_i1038" type="#_x0000_t75" style="width:66.5pt;height:36pt" o:ole="">
                  <v:imagedata r:id="rId58" o:title=""/>
                </v:shape>
                <o:OLEObject Type="Embed" ProgID="Equation.3" ShapeID="_x0000_i1038" DrawAspect="Content" ObjectID="_1582291769" r:id="rId59"/>
              </w:object>
            </w:r>
          </w:p>
        </w:tc>
        <w:tc>
          <w:tcPr>
            <w:tcW w:w="1007" w:type="dxa"/>
            <w:vMerge w:val="restart"/>
            <w:vAlign w:val="center"/>
          </w:tcPr>
          <w:p w:rsidR="00A53FB1" w:rsidRPr="00795D97" w:rsidRDefault="00B74853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0B6593C9" wp14:editId="52E34C9A">
                      <wp:simplePos x="0" y="0"/>
                      <wp:positionH relativeFrom="column">
                        <wp:posOffset>791210</wp:posOffset>
                      </wp:positionH>
                      <wp:positionV relativeFrom="paragraph">
                        <wp:posOffset>916305</wp:posOffset>
                      </wp:positionV>
                      <wp:extent cx="381000" cy="381000"/>
                      <wp:effectExtent l="635" t="1905" r="0" b="0"/>
                      <wp:wrapNone/>
                      <wp:docPr id="6" name="Text Box 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F2382" w:rsidRPr="00B93008" w:rsidRDefault="009F2382" w:rsidP="00B93008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" o:spid="_x0000_s1032" type="#_x0000_t202" style="position:absolute;left:0;text-align:left;margin-left:62.3pt;margin-top:72.15pt;width:30pt;height:30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" stroked="f">
                      <v:textbox style="layout-flow:vertical">
                        <w:txbxContent>
                          <w:p w:rsidR="00B67ED3" w:rsidRPr="00B93008" w:rsidRDefault="00B67ED3" w:rsidP="00B93008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53FB1" w:rsidRPr="00795D97">
              <w:rPr>
                <w:rFonts w:ascii="Times New Roman" w:hAnsi="Times New Roman" w:cs="Times New Roman"/>
                <w:sz w:val="18"/>
                <w:szCs w:val="18"/>
              </w:rPr>
              <w:t>Примеч</w:t>
            </w:r>
            <w:r w:rsidR="00A53FB1" w:rsidRPr="00795D97">
              <w:rPr>
                <w:rFonts w:ascii="Times New Roman" w:hAnsi="Times New Roman" w:cs="Times New Roman"/>
                <w:sz w:val="18"/>
                <w:szCs w:val="18"/>
              </w:rPr>
              <w:t>а</w:t>
            </w:r>
            <w:r w:rsidR="00A53FB1" w:rsidRPr="00795D97">
              <w:rPr>
                <w:rFonts w:ascii="Times New Roman" w:hAnsi="Times New Roman" w:cs="Times New Roman"/>
                <w:sz w:val="18"/>
                <w:szCs w:val="18"/>
              </w:rPr>
              <w:t>ние</w:t>
            </w:r>
          </w:p>
        </w:tc>
      </w:tr>
      <w:tr w:rsidR="00A53FB1" w:rsidRPr="00795D97" w:rsidTr="00460C27"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42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на поверхности</w:t>
            </w:r>
          </w:p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position w:val="-14"/>
                <w:sz w:val="18"/>
                <w:szCs w:val="18"/>
              </w:rPr>
              <w:object w:dxaOrig="760" w:dyaOrig="380">
                <v:shape id="_x0000_i1039" type="#_x0000_t75" style="width:39.5pt;height:19pt" o:ole="">
                  <v:imagedata r:id="rId60" o:title=""/>
                </v:shape>
                <o:OLEObject Type="Embed" ProgID="Equation.3" ShapeID="_x0000_i1039" DrawAspect="Content" ObjectID="_1582291770" r:id="rId61"/>
              </w:object>
            </w:r>
          </w:p>
        </w:tc>
        <w:tc>
          <w:tcPr>
            <w:tcW w:w="1641" w:type="dxa"/>
          </w:tcPr>
          <w:p w:rsidR="00A53FB1" w:rsidRPr="00795D97" w:rsidRDefault="00A53FB1" w:rsidP="00DB20CF">
            <w:pPr>
              <w:tabs>
                <w:tab w:val="left" w:pos="1027"/>
              </w:tabs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против поверхн</w:t>
            </w: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 xml:space="preserve">сти на расстоянии </w:t>
            </w:r>
            <w:smartTag w:uri="urn:schemas-microsoft-com:office:smarttags" w:element="metricconverter">
              <w:smartTagPr>
                <w:attr w:name="ProductID" w:val="25 см"/>
              </w:smartTagPr>
              <w:r w:rsidRPr="00795D97">
                <w:rPr>
                  <w:rFonts w:ascii="Times New Roman" w:hAnsi="Times New Roman" w:cs="Times New Roman"/>
                  <w:sz w:val="18"/>
                  <w:szCs w:val="18"/>
                </w:rPr>
                <w:t>25 см</w:t>
              </w:r>
            </w:smartTag>
          </w:p>
          <w:p w:rsidR="00A53FB1" w:rsidRPr="00795D97" w:rsidRDefault="00A53FB1" w:rsidP="00DB20CF">
            <w:pPr>
              <w:tabs>
                <w:tab w:val="left" w:pos="1027"/>
              </w:tabs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position w:val="-14"/>
                <w:sz w:val="18"/>
                <w:szCs w:val="18"/>
              </w:rPr>
              <w:object w:dxaOrig="840" w:dyaOrig="380">
                <v:shape id="_x0000_i1040" type="#_x0000_t75" style="width:42pt;height:19pt" o:ole="">
                  <v:imagedata r:id="rId62" o:title=""/>
                </v:shape>
                <o:OLEObject Type="Embed" ProgID="Equation.3" ShapeID="_x0000_i1040" DrawAspect="Content" ObjectID="_1582291771" r:id="rId63"/>
              </w:object>
            </w:r>
          </w:p>
        </w:tc>
        <w:tc>
          <w:tcPr>
            <w:tcW w:w="1596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 w:val="restart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 w:val="restart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среднее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 w:val="restart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53FB1" w:rsidRPr="00795D97" w:rsidTr="00460C27">
        <w:trPr>
          <w:trHeight w:val="227"/>
        </w:trPr>
        <w:tc>
          <w:tcPr>
            <w:tcW w:w="1382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94" w:type="dxa"/>
            <w:vMerge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86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795D97">
              <w:rPr>
                <w:rFonts w:ascii="Times New Roman" w:hAnsi="Times New Roman" w:cs="Times New Roman"/>
                <w:sz w:val="18"/>
                <w:szCs w:val="18"/>
              </w:rPr>
              <w:t>среднее</w:t>
            </w:r>
          </w:p>
        </w:tc>
        <w:tc>
          <w:tcPr>
            <w:tcW w:w="1442" w:type="dxa"/>
            <w:vAlign w:val="center"/>
          </w:tcPr>
          <w:p w:rsidR="00A53FB1" w:rsidRPr="00795D97" w:rsidRDefault="00A53FB1" w:rsidP="00795D97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641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96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007" w:type="dxa"/>
          </w:tcPr>
          <w:p w:rsidR="00A53FB1" w:rsidRPr="00795D97" w:rsidRDefault="00A53FB1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p w:rsidR="00874106" w:rsidRPr="00795D97" w:rsidRDefault="00874106" w:rsidP="005F4BBC">
      <w:pPr>
        <w:ind w:firstLine="567"/>
        <w:rPr>
          <w:rFonts w:ascii="Times New Roman" w:hAnsi="Times New Roman" w:cs="Times New Roman"/>
          <w:sz w:val="18"/>
          <w:szCs w:val="18"/>
        </w:rPr>
        <w:sectPr w:rsidR="00874106" w:rsidRPr="00795D97" w:rsidSect="005C72C8">
          <w:pgSz w:w="11907" w:h="8392" w:orient="landscape" w:code="11"/>
          <w:pgMar w:top="1134" w:right="1077" w:bottom="1134" w:left="1134" w:header="709" w:footer="709" w:gutter="0"/>
          <w:pgNumType w:start="34"/>
          <w:cols w:space="708"/>
          <w:docGrid w:linePitch="360"/>
        </w:sectPr>
      </w:pPr>
    </w:p>
    <w:p w:rsidR="00A203CA" w:rsidRDefault="00A203CA" w:rsidP="00FD7F52">
      <w:pPr>
        <w:ind w:firstLine="567"/>
        <w:rPr>
          <w:rFonts w:ascii="Times New Roman" w:hAnsi="Times New Roman" w:cs="Times New Roman"/>
          <w:sz w:val="20"/>
          <w:szCs w:val="20"/>
        </w:rPr>
      </w:pPr>
    </w:p>
    <w:p w:rsidR="00FD7F52" w:rsidRPr="005F4BBC" w:rsidRDefault="00BE0119" w:rsidP="00FD7F52">
      <w:pPr>
        <w:ind w:firstLine="567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4FE8DD4" wp14:editId="6493EEB5">
            <wp:extent cx="1562395" cy="2160000"/>
            <wp:effectExtent l="19050" t="0" r="0" b="0"/>
            <wp:docPr id="21" name="Рисунок 20" descr="Рисунок 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_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3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2" w:rsidRPr="005F4BBC" w:rsidRDefault="00FD7F52" w:rsidP="00FD7F52">
      <w:pPr>
        <w:ind w:firstLine="567"/>
        <w:rPr>
          <w:rFonts w:ascii="Times New Roman" w:hAnsi="Times New Roman" w:cs="Times New Roman"/>
          <w:sz w:val="20"/>
          <w:szCs w:val="20"/>
        </w:rPr>
      </w:pPr>
    </w:p>
    <w:p w:rsidR="00460C27" w:rsidRDefault="00FD7F52" w:rsidP="00460C27">
      <w:pPr>
        <w:rPr>
          <w:rFonts w:ascii="Times New Roman" w:hAnsi="Times New Roman" w:cs="Times New Roman"/>
          <w:sz w:val="18"/>
          <w:szCs w:val="18"/>
        </w:rPr>
      </w:pPr>
      <w:r w:rsidRPr="00FD7F52">
        <w:rPr>
          <w:rFonts w:ascii="Times New Roman" w:hAnsi="Times New Roman" w:cs="Times New Roman"/>
          <w:i/>
          <w:sz w:val="18"/>
          <w:szCs w:val="18"/>
        </w:rPr>
        <w:t xml:space="preserve">Рисунок </w:t>
      </w:r>
      <w:r w:rsidR="0079162A">
        <w:rPr>
          <w:rFonts w:ascii="Times New Roman" w:hAnsi="Times New Roman" w:cs="Times New Roman"/>
          <w:i/>
          <w:sz w:val="18"/>
          <w:szCs w:val="18"/>
        </w:rPr>
        <w:t>7</w:t>
      </w:r>
      <w:r w:rsidRPr="00FD7F52">
        <w:rPr>
          <w:rFonts w:ascii="Times New Roman" w:hAnsi="Times New Roman" w:cs="Times New Roman"/>
          <w:i/>
          <w:sz w:val="18"/>
          <w:szCs w:val="18"/>
        </w:rPr>
        <w:t>.1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460C27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Пример проведения замеров отраженного света </w:t>
      </w:r>
      <w:r>
        <w:rPr>
          <w:rFonts w:ascii="Times New Roman" w:hAnsi="Times New Roman" w:cs="Times New Roman"/>
          <w:sz w:val="18"/>
          <w:szCs w:val="18"/>
        </w:rPr>
        <w:t>л</w:t>
      </w:r>
      <w:r w:rsidRPr="00FD7F52">
        <w:rPr>
          <w:rFonts w:ascii="Times New Roman" w:hAnsi="Times New Roman" w:cs="Times New Roman"/>
          <w:sz w:val="18"/>
          <w:szCs w:val="18"/>
        </w:rPr>
        <w:t>юксметром</w:t>
      </w:r>
      <w:r w:rsidR="00460C27">
        <w:rPr>
          <w:rFonts w:ascii="Times New Roman" w:hAnsi="Times New Roman" w:cs="Times New Roman"/>
          <w:sz w:val="18"/>
          <w:szCs w:val="18"/>
        </w:rPr>
        <w:t xml:space="preserve"> (</w:t>
      </w:r>
      <w:r w:rsidRPr="00FD7F52">
        <w:rPr>
          <w:rFonts w:ascii="Times New Roman" w:hAnsi="Times New Roman" w:cs="Times New Roman"/>
          <w:sz w:val="18"/>
          <w:szCs w:val="18"/>
        </w:rPr>
        <w:t xml:space="preserve">положения фотоэлемента при измерении светоотражения различных </w:t>
      </w:r>
    </w:p>
    <w:p w:rsidR="00FD7F52" w:rsidRPr="00FD7F52" w:rsidRDefault="00FD7F52" w:rsidP="00460C27">
      <w:pPr>
        <w:rPr>
          <w:rFonts w:ascii="Times New Roman" w:hAnsi="Times New Roman" w:cs="Times New Roman"/>
          <w:sz w:val="18"/>
          <w:szCs w:val="18"/>
        </w:rPr>
      </w:pPr>
      <w:r w:rsidRPr="00FD7F52">
        <w:rPr>
          <w:rFonts w:ascii="Times New Roman" w:hAnsi="Times New Roman" w:cs="Times New Roman"/>
          <w:sz w:val="18"/>
          <w:szCs w:val="18"/>
        </w:rPr>
        <w:t>по фактуре поверхностей стен</w:t>
      </w:r>
      <w:r w:rsidR="00460C27">
        <w:rPr>
          <w:rFonts w:ascii="Times New Roman" w:hAnsi="Times New Roman" w:cs="Times New Roman"/>
          <w:sz w:val="18"/>
          <w:szCs w:val="18"/>
        </w:rPr>
        <w:t>)</w:t>
      </w:r>
      <w:r w:rsidRPr="00FD7F52">
        <w:rPr>
          <w:rFonts w:ascii="Times New Roman" w:hAnsi="Times New Roman" w:cs="Times New Roman"/>
          <w:sz w:val="18"/>
          <w:szCs w:val="18"/>
        </w:rPr>
        <w:t xml:space="preserve">: </w:t>
      </w:r>
      <w:r w:rsidRPr="00FD7F52">
        <w:rPr>
          <w:rFonts w:ascii="Times New Roman" w:hAnsi="Times New Roman" w:cs="Times New Roman"/>
          <w:i/>
          <w:sz w:val="18"/>
          <w:szCs w:val="18"/>
        </w:rPr>
        <w:t>1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460C27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измерение падающего на поверхность стены света;</w:t>
      </w:r>
      <w:r w:rsidRPr="00FD7F52">
        <w:rPr>
          <w:rFonts w:ascii="Times New Roman" w:hAnsi="Times New Roman" w:cs="Times New Roman"/>
          <w:i/>
          <w:sz w:val="18"/>
          <w:szCs w:val="18"/>
        </w:rPr>
        <w:t xml:space="preserve"> 2</w:t>
      </w:r>
      <w:r w:rsidRPr="00FD7F52">
        <w:rPr>
          <w:rFonts w:ascii="Times New Roman" w:hAnsi="Times New Roman" w:cs="Times New Roman"/>
          <w:sz w:val="18"/>
          <w:szCs w:val="18"/>
        </w:rPr>
        <w:t xml:space="preserve"> </w:t>
      </w:r>
      <w:r w:rsidR="00460C27">
        <w:rPr>
          <w:rFonts w:ascii="Times New Roman" w:hAnsi="Times New Roman" w:cs="Times New Roman"/>
          <w:sz w:val="18"/>
          <w:szCs w:val="18"/>
        </w:rPr>
        <w:t>—</w:t>
      </w:r>
      <w:r w:rsidRPr="00FD7F52">
        <w:rPr>
          <w:rFonts w:ascii="Times New Roman" w:hAnsi="Times New Roman" w:cs="Times New Roman"/>
          <w:sz w:val="18"/>
          <w:szCs w:val="18"/>
        </w:rPr>
        <w:t xml:space="preserve"> измерение света, отраженного от поверх</w:t>
      </w:r>
      <w:r w:rsidR="002A1230">
        <w:rPr>
          <w:rFonts w:ascii="Times New Roman" w:hAnsi="Times New Roman" w:cs="Times New Roman"/>
          <w:sz w:val="18"/>
          <w:szCs w:val="18"/>
        </w:rPr>
        <w:t>ности стены</w:t>
      </w:r>
    </w:p>
    <w:p w:rsidR="001A7CE7" w:rsidRDefault="001A7CE7" w:rsidP="00460C27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1A7CE7" w:rsidRDefault="001A7CE7" w:rsidP="001A7CE7">
      <w:pPr>
        <w:jc w:val="both"/>
        <w:rPr>
          <w:rFonts w:ascii="Times New Roman" w:hAnsi="Times New Roman"/>
          <w:b/>
          <w:sz w:val="20"/>
          <w:szCs w:val="20"/>
        </w:rPr>
      </w:pPr>
      <w:r w:rsidRPr="00605F5B">
        <w:rPr>
          <w:rFonts w:ascii="Times New Roman" w:hAnsi="Times New Roman"/>
          <w:i/>
          <w:sz w:val="20"/>
          <w:szCs w:val="20"/>
        </w:rPr>
        <w:t xml:space="preserve">Таблица </w:t>
      </w:r>
      <w:r>
        <w:rPr>
          <w:rFonts w:ascii="Times New Roman" w:hAnsi="Times New Roman"/>
          <w:i/>
          <w:sz w:val="20"/>
          <w:szCs w:val="20"/>
        </w:rPr>
        <w:t>7</w:t>
      </w:r>
      <w:r w:rsidRPr="00605F5B">
        <w:rPr>
          <w:rFonts w:ascii="Times New Roman" w:hAnsi="Times New Roman"/>
          <w:i/>
          <w:sz w:val="20"/>
          <w:szCs w:val="20"/>
        </w:rPr>
        <w:t>.</w:t>
      </w:r>
      <w:r w:rsidR="00460C27">
        <w:rPr>
          <w:rFonts w:ascii="Times New Roman" w:hAnsi="Times New Roman"/>
          <w:i/>
          <w:sz w:val="20"/>
          <w:szCs w:val="20"/>
        </w:rPr>
        <w:t>2</w:t>
      </w:r>
      <w:r w:rsidRPr="00605F5B">
        <w:rPr>
          <w:rFonts w:ascii="Times New Roman" w:hAnsi="Times New Roman"/>
          <w:sz w:val="20"/>
          <w:szCs w:val="20"/>
        </w:rPr>
        <w:t xml:space="preserve"> </w:t>
      </w:r>
      <w:r w:rsidR="00460C27">
        <w:rPr>
          <w:rFonts w:ascii="Times New Roman" w:hAnsi="Times New Roman" w:cs="Times New Roman"/>
          <w:sz w:val="20"/>
          <w:szCs w:val="20"/>
        </w:rPr>
        <w:t>—</w:t>
      </w:r>
      <w:r w:rsidRPr="00605F5B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>Величина коэффициента светоотражения</w:t>
      </w:r>
    </w:p>
    <w:p w:rsidR="00460C27" w:rsidRPr="007318AB" w:rsidRDefault="00460C27" w:rsidP="001A7CE7">
      <w:pPr>
        <w:jc w:val="both"/>
        <w:rPr>
          <w:rFonts w:ascii="Times New Roman" w:hAnsi="Times New Roman"/>
        </w:rPr>
      </w:pPr>
    </w:p>
    <w:tbl>
      <w:tblPr>
        <w:tblStyle w:val="aa"/>
        <w:tblW w:w="6237" w:type="dxa"/>
        <w:jc w:val="center"/>
        <w:tblLayout w:type="fixed"/>
        <w:tblLook w:val="0000" w:firstRow="0" w:lastRow="0" w:firstColumn="0" w:lastColumn="0" w:noHBand="0" w:noVBand="0"/>
      </w:tblPr>
      <w:tblGrid>
        <w:gridCol w:w="3087"/>
        <w:gridCol w:w="1028"/>
        <w:gridCol w:w="2122"/>
      </w:tblGrid>
      <w:tr w:rsidR="001A7CE7" w:rsidTr="00460C27">
        <w:trPr>
          <w:trHeight w:val="510"/>
          <w:jc w:val="center"/>
        </w:trPr>
        <w:tc>
          <w:tcPr>
            <w:tcW w:w="2977" w:type="dxa"/>
            <w:vAlign w:val="center"/>
          </w:tcPr>
          <w:p w:rsidR="001A7CE7" w:rsidRPr="007318AB" w:rsidRDefault="001A7CE7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318AB">
              <w:rPr>
                <w:rFonts w:ascii="Times New Roman" w:hAnsi="Times New Roman" w:cs="Times New Roman"/>
                <w:sz w:val="18"/>
                <w:szCs w:val="18"/>
              </w:rPr>
              <w:t>Вид материала</w:t>
            </w:r>
          </w:p>
        </w:tc>
        <w:tc>
          <w:tcPr>
            <w:tcW w:w="992" w:type="dxa"/>
            <w:vAlign w:val="center"/>
          </w:tcPr>
          <w:p w:rsidR="001A7CE7" w:rsidRPr="007318AB" w:rsidRDefault="001A7CE7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Толщина, мм</w:t>
            </w:r>
          </w:p>
        </w:tc>
        <w:tc>
          <w:tcPr>
            <w:tcW w:w="2047" w:type="dxa"/>
            <w:vAlign w:val="center"/>
          </w:tcPr>
          <w:p w:rsidR="00AE101B" w:rsidRDefault="00AE101B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Коэффициент</w:t>
            </w:r>
          </w:p>
          <w:p w:rsidR="001A7CE7" w:rsidRPr="007318AB" w:rsidRDefault="00AE101B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светоотражения, %</w:t>
            </w:r>
          </w:p>
        </w:tc>
      </w:tr>
      <w:tr w:rsidR="001A7CE7" w:rsidTr="00460C27">
        <w:trPr>
          <w:trHeight w:val="227"/>
          <w:jc w:val="center"/>
        </w:trPr>
        <w:tc>
          <w:tcPr>
            <w:tcW w:w="2977" w:type="dxa"/>
          </w:tcPr>
          <w:p w:rsidR="001A7CE7" w:rsidRPr="007318AB" w:rsidRDefault="001A7CE7" w:rsidP="00AE101B">
            <w:pPr>
              <w:shd w:val="clear" w:color="auto" w:fill="FFFFFF"/>
              <w:spacing w:line="240" w:lineRule="auto"/>
              <w:ind w:firstLine="0"/>
              <w:rPr>
                <w:rFonts w:ascii="Times New Roman" w:hAnsi="Times New Roman" w:cs="Times New Roman"/>
                <w:sz w:val="18"/>
                <w:szCs w:val="18"/>
              </w:rPr>
            </w:pPr>
            <w:r w:rsidRPr="007318AB">
              <w:rPr>
                <w:rFonts w:ascii="Times New Roman" w:hAnsi="Times New Roman" w:cs="Times New Roman"/>
                <w:sz w:val="18"/>
                <w:szCs w:val="18"/>
              </w:rPr>
              <w:t>Стекло оконное листовое</w:t>
            </w:r>
          </w:p>
        </w:tc>
        <w:tc>
          <w:tcPr>
            <w:tcW w:w="992" w:type="dxa"/>
          </w:tcPr>
          <w:p w:rsidR="001A7CE7" w:rsidRPr="007318AB" w:rsidRDefault="00AE101B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460C27">
              <w:rPr>
                <w:rFonts w:ascii="Times New Roman" w:hAnsi="Times New Roman" w:cs="Times New Roman"/>
                <w:sz w:val="18"/>
                <w:szCs w:val="18"/>
              </w:rPr>
              <w:t>—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04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1A7CE7" w:rsidTr="00460C27">
        <w:trPr>
          <w:trHeight w:val="227"/>
          <w:jc w:val="center"/>
        </w:trPr>
        <w:tc>
          <w:tcPr>
            <w:tcW w:w="297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Узорчатое прокатное стекло</w:t>
            </w:r>
          </w:p>
        </w:tc>
        <w:tc>
          <w:tcPr>
            <w:tcW w:w="992" w:type="dxa"/>
          </w:tcPr>
          <w:p w:rsidR="001A7CE7" w:rsidRPr="007318AB" w:rsidRDefault="00AE101B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  <w:r w:rsidR="00460C27">
              <w:rPr>
                <w:rFonts w:ascii="Times New Roman" w:hAnsi="Times New Roman" w:cs="Times New Roman"/>
                <w:sz w:val="18"/>
                <w:szCs w:val="18"/>
              </w:rPr>
              <w:t>—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04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</w:tr>
      <w:tr w:rsidR="001A7CE7" w:rsidTr="00460C27">
        <w:trPr>
          <w:trHeight w:val="227"/>
          <w:jc w:val="center"/>
        </w:trPr>
        <w:tc>
          <w:tcPr>
            <w:tcW w:w="297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Тонкие белые мраморные плиты</w:t>
            </w:r>
          </w:p>
        </w:tc>
        <w:tc>
          <w:tcPr>
            <w:tcW w:w="992" w:type="dxa"/>
          </w:tcPr>
          <w:p w:rsidR="001A7CE7" w:rsidRPr="007318AB" w:rsidRDefault="00AE101B" w:rsidP="00460C27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60C27">
              <w:rPr>
                <w:rFonts w:ascii="Times New Roman" w:hAnsi="Times New Roman" w:cs="Times New Roman"/>
                <w:sz w:val="18"/>
                <w:szCs w:val="18"/>
              </w:rPr>
              <w:t>—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204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</w:tr>
      <w:tr w:rsidR="001A7CE7" w:rsidTr="00460C27">
        <w:trPr>
          <w:trHeight w:val="227"/>
          <w:jc w:val="center"/>
        </w:trPr>
        <w:tc>
          <w:tcPr>
            <w:tcW w:w="297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Материал с белой окраской</w:t>
            </w:r>
          </w:p>
        </w:tc>
        <w:tc>
          <w:tcPr>
            <w:tcW w:w="992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–</w:t>
            </w:r>
          </w:p>
        </w:tc>
        <w:tc>
          <w:tcPr>
            <w:tcW w:w="2047" w:type="dxa"/>
          </w:tcPr>
          <w:p w:rsidR="001A7CE7" w:rsidRPr="007318AB" w:rsidRDefault="00AE101B" w:rsidP="00CD55D9">
            <w:pPr>
              <w:shd w:val="clear" w:color="auto" w:fill="FFFFFF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</w:tbl>
    <w:p w:rsidR="00162DF1" w:rsidRDefault="00162DF1" w:rsidP="00460C27">
      <w:pPr>
        <w:rPr>
          <w:rFonts w:ascii="Times New Roman" w:hAnsi="Times New Roman" w:cs="Times New Roman"/>
          <w:b/>
          <w:i/>
          <w:sz w:val="20"/>
          <w:szCs w:val="20"/>
        </w:rPr>
      </w:pPr>
    </w:p>
    <w:p w:rsidR="00A53FB1" w:rsidRPr="005F4BBC" w:rsidRDefault="00A53FB1" w:rsidP="00DE4AFF">
      <w:pPr>
        <w:rPr>
          <w:rFonts w:ascii="Times New Roman" w:hAnsi="Times New Roman" w:cs="Times New Roman"/>
          <w:b/>
          <w:i/>
          <w:sz w:val="20"/>
          <w:szCs w:val="20"/>
        </w:rPr>
      </w:pPr>
      <w:r w:rsidRPr="005F4BBC">
        <w:rPr>
          <w:rFonts w:ascii="Times New Roman" w:hAnsi="Times New Roman" w:cs="Times New Roman"/>
          <w:b/>
          <w:i/>
          <w:sz w:val="20"/>
          <w:szCs w:val="20"/>
        </w:rPr>
        <w:t>Контрольные вопросы</w:t>
      </w:r>
    </w:p>
    <w:p w:rsidR="00A53FB1" w:rsidRPr="005F4BBC" w:rsidRDefault="00A53FB1" w:rsidP="00460C2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1. Какие приборы применяют для измерения освещенно</w:t>
      </w:r>
      <w:r w:rsidR="00914E31">
        <w:rPr>
          <w:rFonts w:ascii="Times New Roman" w:hAnsi="Times New Roman" w:cs="Times New Roman"/>
          <w:sz w:val="20"/>
          <w:szCs w:val="20"/>
        </w:rPr>
        <w:t>сти</w:t>
      </w:r>
      <w:r w:rsidR="00DE4AFF">
        <w:rPr>
          <w:rFonts w:ascii="Times New Roman" w:hAnsi="Times New Roman" w:cs="Times New Roman"/>
          <w:sz w:val="20"/>
          <w:szCs w:val="20"/>
        </w:rPr>
        <w:t>?</w:t>
      </w:r>
    </w:p>
    <w:p w:rsidR="00A53FB1" w:rsidRPr="005F4BBC" w:rsidRDefault="00A53FB1" w:rsidP="00460C2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2. Как проводи</w:t>
      </w:r>
      <w:r w:rsidR="00914E31">
        <w:rPr>
          <w:rFonts w:ascii="Times New Roman" w:hAnsi="Times New Roman" w:cs="Times New Roman"/>
          <w:sz w:val="20"/>
          <w:szCs w:val="20"/>
        </w:rPr>
        <w:t>ть измерения КЕО в ясную погоду</w:t>
      </w:r>
      <w:r w:rsidR="00DE4AFF">
        <w:rPr>
          <w:rFonts w:ascii="Times New Roman" w:hAnsi="Times New Roman" w:cs="Times New Roman"/>
          <w:sz w:val="20"/>
          <w:szCs w:val="20"/>
        </w:rPr>
        <w:t>?</w:t>
      </w:r>
    </w:p>
    <w:p w:rsidR="00A53FB1" w:rsidRPr="005F4BBC" w:rsidRDefault="00A53FB1" w:rsidP="00460C27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5F4BBC">
        <w:rPr>
          <w:rFonts w:ascii="Times New Roman" w:hAnsi="Times New Roman" w:cs="Times New Roman"/>
          <w:sz w:val="20"/>
          <w:szCs w:val="20"/>
        </w:rPr>
        <w:t>3. От чего зависит величина нормируемого КЕО в помеще</w:t>
      </w:r>
      <w:r w:rsidR="00914E31">
        <w:rPr>
          <w:rFonts w:ascii="Times New Roman" w:hAnsi="Times New Roman" w:cs="Times New Roman"/>
          <w:sz w:val="20"/>
          <w:szCs w:val="20"/>
        </w:rPr>
        <w:t>нии</w:t>
      </w:r>
      <w:r w:rsidR="00DE4AFF">
        <w:rPr>
          <w:rFonts w:ascii="Times New Roman" w:hAnsi="Times New Roman" w:cs="Times New Roman"/>
          <w:sz w:val="20"/>
          <w:szCs w:val="20"/>
        </w:rPr>
        <w:t>?</w:t>
      </w:r>
    </w:p>
    <w:p w:rsidR="00ED2BAE" w:rsidRPr="00142516" w:rsidRDefault="00ED2BAE" w:rsidP="00D15809">
      <w:pPr>
        <w:ind w:firstLine="567"/>
        <w:rPr>
          <w:rFonts w:ascii="Times New Roman" w:hAnsi="Times New Roman"/>
          <w:sz w:val="20"/>
          <w:szCs w:val="20"/>
        </w:rPr>
      </w:pPr>
    </w:p>
    <w:p w:rsidR="00D41277" w:rsidRDefault="00D41277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996B27" w:rsidRDefault="00E518DF" w:rsidP="00E518DF">
      <w:pPr>
        <w:rPr>
          <w:rFonts w:ascii="Times New Roman" w:hAnsi="Times New Roman" w:cs="Times New Roman"/>
          <w:b/>
          <w:sz w:val="20"/>
          <w:szCs w:val="20"/>
        </w:rPr>
      </w:pPr>
      <w:r w:rsidRPr="00515453">
        <w:rPr>
          <w:rFonts w:ascii="Times New Roman" w:hAnsi="Times New Roman" w:cs="Times New Roman"/>
          <w:b/>
          <w:sz w:val="20"/>
          <w:szCs w:val="20"/>
        </w:rPr>
        <w:lastRenderedPageBreak/>
        <w:t>ПРИЛ</w:t>
      </w:r>
      <w:r w:rsidR="00996B27">
        <w:rPr>
          <w:rFonts w:ascii="Times New Roman" w:hAnsi="Times New Roman" w:cs="Times New Roman"/>
          <w:b/>
          <w:sz w:val="20"/>
          <w:szCs w:val="20"/>
        </w:rPr>
        <w:t>ОЖЕНИЯ</w:t>
      </w:r>
      <w:r w:rsidRPr="00515453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996B27" w:rsidRDefault="00996B27" w:rsidP="00E518DF">
      <w:pPr>
        <w:rPr>
          <w:rFonts w:ascii="Times New Roman" w:hAnsi="Times New Roman" w:cs="Times New Roman"/>
          <w:b/>
          <w:sz w:val="20"/>
          <w:szCs w:val="20"/>
        </w:rPr>
      </w:pPr>
    </w:p>
    <w:p w:rsidR="00E518DF" w:rsidRPr="00515453" w:rsidRDefault="00996B27" w:rsidP="00E518DF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Приложение </w:t>
      </w:r>
      <w:r w:rsidR="00E518DF" w:rsidRPr="00515453">
        <w:rPr>
          <w:rFonts w:ascii="Times New Roman" w:hAnsi="Times New Roman" w:cs="Times New Roman"/>
          <w:b/>
          <w:sz w:val="20"/>
          <w:szCs w:val="20"/>
        </w:rPr>
        <w:t>А</w:t>
      </w:r>
    </w:p>
    <w:p w:rsidR="00E518DF" w:rsidRPr="00E1523F" w:rsidRDefault="00E518DF" w:rsidP="00B53908">
      <w:pPr>
        <w:rPr>
          <w:rFonts w:ascii="Times New Roman" w:hAnsi="Times New Roman" w:cs="Times New Roman"/>
          <w:b/>
          <w:sz w:val="20"/>
          <w:szCs w:val="20"/>
        </w:rPr>
      </w:pPr>
      <w:r w:rsidRPr="00E1523F">
        <w:rPr>
          <w:rFonts w:ascii="Times New Roman" w:hAnsi="Times New Roman" w:cs="Times New Roman"/>
          <w:b/>
          <w:sz w:val="20"/>
          <w:szCs w:val="20"/>
        </w:rPr>
        <w:t>Данные для определения относительной влажности</w:t>
      </w:r>
    </w:p>
    <w:p w:rsidR="00E518DF" w:rsidRPr="00E1523F" w:rsidRDefault="00E518DF" w:rsidP="00B53908">
      <w:pPr>
        <w:rPr>
          <w:rFonts w:ascii="Times New Roman" w:hAnsi="Times New Roman" w:cs="Times New Roman"/>
          <w:b/>
          <w:sz w:val="20"/>
          <w:szCs w:val="20"/>
        </w:rPr>
      </w:pPr>
      <w:r w:rsidRPr="00E1523F">
        <w:rPr>
          <w:rFonts w:ascii="Times New Roman" w:hAnsi="Times New Roman" w:cs="Times New Roman"/>
          <w:b/>
          <w:sz w:val="20"/>
          <w:szCs w:val="20"/>
        </w:rPr>
        <w:t xml:space="preserve">воздуха </w:t>
      </w:r>
      <w:r w:rsidR="005A0DF7">
        <w:rPr>
          <w:rFonts w:ascii="Times New Roman" w:hAnsi="Times New Roman" w:cs="Times New Roman"/>
          <w:b/>
          <w:sz w:val="20"/>
          <w:szCs w:val="20"/>
        </w:rPr>
        <w:t>с помощью</w:t>
      </w:r>
      <w:r w:rsidRPr="00E1523F">
        <w:rPr>
          <w:rFonts w:ascii="Times New Roman" w:hAnsi="Times New Roman" w:cs="Times New Roman"/>
          <w:b/>
          <w:sz w:val="20"/>
          <w:szCs w:val="20"/>
        </w:rPr>
        <w:t xml:space="preserve"> психрометр</w:t>
      </w:r>
      <w:r w:rsidR="005A0DF7">
        <w:rPr>
          <w:rFonts w:ascii="Times New Roman" w:hAnsi="Times New Roman" w:cs="Times New Roman"/>
          <w:b/>
          <w:sz w:val="20"/>
          <w:szCs w:val="20"/>
        </w:rPr>
        <w:t>а</w:t>
      </w:r>
      <w:r w:rsidRPr="00E1523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E1523F">
        <w:rPr>
          <w:rFonts w:ascii="Times New Roman" w:hAnsi="Times New Roman" w:cs="Times New Roman"/>
          <w:b/>
          <w:sz w:val="20"/>
          <w:szCs w:val="20"/>
        </w:rPr>
        <w:t>Ассмана</w:t>
      </w:r>
      <w:proofErr w:type="spellEnd"/>
    </w:p>
    <w:p w:rsidR="00E518DF" w:rsidRPr="00764124" w:rsidRDefault="00E518DF" w:rsidP="00996B27">
      <w:pPr>
        <w:spacing w:line="120" w:lineRule="auto"/>
        <w:ind w:firstLine="567"/>
        <w:rPr>
          <w:rFonts w:ascii="Times New Roman" w:hAnsi="Times New Roman" w:cs="Times New Roman"/>
        </w:rPr>
      </w:pPr>
    </w:p>
    <w:tbl>
      <w:tblPr>
        <w:tblW w:w="62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0"/>
        <w:gridCol w:w="518"/>
        <w:gridCol w:w="574"/>
        <w:gridCol w:w="546"/>
        <w:gridCol w:w="560"/>
        <w:gridCol w:w="560"/>
        <w:gridCol w:w="518"/>
        <w:gridCol w:w="567"/>
        <w:gridCol w:w="567"/>
        <w:gridCol w:w="567"/>
      </w:tblGrid>
      <w:tr w:rsidR="00D22555" w:rsidRPr="00B53908" w:rsidTr="00170C8F">
        <w:trPr>
          <w:jc w:val="center"/>
        </w:trPr>
        <w:tc>
          <w:tcPr>
            <w:tcW w:w="1260" w:type="dxa"/>
            <w:vMerge w:val="restart"/>
          </w:tcPr>
          <w:p w:rsidR="00D22555" w:rsidRPr="00B53908" w:rsidRDefault="00D22555" w:rsidP="00DE4AF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Психроме</w:t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т</w:t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 xml:space="preserve">рическая разница, </w:t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sym w:font="Symbol" w:char="F0B0"/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</w:p>
        </w:tc>
        <w:tc>
          <w:tcPr>
            <w:tcW w:w="4977" w:type="dxa"/>
            <w:gridSpan w:val="9"/>
          </w:tcPr>
          <w:p w:rsidR="00D22555" w:rsidRPr="00B53908" w:rsidRDefault="00D22555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 xml:space="preserve">Относительная влажность воздуха </w:t>
            </w: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φ</w:t>
            </w:r>
            <w:r w:rsidRPr="00B53908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,</w:t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 xml:space="preserve"> (%),</w:t>
            </w:r>
          </w:p>
          <w:p w:rsidR="00D22555" w:rsidRPr="00B53908" w:rsidRDefault="00D22555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 xml:space="preserve">при температуре сухого термометра, </w:t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sym w:font="Symbol" w:char="F0B0"/>
            </w: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С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Merge/>
          </w:tcPr>
          <w:p w:rsidR="00D22555" w:rsidRPr="00B53908" w:rsidRDefault="00D22555" w:rsidP="00DB20CF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+16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+18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+20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+22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+24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+26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+28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+30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+32</w:t>
            </w:r>
          </w:p>
        </w:tc>
      </w:tr>
      <w:tr w:rsidR="00D22555" w:rsidRPr="00B53908" w:rsidTr="00B53908">
        <w:trPr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2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3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4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5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6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10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0,0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0,2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0,3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0,5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0,6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0,7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0,8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0,9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1,0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1,2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1,3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1,5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1,6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1,7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1,8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1,9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2,0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2,2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85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2,3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2,4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</w:tr>
      <w:tr w:rsidR="00D22555" w:rsidRPr="00B53908" w:rsidTr="00B53908">
        <w:trPr>
          <w:trHeight w:val="227"/>
          <w:jc w:val="center"/>
        </w:trPr>
        <w:tc>
          <w:tcPr>
            <w:tcW w:w="12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2,5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74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46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60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18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567" w:type="dxa"/>
            <w:vAlign w:val="center"/>
          </w:tcPr>
          <w:p w:rsidR="00D22555" w:rsidRPr="00B53908" w:rsidRDefault="00D22555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</w:tr>
      <w:tr w:rsidR="00162DF1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</w:tr>
      <w:tr w:rsidR="00162DF1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2,7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DF1" w:rsidRPr="00B53908" w:rsidRDefault="00162DF1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2,9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</w:tr>
    </w:tbl>
    <w:p w:rsidR="005C72C8" w:rsidRDefault="005C72C8">
      <w:pPr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br w:type="page"/>
      </w:r>
    </w:p>
    <w:p w:rsidR="00B53908" w:rsidRDefault="00B53908" w:rsidP="00B53908">
      <w:pPr>
        <w:jc w:val="both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lastRenderedPageBreak/>
        <w:t>Продолжение приложения</w:t>
      </w:r>
      <w:proofErr w:type="gramStart"/>
      <w:r>
        <w:rPr>
          <w:rFonts w:ascii="Times New Roman" w:hAnsi="Times New Roman" w:cs="Times New Roman"/>
          <w:i/>
          <w:sz w:val="20"/>
          <w:szCs w:val="20"/>
        </w:rPr>
        <w:t xml:space="preserve"> А</w:t>
      </w:r>
      <w:proofErr w:type="gramEnd"/>
    </w:p>
    <w:p w:rsidR="00B53908" w:rsidRPr="00B53908" w:rsidRDefault="00B53908" w:rsidP="00B53908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tbl>
      <w:tblPr>
        <w:tblW w:w="62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0"/>
        <w:gridCol w:w="518"/>
        <w:gridCol w:w="574"/>
        <w:gridCol w:w="546"/>
        <w:gridCol w:w="560"/>
        <w:gridCol w:w="560"/>
        <w:gridCol w:w="518"/>
        <w:gridCol w:w="567"/>
        <w:gridCol w:w="567"/>
        <w:gridCol w:w="567"/>
      </w:tblGrid>
      <w:tr w:rsidR="00B53908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2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3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908" w:rsidRPr="00B53908" w:rsidRDefault="00B53908" w:rsidP="00B53908">
            <w:pPr>
              <w:overflowPunct w:val="0"/>
              <w:textAlignment w:val="baseline"/>
              <w:rPr>
                <w:rFonts w:ascii="Times New Roman" w:hAnsi="Times New Roman" w:cs="Times New Roman"/>
                <w:i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i/>
                <w:sz w:val="18"/>
                <w:szCs w:val="18"/>
              </w:rPr>
              <w:t>10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3,3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78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3,5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3,7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3,9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4,0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74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4,2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4,4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71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4,6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4,8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5,0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5,2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5,4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65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5,6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64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5,8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6,0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6,2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61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6,4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6,6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59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6,8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58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7,0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7,2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</w:tr>
      <w:tr w:rsidR="00830117" w:rsidRPr="00B53908" w:rsidTr="00B53908">
        <w:trPr>
          <w:trHeight w:val="227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b/>
                <w:sz w:val="18"/>
                <w:szCs w:val="18"/>
              </w:rPr>
              <w:t>7,4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0117" w:rsidRPr="00B53908" w:rsidRDefault="00830117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B53908">
              <w:rPr>
                <w:rFonts w:ascii="Times New Roman" w:hAnsi="Times New Roman" w:cs="Times New Roman"/>
                <w:sz w:val="18"/>
                <w:szCs w:val="18"/>
              </w:rPr>
              <w:t>55</w:t>
            </w:r>
          </w:p>
        </w:tc>
      </w:tr>
    </w:tbl>
    <w:p w:rsidR="00E518DF" w:rsidRDefault="00E518DF" w:rsidP="00E518DF">
      <w:pPr>
        <w:rPr>
          <w:sz w:val="28"/>
          <w:szCs w:val="28"/>
        </w:rPr>
        <w:sectPr w:rsidR="00E518DF" w:rsidSect="005C72C8">
          <w:pgSz w:w="8392" w:h="11907" w:code="11"/>
          <w:pgMar w:top="1134" w:right="1077" w:bottom="1134" w:left="1134" w:header="709" w:footer="709" w:gutter="0"/>
          <w:pgNumType w:start="35"/>
          <w:cols w:space="708"/>
          <w:docGrid w:linePitch="360"/>
        </w:sectPr>
      </w:pPr>
    </w:p>
    <w:p w:rsidR="00DF0597" w:rsidRPr="00DF0597" w:rsidRDefault="00DF0597" w:rsidP="0020753E">
      <w:pPr>
        <w:rPr>
          <w:rFonts w:ascii="Times New Roman" w:hAnsi="Times New Roman" w:cs="Times New Roman"/>
          <w:b/>
        </w:rPr>
      </w:pPr>
    </w:p>
    <w:p w:rsidR="0020753E" w:rsidRDefault="00DF0597" w:rsidP="0020753E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Приложение Б</w:t>
      </w:r>
    </w:p>
    <w:p w:rsidR="00DF0597" w:rsidRPr="00DF0597" w:rsidRDefault="00DF0597" w:rsidP="0020753E">
      <w:pPr>
        <w:rPr>
          <w:rFonts w:ascii="Times New Roman" w:hAnsi="Times New Roman" w:cs="Times New Roman"/>
          <w:b/>
          <w:sz w:val="20"/>
          <w:szCs w:val="20"/>
        </w:rPr>
      </w:pPr>
    </w:p>
    <w:p w:rsidR="00DF0597" w:rsidRDefault="0020753E" w:rsidP="0020753E">
      <w:pPr>
        <w:rPr>
          <w:rFonts w:ascii="Times New Roman" w:hAnsi="Times New Roman" w:cs="Times New Roman"/>
          <w:b/>
          <w:sz w:val="20"/>
          <w:szCs w:val="20"/>
        </w:rPr>
      </w:pPr>
      <w:r w:rsidRPr="00E1523F">
        <w:rPr>
          <w:rFonts w:ascii="Times New Roman" w:hAnsi="Times New Roman" w:cs="Times New Roman"/>
          <w:b/>
          <w:sz w:val="20"/>
          <w:szCs w:val="20"/>
        </w:rPr>
        <w:t xml:space="preserve">Данные для </w:t>
      </w:r>
      <w:r w:rsidR="00DF0597">
        <w:rPr>
          <w:rFonts w:ascii="Times New Roman" w:hAnsi="Times New Roman" w:cs="Times New Roman"/>
          <w:b/>
          <w:sz w:val="20"/>
          <w:szCs w:val="20"/>
        </w:rPr>
        <w:t>перевода</w:t>
      </w:r>
      <w:r w:rsidRPr="00E1523F">
        <w:rPr>
          <w:rFonts w:ascii="Times New Roman" w:hAnsi="Times New Roman" w:cs="Times New Roman"/>
          <w:b/>
          <w:sz w:val="20"/>
          <w:szCs w:val="20"/>
        </w:rPr>
        <w:t xml:space="preserve"> относительной влажности</w:t>
      </w:r>
      <w:r w:rsidR="00DF0597" w:rsidRPr="00DF0597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DF0597" w:rsidRPr="00E1523F">
        <w:rPr>
          <w:rFonts w:ascii="Times New Roman" w:hAnsi="Times New Roman" w:cs="Times New Roman"/>
          <w:b/>
          <w:sz w:val="20"/>
          <w:szCs w:val="20"/>
        </w:rPr>
        <w:t>воздуха</w:t>
      </w:r>
      <w:r w:rsidR="00DF0597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DF0597" w:rsidRDefault="00DF0597" w:rsidP="0020753E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в абсолютную в зависимости от температуры в помещении. </w:t>
      </w:r>
    </w:p>
    <w:p w:rsidR="0020753E" w:rsidRDefault="00DF0597" w:rsidP="0020753E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Определение точки росы.</w:t>
      </w:r>
    </w:p>
    <w:p w:rsidR="00DF0597" w:rsidRPr="00E1523F" w:rsidRDefault="00DF0597" w:rsidP="0020753E">
      <w:pPr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a"/>
        <w:tblW w:w="6095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276"/>
        <w:gridCol w:w="481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</w:tblGrid>
      <w:tr w:rsidR="00D8582E" w:rsidTr="00F95794">
        <w:tc>
          <w:tcPr>
            <w:tcW w:w="1276" w:type="dxa"/>
          </w:tcPr>
          <w:p w:rsidR="0020753E" w:rsidRPr="0020753E" w:rsidRDefault="0020753E" w:rsidP="00916669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Относител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ь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ная вла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ж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ность возд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ха, %</w:t>
            </w:r>
          </w:p>
        </w:tc>
        <w:tc>
          <w:tcPr>
            <w:tcW w:w="481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20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80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90</w:t>
            </w:r>
          </w:p>
        </w:tc>
        <w:tc>
          <w:tcPr>
            <w:tcW w:w="482" w:type="dxa"/>
            <w:vAlign w:val="center"/>
          </w:tcPr>
          <w:p w:rsidR="0020753E" w:rsidRPr="00D8582E" w:rsidRDefault="0020753E" w:rsidP="00F95794">
            <w:pPr>
              <w:spacing w:line="240" w:lineRule="auto"/>
              <w:ind w:left="-193" w:right="-111"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</w:p>
        </w:tc>
      </w:tr>
      <w:tr w:rsidR="0020753E" w:rsidTr="00F95794">
        <w:trPr>
          <w:trHeight w:val="122"/>
        </w:trPr>
        <w:tc>
          <w:tcPr>
            <w:tcW w:w="1276" w:type="dxa"/>
            <w:vMerge w:val="restart"/>
          </w:tcPr>
          <w:p w:rsidR="0020753E" w:rsidRPr="0020753E" w:rsidRDefault="0020753E" w:rsidP="00F95794">
            <w:pPr>
              <w:spacing w:line="240" w:lineRule="auto"/>
              <w:ind w:left="-108" w:right="-108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sz w:val="18"/>
                <w:szCs w:val="18"/>
              </w:rPr>
              <w:t xml:space="preserve">Температура воздуха, </w:t>
            </w:r>
            <w:r w:rsidRPr="0020753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  <w:r w:rsidRPr="0020753E">
              <w:rPr>
                <w:rFonts w:ascii="Times New Roman" w:hAnsi="Times New Roman" w:cs="Times New Roman"/>
                <w:sz w:val="18"/>
                <w:szCs w:val="18"/>
              </w:rPr>
              <w:t xml:space="preserve"> С</w:t>
            </w:r>
          </w:p>
        </w:tc>
        <w:tc>
          <w:tcPr>
            <w:tcW w:w="4819" w:type="dxa"/>
            <w:gridSpan w:val="10"/>
          </w:tcPr>
          <w:p w:rsidR="0020753E" w:rsidRPr="00D8582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абсолютная влажность, г/м</w:t>
            </w:r>
            <w:r w:rsidRPr="00D8582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(сверху)</w:t>
            </w:r>
          </w:p>
        </w:tc>
      </w:tr>
      <w:tr w:rsidR="0020753E" w:rsidTr="00F95794">
        <w:trPr>
          <w:trHeight w:val="122"/>
        </w:trPr>
        <w:tc>
          <w:tcPr>
            <w:tcW w:w="1276" w:type="dxa"/>
            <w:vMerge/>
            <w:tcBorders>
              <w:bottom w:val="single" w:sz="8" w:space="0" w:color="auto"/>
            </w:tcBorders>
          </w:tcPr>
          <w:p w:rsidR="0020753E" w:rsidRPr="0020753E" w:rsidRDefault="0020753E" w:rsidP="00916669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819" w:type="dxa"/>
            <w:gridSpan w:val="10"/>
            <w:tcBorders>
              <w:bottom w:val="single" w:sz="8" w:space="0" w:color="auto"/>
            </w:tcBorders>
          </w:tcPr>
          <w:p w:rsidR="0020753E" w:rsidRPr="0020753E" w:rsidRDefault="00D8582E" w:rsidP="00916669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точка росы, </w:t>
            </w:r>
            <w:r w:rsidRPr="00D8582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С (снизу)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481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8,3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16,6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24,9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33,2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41,5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49,8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58,1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66,4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74,7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8582E">
              <w:rPr>
                <w:rFonts w:ascii="Times New Roman" w:hAnsi="Times New Roman" w:cs="Times New Roman"/>
                <w:sz w:val="18"/>
                <w:szCs w:val="18"/>
              </w:rPr>
              <w:t>83,0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D8582E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45</w:t>
            </w:r>
          </w:p>
        </w:tc>
        <w:tc>
          <w:tcPr>
            <w:tcW w:w="481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6,5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13,1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19,6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26,2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32,7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39,3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45,8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52,4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58,9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65,4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481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5,1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10,2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15,3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20,5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25,6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30,7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35,8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40,9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51,1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481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7,9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11,9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15,8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19,8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23,8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27,7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31,7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35,6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39,6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-2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481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9,1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12,1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15,2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18,2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21,3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24,3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27,3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30,4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481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2,3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4,6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6,9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9,2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11,5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13,8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16,1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18,4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20,7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-8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20</w:t>
            </w:r>
          </w:p>
        </w:tc>
        <w:tc>
          <w:tcPr>
            <w:tcW w:w="481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1,7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3,5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5,2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8,7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10,4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12,1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13,8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15,6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8" w:right="-154" w:firstLine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17,3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-12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481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1,3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2,6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3,9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5,1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7,7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10,3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11,5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12,8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-16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-7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-3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481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2,8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3,8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4,7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5,6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6,6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7,5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8,5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9,4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-19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-7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-3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</w:tr>
      <w:tr w:rsidR="00D8582E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481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0,7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2,0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2,7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3,4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4,1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4,8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5,4</w:t>
            </w:r>
          </w:p>
        </w:tc>
        <w:tc>
          <w:tcPr>
            <w:tcW w:w="482" w:type="dxa"/>
            <w:tcBorders>
              <w:top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6,1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</w:tcPr>
          <w:p w:rsidR="00D8582E" w:rsidRPr="00D8582E" w:rsidRDefault="00C64076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6,8</w:t>
            </w:r>
          </w:p>
        </w:tc>
      </w:tr>
      <w:tr w:rsidR="00D8582E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8582E" w:rsidRPr="0020753E" w:rsidRDefault="00D8582E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-23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F0597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-15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-11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-7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-5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-2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82" w:type="dxa"/>
            <w:tcBorders>
              <w:bottom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</w:tcPr>
          <w:p w:rsidR="00D8582E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F0597" w:rsidTr="00F95794">
        <w:tc>
          <w:tcPr>
            <w:tcW w:w="1276" w:type="dxa"/>
            <w:vMerge w:val="restar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:rsidR="00DF0597" w:rsidRPr="0020753E" w:rsidRDefault="00DF0597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53E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481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0,5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1,5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7C04AF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2,4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7C04AF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7C04AF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3,4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7C04AF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3,9</w:t>
            </w:r>
          </w:p>
        </w:tc>
        <w:tc>
          <w:tcPr>
            <w:tcW w:w="482" w:type="dxa"/>
            <w:tcBorders>
              <w:top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7C04AF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4,4</w:t>
            </w:r>
          </w:p>
        </w:tc>
        <w:tc>
          <w:tcPr>
            <w:tcW w:w="482" w:type="dxa"/>
            <w:tcBorders>
              <w:top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4,8</w:t>
            </w:r>
          </w:p>
        </w:tc>
      </w:tr>
      <w:tr w:rsidR="00DF0597" w:rsidTr="00F95794">
        <w:tc>
          <w:tcPr>
            <w:tcW w:w="1276" w:type="dxa"/>
            <w:vMerge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:rsidR="00DF0597" w:rsidRPr="0020753E" w:rsidRDefault="00DF0597" w:rsidP="00D8582E">
            <w:pPr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81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-26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-19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-11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-8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-6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-4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-3</w:t>
            </w:r>
          </w:p>
        </w:tc>
        <w:tc>
          <w:tcPr>
            <w:tcW w:w="482" w:type="dxa"/>
            <w:tcBorders>
              <w:bottom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-2</w:t>
            </w:r>
          </w:p>
        </w:tc>
        <w:tc>
          <w:tcPr>
            <w:tcW w:w="48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DF0597" w:rsidRPr="00D8582E" w:rsidRDefault="00DF0597" w:rsidP="00D8582E">
            <w:pPr>
              <w:spacing w:line="240" w:lineRule="auto"/>
              <w:ind w:left="-106" w:right="-154" w:hanging="2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</w:tbl>
    <w:p w:rsidR="00DF0597" w:rsidRPr="00DF0597" w:rsidRDefault="00DF0597" w:rsidP="00DF0597">
      <w:pPr>
        <w:ind w:firstLine="567"/>
        <w:rPr>
          <w:rFonts w:ascii="Times New Roman" w:hAnsi="Times New Roman" w:cs="Times New Roman"/>
          <w:noProof/>
          <w:sz w:val="20"/>
          <w:szCs w:val="20"/>
        </w:rPr>
      </w:pPr>
    </w:p>
    <w:p w:rsidR="00DF0597" w:rsidRPr="00DF0597" w:rsidRDefault="00DF0597" w:rsidP="00DF0597">
      <w:pPr>
        <w:ind w:firstLine="397"/>
        <w:jc w:val="both"/>
        <w:rPr>
          <w:rFonts w:ascii="Times New Roman" w:hAnsi="Times New Roman" w:cs="Times New Roman"/>
          <w:noProof/>
          <w:sz w:val="20"/>
          <w:szCs w:val="20"/>
        </w:rPr>
      </w:pPr>
      <w:r w:rsidRPr="00DF0597">
        <w:rPr>
          <w:rFonts w:ascii="Times New Roman" w:hAnsi="Times New Roman" w:cs="Times New Roman"/>
          <w:noProof/>
          <w:sz w:val="20"/>
          <w:szCs w:val="20"/>
        </w:rPr>
        <w:t xml:space="preserve">Например, </w:t>
      </w:r>
      <w:r>
        <w:rPr>
          <w:rFonts w:ascii="Times New Roman" w:hAnsi="Times New Roman" w:cs="Times New Roman"/>
          <w:noProof/>
          <w:sz w:val="20"/>
          <w:szCs w:val="20"/>
        </w:rPr>
        <w:t xml:space="preserve">при температуре в помещении 20 </w:t>
      </w:r>
      <w:r w:rsidRPr="00DF0597">
        <w:rPr>
          <w:rFonts w:ascii="Times New Roman" w:hAnsi="Times New Roman" w:cs="Times New Roman"/>
          <w:noProof/>
          <w:sz w:val="20"/>
          <w:szCs w:val="20"/>
          <w:vertAlign w:val="superscript"/>
        </w:rPr>
        <w:t>0</w:t>
      </w:r>
      <w:r>
        <w:rPr>
          <w:rFonts w:ascii="Times New Roman" w:hAnsi="Times New Roman" w:cs="Times New Roman"/>
          <w:noProof/>
          <w:sz w:val="20"/>
          <w:szCs w:val="20"/>
        </w:rPr>
        <w:t>С и относительной влажности 60 %, абсолютная влажность составит 10,4 г/м</w:t>
      </w:r>
      <w:r w:rsidRPr="00DF0597">
        <w:rPr>
          <w:rFonts w:ascii="Times New Roman" w:hAnsi="Times New Roman" w:cs="Times New Roman"/>
          <w:noProof/>
          <w:sz w:val="20"/>
          <w:szCs w:val="20"/>
          <w:vertAlign w:val="superscript"/>
        </w:rPr>
        <w:t>3</w:t>
      </w:r>
      <w:r>
        <w:rPr>
          <w:rFonts w:ascii="Times New Roman" w:hAnsi="Times New Roman" w:cs="Times New Roman"/>
          <w:noProof/>
          <w:sz w:val="20"/>
          <w:szCs w:val="20"/>
        </w:rPr>
        <w:t>, при этом точка росы будет составлять</w:t>
      </w:r>
      <w:r w:rsidR="0002172A">
        <w:rPr>
          <w:rFonts w:ascii="Times New Roman" w:hAnsi="Times New Roman" w:cs="Times New Roman"/>
          <w:noProof/>
          <w:sz w:val="20"/>
          <w:szCs w:val="20"/>
        </w:rPr>
        <w:t xml:space="preserve"> 12 </w:t>
      </w:r>
      <w:r w:rsidR="0002172A" w:rsidRPr="00DF0597">
        <w:rPr>
          <w:rFonts w:ascii="Times New Roman" w:hAnsi="Times New Roman" w:cs="Times New Roman"/>
          <w:noProof/>
          <w:sz w:val="20"/>
          <w:szCs w:val="20"/>
          <w:vertAlign w:val="superscript"/>
        </w:rPr>
        <w:t>0</w:t>
      </w:r>
      <w:r w:rsidR="0002172A">
        <w:rPr>
          <w:rFonts w:ascii="Times New Roman" w:hAnsi="Times New Roman" w:cs="Times New Roman"/>
          <w:noProof/>
          <w:sz w:val="20"/>
          <w:szCs w:val="20"/>
        </w:rPr>
        <w:t>С.</w:t>
      </w:r>
    </w:p>
    <w:p w:rsidR="006C4751" w:rsidRDefault="006C4751" w:rsidP="00DF0597">
      <w:pPr>
        <w:ind w:firstLine="397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6C4751" w:rsidRPr="006C4751" w:rsidRDefault="006C4751" w:rsidP="00B53908">
      <w:pPr>
        <w:rPr>
          <w:rFonts w:ascii="Times New Roman" w:hAnsi="Times New Roman" w:cs="Times New Roman"/>
          <w:b/>
          <w:sz w:val="8"/>
          <w:szCs w:val="8"/>
        </w:rPr>
      </w:pPr>
    </w:p>
    <w:p w:rsidR="00916669" w:rsidRPr="00B53908" w:rsidRDefault="00B53908" w:rsidP="00B53908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Приложение </w:t>
      </w:r>
      <w:r w:rsidR="0070728F">
        <w:rPr>
          <w:rFonts w:ascii="Times New Roman" w:hAnsi="Times New Roman" w:cs="Times New Roman"/>
          <w:b/>
          <w:sz w:val="20"/>
          <w:szCs w:val="20"/>
        </w:rPr>
        <w:t>В</w:t>
      </w:r>
    </w:p>
    <w:p w:rsidR="00D87D0A" w:rsidRPr="00D87D0A" w:rsidRDefault="00D87D0A" w:rsidP="00D87D0A">
      <w:pPr>
        <w:jc w:val="right"/>
        <w:rPr>
          <w:rFonts w:ascii="Times New Roman" w:hAnsi="Times New Roman" w:cs="Times New Roman"/>
          <w:b/>
        </w:rPr>
      </w:pPr>
    </w:p>
    <w:p w:rsidR="00916669" w:rsidRDefault="00916669" w:rsidP="00500B1B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График учебного процесса</w:t>
      </w:r>
    </w:p>
    <w:p w:rsidR="003B6227" w:rsidRPr="00F02167" w:rsidRDefault="003B6227" w:rsidP="00500B1B">
      <w:pPr>
        <w:rPr>
          <w:rFonts w:ascii="Times New Roman" w:hAnsi="Times New Roman" w:cs="Times New Roman"/>
        </w:rPr>
      </w:pPr>
    </w:p>
    <w:tbl>
      <w:tblPr>
        <w:tblW w:w="609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664"/>
        <w:gridCol w:w="665"/>
        <w:gridCol w:w="665"/>
        <w:gridCol w:w="665"/>
        <w:gridCol w:w="611"/>
        <w:gridCol w:w="611"/>
        <w:gridCol w:w="611"/>
        <w:gridCol w:w="611"/>
      </w:tblGrid>
      <w:tr w:rsidR="00916669" w:rsidRPr="00DB20CF" w:rsidTr="00B167EC">
        <w:trPr>
          <w:trHeight w:val="283"/>
        </w:trPr>
        <w:tc>
          <w:tcPr>
            <w:tcW w:w="992" w:type="dxa"/>
            <w:vMerge w:val="restart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бригады</w:t>
            </w:r>
          </w:p>
        </w:tc>
        <w:tc>
          <w:tcPr>
            <w:tcW w:w="5103" w:type="dxa"/>
            <w:gridSpan w:val="8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№ учебной недели</w:t>
            </w:r>
          </w:p>
        </w:tc>
      </w:tr>
      <w:tr w:rsidR="00916669" w:rsidRPr="00DB20CF" w:rsidTr="00B167EC">
        <w:trPr>
          <w:trHeight w:val="283"/>
        </w:trPr>
        <w:tc>
          <w:tcPr>
            <w:tcW w:w="992" w:type="dxa"/>
            <w:vMerge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64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65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65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65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11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11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11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11" w:type="dxa"/>
            <w:shd w:val="clear" w:color="auto" w:fill="F2F2F2" w:themeFill="background1" w:themeFillShade="F2"/>
            <w:vAlign w:val="center"/>
          </w:tcPr>
          <w:p w:rsidR="00916669" w:rsidRPr="00DB20CF" w:rsidRDefault="00916669" w:rsidP="00B53908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  <w:tr w:rsidR="003B6227" w:rsidRPr="00DB20CF" w:rsidTr="0032014E">
        <w:trPr>
          <w:trHeight w:val="330"/>
        </w:trPr>
        <w:tc>
          <w:tcPr>
            <w:tcW w:w="992" w:type="dxa"/>
            <w:shd w:val="clear" w:color="auto" w:fill="F2F2F2" w:themeFill="background1" w:themeFillShade="F2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64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11" w:type="dxa"/>
            <w:vMerge w:val="restart"/>
            <w:shd w:val="clear" w:color="auto" w:fill="auto"/>
            <w:textDirection w:val="btLr"/>
            <w:vAlign w:val="center"/>
          </w:tcPr>
          <w:p w:rsidR="0032014E" w:rsidRDefault="003B6227" w:rsidP="0032014E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 xml:space="preserve">Защита </w:t>
            </w:r>
          </w:p>
          <w:p w:rsidR="003B6227" w:rsidRPr="00DB20CF" w:rsidRDefault="003B6227" w:rsidP="0032014E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лабораторных работ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3B622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3B6227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11" w:type="dxa"/>
            <w:vMerge w:val="restart"/>
            <w:shd w:val="clear" w:color="auto" w:fill="auto"/>
            <w:textDirection w:val="btLr"/>
            <w:vAlign w:val="center"/>
          </w:tcPr>
          <w:p w:rsidR="003B6227" w:rsidRPr="00DB20CF" w:rsidRDefault="003B6227" w:rsidP="00B53908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Зачетное</w:t>
            </w:r>
          </w:p>
          <w:p w:rsidR="003B6227" w:rsidRPr="00DB20CF" w:rsidRDefault="003B6227" w:rsidP="00B53908">
            <w:pPr>
              <w:overflowPunct w:val="0"/>
              <w:ind w:left="113" w:right="113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занятие</w:t>
            </w:r>
          </w:p>
        </w:tc>
      </w:tr>
      <w:tr w:rsidR="003B6227" w:rsidRPr="00DB20CF" w:rsidTr="0032014E">
        <w:trPr>
          <w:trHeight w:val="330"/>
        </w:trPr>
        <w:tc>
          <w:tcPr>
            <w:tcW w:w="992" w:type="dxa"/>
            <w:shd w:val="clear" w:color="auto" w:fill="F2F2F2" w:themeFill="background1" w:themeFillShade="F2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64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3B6227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DB20CF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3B6227" w:rsidRPr="00DB20CF" w:rsidTr="0032014E">
        <w:trPr>
          <w:trHeight w:val="330"/>
        </w:trPr>
        <w:tc>
          <w:tcPr>
            <w:tcW w:w="992" w:type="dxa"/>
            <w:shd w:val="clear" w:color="auto" w:fill="F2F2F2" w:themeFill="background1" w:themeFillShade="F2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64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3B6227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DB20CF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3B6227" w:rsidRPr="00DB20CF" w:rsidTr="0032014E">
        <w:trPr>
          <w:trHeight w:val="330"/>
        </w:trPr>
        <w:tc>
          <w:tcPr>
            <w:tcW w:w="992" w:type="dxa"/>
            <w:shd w:val="clear" w:color="auto" w:fill="F2F2F2" w:themeFill="background1" w:themeFillShade="F2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64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3B6227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DB20CF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3B6227" w:rsidRPr="00DB20CF" w:rsidTr="0032014E">
        <w:trPr>
          <w:trHeight w:val="330"/>
        </w:trPr>
        <w:tc>
          <w:tcPr>
            <w:tcW w:w="992" w:type="dxa"/>
            <w:shd w:val="clear" w:color="auto" w:fill="F2F2F2" w:themeFill="background1" w:themeFillShade="F2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64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3B6227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DB20CF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3B6227" w:rsidRPr="00DB20CF" w:rsidTr="0032014E">
        <w:trPr>
          <w:trHeight w:val="330"/>
        </w:trPr>
        <w:tc>
          <w:tcPr>
            <w:tcW w:w="992" w:type="dxa"/>
            <w:shd w:val="clear" w:color="auto" w:fill="F2F2F2" w:themeFill="background1" w:themeFillShade="F2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64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65" w:type="dxa"/>
            <w:shd w:val="clear" w:color="auto" w:fill="auto"/>
            <w:vAlign w:val="center"/>
          </w:tcPr>
          <w:p w:rsidR="003B6227" w:rsidRPr="00DB20CF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 w:rsidRPr="00DB20CF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3B6227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11" w:type="dxa"/>
            <w:shd w:val="clear" w:color="auto" w:fill="auto"/>
            <w:vAlign w:val="center"/>
          </w:tcPr>
          <w:p w:rsidR="003B6227" w:rsidRPr="003B6227" w:rsidRDefault="003B6227" w:rsidP="0032014E">
            <w:pPr>
              <w:overflowPunct w:val="0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11" w:type="dxa"/>
            <w:vMerge/>
            <w:shd w:val="clear" w:color="auto" w:fill="auto"/>
          </w:tcPr>
          <w:p w:rsidR="003B6227" w:rsidRPr="00DB20CF" w:rsidRDefault="003B6227" w:rsidP="00DB20CF">
            <w:pPr>
              <w:overflowPunct w:val="0"/>
              <w:textAlignment w:val="baseline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</w:tbl>
    <w:p w:rsidR="00916669" w:rsidRDefault="00916669" w:rsidP="00916669">
      <w:pPr>
        <w:rPr>
          <w:rFonts w:ascii="Times New Roman" w:hAnsi="Times New Roman" w:cs="Times New Roman"/>
          <w:b/>
          <w:sz w:val="20"/>
          <w:szCs w:val="20"/>
        </w:rPr>
      </w:pPr>
    </w:p>
    <w:p w:rsidR="00CF392B" w:rsidRPr="00EB0700" w:rsidRDefault="00CF392B" w:rsidP="00EB0700">
      <w:pPr>
        <w:rPr>
          <w:rFonts w:ascii="Times New Roman" w:hAnsi="Times New Roman" w:cs="Times New Roman"/>
          <w:sz w:val="20"/>
          <w:szCs w:val="20"/>
        </w:rPr>
      </w:pPr>
    </w:p>
    <w:p w:rsidR="00D87D0A" w:rsidRDefault="00D87D0A" w:rsidP="003E5D89">
      <w:pPr>
        <w:rPr>
          <w:rFonts w:ascii="Times New Roman" w:hAnsi="Times New Roman" w:cs="Times New Roman"/>
          <w:b/>
          <w:sz w:val="20"/>
        </w:rPr>
      </w:pPr>
    </w:p>
    <w:p w:rsidR="00D87D0A" w:rsidRDefault="00D87D0A" w:rsidP="003E5D89">
      <w:pPr>
        <w:rPr>
          <w:rFonts w:ascii="Times New Roman" w:hAnsi="Times New Roman" w:cs="Times New Roman"/>
          <w:b/>
          <w:sz w:val="20"/>
        </w:rPr>
      </w:pPr>
    </w:p>
    <w:p w:rsidR="00EB0700" w:rsidRPr="002A1230" w:rsidRDefault="002A1230" w:rsidP="003E5D89">
      <w:pPr>
        <w:rPr>
          <w:rFonts w:ascii="Times New Roman" w:hAnsi="Times New Roman" w:cs="Times New Roman"/>
          <w:b/>
          <w:sz w:val="20"/>
        </w:rPr>
      </w:pPr>
      <w:r w:rsidRPr="002A1230">
        <w:rPr>
          <w:rFonts w:ascii="Times New Roman" w:hAnsi="Times New Roman" w:cs="Times New Roman"/>
          <w:b/>
          <w:sz w:val="20"/>
        </w:rPr>
        <w:t>Библиографический список</w:t>
      </w:r>
      <w:r w:rsidR="003B6227">
        <w:rPr>
          <w:rFonts w:ascii="Times New Roman" w:hAnsi="Times New Roman" w:cs="Times New Roman"/>
          <w:b/>
          <w:sz w:val="20"/>
        </w:rPr>
        <w:t>:</w:t>
      </w:r>
    </w:p>
    <w:p w:rsidR="00EB0700" w:rsidRPr="00EB0700" w:rsidRDefault="00EB0700" w:rsidP="00500B1B">
      <w:pPr>
        <w:rPr>
          <w:rFonts w:ascii="Times New Roman" w:hAnsi="Times New Roman" w:cs="Times New Roman"/>
          <w:b/>
          <w:sz w:val="20"/>
        </w:rPr>
      </w:pPr>
    </w:p>
    <w:p w:rsidR="003E5D89" w:rsidRPr="003E5D89" w:rsidRDefault="00EB0700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3E5D89">
        <w:rPr>
          <w:rFonts w:ascii="Times New Roman" w:hAnsi="Times New Roman" w:cs="Times New Roman"/>
          <w:sz w:val="20"/>
          <w:szCs w:val="20"/>
        </w:rPr>
        <w:t xml:space="preserve">1. </w:t>
      </w:r>
      <w:proofErr w:type="spellStart"/>
      <w:r w:rsidR="003E5D89" w:rsidRPr="002A1230">
        <w:rPr>
          <w:rFonts w:ascii="Times New Roman" w:hAnsi="Times New Roman" w:cs="Times New Roman"/>
          <w:i/>
          <w:sz w:val="20"/>
          <w:szCs w:val="20"/>
        </w:rPr>
        <w:t>Блази</w:t>
      </w:r>
      <w:proofErr w:type="spellEnd"/>
      <w:r w:rsidR="002A1230">
        <w:rPr>
          <w:rFonts w:ascii="Times New Roman" w:hAnsi="Times New Roman" w:cs="Times New Roman"/>
          <w:sz w:val="20"/>
          <w:szCs w:val="20"/>
        </w:rPr>
        <w:t>,</w:t>
      </w:r>
      <w:r w:rsidR="003E5D89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2A1230">
        <w:rPr>
          <w:rFonts w:ascii="Times New Roman" w:hAnsi="Times New Roman" w:cs="Times New Roman"/>
          <w:sz w:val="20"/>
          <w:szCs w:val="20"/>
        </w:rPr>
        <w:t xml:space="preserve">В. </w:t>
      </w:r>
      <w:r w:rsidR="003E5D89" w:rsidRPr="003E5D89">
        <w:rPr>
          <w:rFonts w:ascii="Times New Roman" w:hAnsi="Times New Roman" w:cs="Times New Roman"/>
          <w:sz w:val="20"/>
          <w:szCs w:val="20"/>
        </w:rPr>
        <w:t>Справочник проектировщика. Строительная физика</w:t>
      </w:r>
      <w:r w:rsidR="002A1230">
        <w:rPr>
          <w:rFonts w:ascii="Times New Roman" w:hAnsi="Times New Roman" w:cs="Times New Roman"/>
          <w:sz w:val="20"/>
          <w:szCs w:val="20"/>
        </w:rPr>
        <w:t xml:space="preserve"> / В. </w:t>
      </w:r>
      <w:proofErr w:type="spellStart"/>
      <w:r w:rsidR="002A1230">
        <w:rPr>
          <w:rFonts w:ascii="Times New Roman" w:hAnsi="Times New Roman" w:cs="Times New Roman"/>
          <w:sz w:val="20"/>
          <w:szCs w:val="20"/>
        </w:rPr>
        <w:t>Блази</w:t>
      </w:r>
      <w:proofErr w:type="spellEnd"/>
      <w:r w:rsidR="002A1230">
        <w:rPr>
          <w:rFonts w:ascii="Times New Roman" w:hAnsi="Times New Roman" w:cs="Times New Roman"/>
          <w:sz w:val="20"/>
          <w:szCs w:val="20"/>
        </w:rPr>
        <w:t>.</w:t>
      </w:r>
      <w:r w:rsidR="003E5D89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="003E5D89" w:rsidRPr="003E5D89">
        <w:rPr>
          <w:rFonts w:ascii="Times New Roman" w:hAnsi="Times New Roman" w:cs="Times New Roman"/>
          <w:sz w:val="20"/>
          <w:szCs w:val="20"/>
        </w:rPr>
        <w:t xml:space="preserve"> М.: </w:t>
      </w:r>
      <w:proofErr w:type="spellStart"/>
      <w:r w:rsidR="003E5D89" w:rsidRPr="003E5D89">
        <w:rPr>
          <w:rFonts w:ascii="Times New Roman" w:hAnsi="Times New Roman" w:cs="Times New Roman"/>
          <w:sz w:val="20"/>
          <w:szCs w:val="20"/>
        </w:rPr>
        <w:t>Техносфера</w:t>
      </w:r>
      <w:proofErr w:type="spellEnd"/>
      <w:r w:rsidR="003E5D89" w:rsidRPr="003E5D89">
        <w:rPr>
          <w:rFonts w:ascii="Times New Roman" w:hAnsi="Times New Roman" w:cs="Times New Roman"/>
          <w:sz w:val="20"/>
          <w:szCs w:val="20"/>
        </w:rPr>
        <w:t>, 2005</w:t>
      </w:r>
      <w:r w:rsidR="002A1230">
        <w:rPr>
          <w:rFonts w:ascii="Times New Roman" w:hAnsi="Times New Roman" w:cs="Times New Roman"/>
          <w:sz w:val="20"/>
          <w:szCs w:val="20"/>
        </w:rPr>
        <w:t>.</w:t>
      </w:r>
      <w:r w:rsidR="003E5D89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="002A1230">
        <w:rPr>
          <w:rFonts w:ascii="Times New Roman" w:hAnsi="Times New Roman" w:cs="Times New Roman"/>
          <w:sz w:val="20"/>
          <w:szCs w:val="20"/>
        </w:rPr>
        <w:t xml:space="preserve"> </w:t>
      </w:r>
      <w:r w:rsidR="003E5D89" w:rsidRPr="003E5D89">
        <w:rPr>
          <w:rFonts w:ascii="Times New Roman" w:hAnsi="Times New Roman" w:cs="Times New Roman"/>
          <w:sz w:val="20"/>
          <w:szCs w:val="20"/>
        </w:rPr>
        <w:t>536 с.</w:t>
      </w:r>
    </w:p>
    <w:p w:rsidR="003E5D89" w:rsidRDefault="003E5D89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3E5D89">
        <w:rPr>
          <w:rFonts w:ascii="Times New Roman" w:hAnsi="Times New Roman" w:cs="Times New Roman"/>
          <w:sz w:val="20"/>
          <w:szCs w:val="20"/>
        </w:rPr>
        <w:t xml:space="preserve">2. </w:t>
      </w:r>
      <w:r w:rsidRPr="002A1230">
        <w:rPr>
          <w:rFonts w:ascii="Times New Roman" w:hAnsi="Times New Roman" w:cs="Times New Roman"/>
          <w:i/>
          <w:sz w:val="20"/>
          <w:szCs w:val="20"/>
        </w:rPr>
        <w:t>Объедков</w:t>
      </w:r>
      <w:r w:rsidR="002A1230" w:rsidRPr="002A1230">
        <w:rPr>
          <w:rFonts w:ascii="Times New Roman" w:hAnsi="Times New Roman" w:cs="Times New Roman"/>
          <w:i/>
          <w:sz w:val="20"/>
          <w:szCs w:val="20"/>
        </w:rPr>
        <w:t>,</w:t>
      </w:r>
      <w:r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2A1230">
        <w:rPr>
          <w:rFonts w:ascii="Times New Roman" w:hAnsi="Times New Roman" w:cs="Times New Roman"/>
          <w:sz w:val="20"/>
          <w:szCs w:val="20"/>
        </w:rPr>
        <w:t xml:space="preserve">В.А. </w:t>
      </w:r>
      <w:r w:rsidRPr="003E5D89">
        <w:rPr>
          <w:rFonts w:ascii="Times New Roman" w:hAnsi="Times New Roman" w:cs="Times New Roman"/>
          <w:sz w:val="20"/>
          <w:szCs w:val="20"/>
        </w:rPr>
        <w:t>Лабораторный практикум по строительной ф</w:t>
      </w:r>
      <w:r w:rsidRPr="003E5D89">
        <w:rPr>
          <w:rFonts w:ascii="Times New Roman" w:hAnsi="Times New Roman" w:cs="Times New Roman"/>
          <w:sz w:val="20"/>
          <w:szCs w:val="20"/>
        </w:rPr>
        <w:t>и</w:t>
      </w:r>
      <w:r w:rsidRPr="003E5D89">
        <w:rPr>
          <w:rFonts w:ascii="Times New Roman" w:hAnsi="Times New Roman" w:cs="Times New Roman"/>
          <w:sz w:val="20"/>
          <w:szCs w:val="20"/>
        </w:rPr>
        <w:t>зике: учеб</w:t>
      </w:r>
      <w:proofErr w:type="gramStart"/>
      <w:r w:rsidRPr="003E5D89">
        <w:rPr>
          <w:rFonts w:ascii="Times New Roman" w:hAnsi="Times New Roman" w:cs="Times New Roman"/>
          <w:sz w:val="20"/>
          <w:szCs w:val="20"/>
        </w:rPr>
        <w:t>.</w:t>
      </w:r>
      <w:proofErr w:type="gramEnd"/>
      <w:r w:rsidRPr="003E5D89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3E5D89">
        <w:rPr>
          <w:rFonts w:ascii="Times New Roman" w:hAnsi="Times New Roman" w:cs="Times New Roman"/>
          <w:sz w:val="20"/>
          <w:szCs w:val="20"/>
        </w:rPr>
        <w:t>п</w:t>
      </w:r>
      <w:proofErr w:type="gramEnd"/>
      <w:r w:rsidRPr="003E5D89">
        <w:rPr>
          <w:rFonts w:ascii="Times New Roman" w:hAnsi="Times New Roman" w:cs="Times New Roman"/>
          <w:sz w:val="20"/>
          <w:szCs w:val="20"/>
        </w:rPr>
        <w:t xml:space="preserve">особие для студентов вузов / </w:t>
      </w:r>
      <w:r w:rsidR="002A1230">
        <w:rPr>
          <w:rFonts w:ascii="Times New Roman" w:hAnsi="Times New Roman" w:cs="Times New Roman"/>
          <w:sz w:val="20"/>
          <w:szCs w:val="20"/>
        </w:rPr>
        <w:t>В.А.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Pr="003E5D89">
        <w:rPr>
          <w:rFonts w:ascii="Times New Roman" w:hAnsi="Times New Roman" w:cs="Times New Roman"/>
          <w:sz w:val="20"/>
          <w:szCs w:val="20"/>
        </w:rPr>
        <w:t>Объедков</w:t>
      </w:r>
      <w:r w:rsidR="002A1230">
        <w:rPr>
          <w:rFonts w:ascii="Times New Roman" w:hAnsi="Times New Roman" w:cs="Times New Roman"/>
          <w:sz w:val="20"/>
          <w:szCs w:val="20"/>
        </w:rPr>
        <w:t>,</w:t>
      </w:r>
      <w:r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2A1230">
        <w:rPr>
          <w:rFonts w:ascii="Times New Roman" w:hAnsi="Times New Roman" w:cs="Times New Roman"/>
          <w:sz w:val="20"/>
          <w:szCs w:val="20"/>
        </w:rPr>
        <w:t>А.К.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Pr="003E5D89">
        <w:rPr>
          <w:rFonts w:ascii="Times New Roman" w:hAnsi="Times New Roman" w:cs="Times New Roman"/>
          <w:sz w:val="20"/>
          <w:szCs w:val="20"/>
        </w:rPr>
        <w:t>Солов</w:t>
      </w:r>
      <w:r w:rsidRPr="003E5D89">
        <w:rPr>
          <w:rFonts w:ascii="Times New Roman" w:hAnsi="Times New Roman" w:cs="Times New Roman"/>
          <w:sz w:val="20"/>
          <w:szCs w:val="20"/>
        </w:rPr>
        <w:t>ь</w:t>
      </w:r>
      <w:r w:rsidRPr="003E5D89">
        <w:rPr>
          <w:rFonts w:ascii="Times New Roman" w:hAnsi="Times New Roman" w:cs="Times New Roman"/>
          <w:sz w:val="20"/>
          <w:szCs w:val="20"/>
        </w:rPr>
        <w:t>ев</w:t>
      </w:r>
      <w:r w:rsidR="002A1230">
        <w:rPr>
          <w:rFonts w:ascii="Times New Roman" w:hAnsi="Times New Roman" w:cs="Times New Roman"/>
          <w:sz w:val="20"/>
          <w:szCs w:val="20"/>
        </w:rPr>
        <w:t>,</w:t>
      </w:r>
      <w:r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А.Н. </w:t>
      </w:r>
      <w:proofErr w:type="spellStart"/>
      <w:r w:rsidRPr="003E5D89">
        <w:rPr>
          <w:rFonts w:ascii="Times New Roman" w:hAnsi="Times New Roman" w:cs="Times New Roman"/>
          <w:sz w:val="20"/>
          <w:szCs w:val="20"/>
        </w:rPr>
        <w:t>Кондратенков</w:t>
      </w:r>
      <w:proofErr w:type="spellEnd"/>
      <w:r w:rsidRPr="003E5D89">
        <w:rPr>
          <w:rFonts w:ascii="Times New Roman" w:hAnsi="Times New Roman" w:cs="Times New Roman"/>
          <w:sz w:val="20"/>
          <w:szCs w:val="20"/>
        </w:rPr>
        <w:t xml:space="preserve"> и др.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Pr="003E5D89">
        <w:rPr>
          <w:rFonts w:ascii="Times New Roman" w:hAnsi="Times New Roman" w:cs="Times New Roman"/>
          <w:sz w:val="20"/>
          <w:szCs w:val="20"/>
        </w:rPr>
        <w:t xml:space="preserve"> М.: Высш</w:t>
      </w:r>
      <w:r w:rsidR="00D90509">
        <w:rPr>
          <w:rFonts w:ascii="Times New Roman" w:hAnsi="Times New Roman" w:cs="Times New Roman"/>
          <w:sz w:val="20"/>
          <w:szCs w:val="20"/>
        </w:rPr>
        <w:t>ая</w:t>
      </w:r>
      <w:r w:rsidRPr="003E5D89">
        <w:rPr>
          <w:rFonts w:ascii="Times New Roman" w:hAnsi="Times New Roman" w:cs="Times New Roman"/>
          <w:sz w:val="20"/>
          <w:szCs w:val="20"/>
        </w:rPr>
        <w:t xml:space="preserve"> шк</w:t>
      </w:r>
      <w:r w:rsidR="00D90509">
        <w:rPr>
          <w:rFonts w:ascii="Times New Roman" w:hAnsi="Times New Roman" w:cs="Times New Roman"/>
          <w:sz w:val="20"/>
          <w:szCs w:val="20"/>
        </w:rPr>
        <w:t>ола</w:t>
      </w:r>
      <w:r w:rsidR="002A1230">
        <w:rPr>
          <w:rFonts w:ascii="Times New Roman" w:hAnsi="Times New Roman" w:cs="Times New Roman"/>
          <w:sz w:val="20"/>
          <w:szCs w:val="20"/>
        </w:rPr>
        <w:t xml:space="preserve">, 1979.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Pr="003E5D89">
        <w:rPr>
          <w:rFonts w:ascii="Times New Roman" w:hAnsi="Times New Roman" w:cs="Times New Roman"/>
          <w:sz w:val="20"/>
          <w:szCs w:val="20"/>
        </w:rPr>
        <w:t xml:space="preserve"> 221 с.</w:t>
      </w:r>
    </w:p>
    <w:p w:rsidR="003E5D89" w:rsidRPr="003E5D89" w:rsidRDefault="003E5D89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3E5D89">
        <w:rPr>
          <w:rFonts w:ascii="Times New Roman" w:hAnsi="Times New Roman" w:cs="Times New Roman"/>
          <w:sz w:val="20"/>
          <w:szCs w:val="20"/>
        </w:rPr>
        <w:t xml:space="preserve">3. </w:t>
      </w:r>
      <w:r w:rsidRPr="002A1230">
        <w:rPr>
          <w:rFonts w:ascii="Times New Roman" w:hAnsi="Times New Roman" w:cs="Times New Roman"/>
          <w:i/>
          <w:sz w:val="20"/>
          <w:szCs w:val="20"/>
        </w:rPr>
        <w:t>Оболенский</w:t>
      </w:r>
      <w:r w:rsidR="002A1230" w:rsidRPr="002A1230">
        <w:rPr>
          <w:rFonts w:ascii="Times New Roman" w:hAnsi="Times New Roman" w:cs="Times New Roman"/>
          <w:i/>
          <w:sz w:val="20"/>
          <w:szCs w:val="20"/>
        </w:rPr>
        <w:t>,</w:t>
      </w:r>
      <w:r w:rsidRPr="003E5D89">
        <w:rPr>
          <w:rFonts w:ascii="Times New Roman" w:hAnsi="Times New Roman" w:cs="Times New Roman"/>
          <w:sz w:val="20"/>
          <w:szCs w:val="20"/>
        </w:rPr>
        <w:t xml:space="preserve"> Н.В. Архитектурная физика: </w:t>
      </w:r>
      <w:r w:rsidR="002A1230">
        <w:rPr>
          <w:rFonts w:ascii="Times New Roman" w:hAnsi="Times New Roman" w:cs="Times New Roman"/>
          <w:sz w:val="20"/>
          <w:szCs w:val="20"/>
        </w:rPr>
        <w:t>у</w:t>
      </w:r>
      <w:r w:rsidRPr="003E5D89">
        <w:rPr>
          <w:rFonts w:ascii="Times New Roman" w:hAnsi="Times New Roman" w:cs="Times New Roman"/>
          <w:sz w:val="20"/>
          <w:szCs w:val="20"/>
        </w:rPr>
        <w:t>че</w:t>
      </w:r>
      <w:r w:rsidR="00EA0241">
        <w:rPr>
          <w:rFonts w:ascii="Times New Roman" w:hAnsi="Times New Roman" w:cs="Times New Roman"/>
          <w:sz w:val="20"/>
          <w:szCs w:val="20"/>
        </w:rPr>
        <w:t xml:space="preserve">б. для вузов </w:t>
      </w:r>
      <w:r w:rsidRPr="003E5D89">
        <w:rPr>
          <w:rFonts w:ascii="Times New Roman" w:hAnsi="Times New Roman" w:cs="Times New Roman"/>
          <w:sz w:val="20"/>
          <w:szCs w:val="20"/>
        </w:rPr>
        <w:t xml:space="preserve">/ </w:t>
      </w:r>
      <w:r w:rsidR="002A1230" w:rsidRPr="003E5D89">
        <w:rPr>
          <w:rFonts w:ascii="Times New Roman" w:hAnsi="Times New Roman" w:cs="Times New Roman"/>
          <w:sz w:val="20"/>
          <w:szCs w:val="20"/>
        </w:rPr>
        <w:t>Н.В</w:t>
      </w:r>
      <w:r w:rsidR="002A1230">
        <w:rPr>
          <w:rFonts w:ascii="Times New Roman" w:hAnsi="Times New Roman" w:cs="Times New Roman"/>
          <w:sz w:val="20"/>
          <w:szCs w:val="20"/>
        </w:rPr>
        <w:t>.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Pr="003E5D89">
        <w:rPr>
          <w:rFonts w:ascii="Times New Roman" w:hAnsi="Times New Roman" w:cs="Times New Roman"/>
          <w:sz w:val="20"/>
          <w:szCs w:val="20"/>
        </w:rPr>
        <w:t xml:space="preserve">Оболенский, </w:t>
      </w:r>
      <w:r w:rsidR="002A1230" w:rsidRPr="003E5D89">
        <w:rPr>
          <w:rFonts w:ascii="Times New Roman" w:hAnsi="Times New Roman" w:cs="Times New Roman"/>
          <w:sz w:val="20"/>
          <w:szCs w:val="20"/>
        </w:rPr>
        <w:t>В.К</w:t>
      </w:r>
      <w:r w:rsidR="002A1230">
        <w:rPr>
          <w:rFonts w:ascii="Times New Roman" w:hAnsi="Times New Roman" w:cs="Times New Roman"/>
          <w:sz w:val="20"/>
          <w:szCs w:val="20"/>
        </w:rPr>
        <w:t>.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E5D89">
        <w:rPr>
          <w:rFonts w:ascii="Times New Roman" w:hAnsi="Times New Roman" w:cs="Times New Roman"/>
          <w:sz w:val="20"/>
          <w:szCs w:val="20"/>
        </w:rPr>
        <w:t>Лицкевич</w:t>
      </w:r>
      <w:proofErr w:type="spellEnd"/>
      <w:r w:rsidRPr="003E5D89">
        <w:rPr>
          <w:rFonts w:ascii="Times New Roman" w:hAnsi="Times New Roman" w:cs="Times New Roman"/>
          <w:sz w:val="20"/>
          <w:szCs w:val="20"/>
        </w:rPr>
        <w:t xml:space="preserve">, </w:t>
      </w:r>
      <w:r w:rsidR="002A1230" w:rsidRPr="003E5D89">
        <w:rPr>
          <w:rFonts w:ascii="Times New Roman" w:hAnsi="Times New Roman" w:cs="Times New Roman"/>
          <w:sz w:val="20"/>
          <w:szCs w:val="20"/>
        </w:rPr>
        <w:t>Л.И</w:t>
      </w:r>
      <w:r w:rsidR="002A1230">
        <w:rPr>
          <w:rFonts w:ascii="Times New Roman" w:hAnsi="Times New Roman" w:cs="Times New Roman"/>
          <w:sz w:val="20"/>
          <w:szCs w:val="20"/>
        </w:rPr>
        <w:t>.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E5D89">
        <w:rPr>
          <w:rFonts w:ascii="Times New Roman" w:hAnsi="Times New Roman" w:cs="Times New Roman"/>
          <w:sz w:val="20"/>
          <w:szCs w:val="20"/>
        </w:rPr>
        <w:t>Макриненко</w:t>
      </w:r>
      <w:proofErr w:type="spellEnd"/>
      <w:r w:rsidR="002A1230">
        <w:rPr>
          <w:rFonts w:ascii="Times New Roman" w:hAnsi="Times New Roman" w:cs="Times New Roman"/>
          <w:sz w:val="20"/>
          <w:szCs w:val="20"/>
        </w:rPr>
        <w:t xml:space="preserve"> и др.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="002A1230">
        <w:rPr>
          <w:rFonts w:ascii="Times New Roman" w:hAnsi="Times New Roman" w:cs="Times New Roman"/>
          <w:sz w:val="20"/>
          <w:szCs w:val="20"/>
        </w:rPr>
        <w:t xml:space="preserve"> М.: </w:t>
      </w:r>
      <w:proofErr w:type="spellStart"/>
      <w:r w:rsidR="002A1230">
        <w:rPr>
          <w:rFonts w:ascii="Times New Roman" w:hAnsi="Times New Roman" w:cs="Times New Roman"/>
          <w:sz w:val="20"/>
          <w:szCs w:val="20"/>
        </w:rPr>
        <w:t>Стройиздат</w:t>
      </w:r>
      <w:proofErr w:type="spellEnd"/>
      <w:r w:rsidR="002A1230">
        <w:rPr>
          <w:rFonts w:ascii="Times New Roman" w:hAnsi="Times New Roman" w:cs="Times New Roman"/>
          <w:sz w:val="20"/>
          <w:szCs w:val="20"/>
        </w:rPr>
        <w:t xml:space="preserve">, 2001.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Pr="003E5D89">
        <w:rPr>
          <w:rFonts w:ascii="Times New Roman" w:hAnsi="Times New Roman" w:cs="Times New Roman"/>
          <w:sz w:val="20"/>
          <w:szCs w:val="20"/>
        </w:rPr>
        <w:t xml:space="preserve"> 448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E5D89">
        <w:rPr>
          <w:rFonts w:ascii="Times New Roman" w:hAnsi="Times New Roman" w:cs="Times New Roman"/>
          <w:sz w:val="20"/>
          <w:szCs w:val="20"/>
        </w:rPr>
        <w:t>с.</w:t>
      </w:r>
    </w:p>
    <w:p w:rsidR="00BB0191" w:rsidRPr="00BB0191" w:rsidRDefault="003E5D89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4</w:t>
      </w:r>
      <w:r w:rsidRPr="003E5D89">
        <w:rPr>
          <w:rFonts w:ascii="Times New Roman" w:hAnsi="Times New Roman" w:cs="Times New Roman"/>
          <w:sz w:val="20"/>
          <w:szCs w:val="20"/>
        </w:rPr>
        <w:t xml:space="preserve">. </w:t>
      </w:r>
      <w:r w:rsidR="00BB0191" w:rsidRPr="00BB0191">
        <w:rPr>
          <w:rFonts w:ascii="Times New Roman" w:hAnsi="Times New Roman" w:cs="Times New Roman"/>
          <w:color w:val="000000"/>
          <w:sz w:val="20"/>
          <w:szCs w:val="20"/>
        </w:rPr>
        <w:t>ГОСТ 30494-</w:t>
      </w:r>
      <w:r w:rsidR="00090445">
        <w:rPr>
          <w:rFonts w:ascii="Times New Roman" w:hAnsi="Times New Roman" w:cs="Times New Roman"/>
          <w:color w:val="000000"/>
          <w:sz w:val="20"/>
          <w:szCs w:val="20"/>
        </w:rPr>
        <w:t>2011</w:t>
      </w:r>
      <w:r w:rsidR="00BB0191" w:rsidRPr="00BB0191">
        <w:rPr>
          <w:rFonts w:ascii="Times New Roman" w:hAnsi="Times New Roman" w:cs="Times New Roman"/>
          <w:color w:val="000000"/>
          <w:sz w:val="20"/>
          <w:szCs w:val="20"/>
        </w:rPr>
        <w:t xml:space="preserve">. Здания жилые и общественные. Параметры микроклимата в помещениях.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="00BB0191" w:rsidRPr="00BB0191">
        <w:rPr>
          <w:rFonts w:ascii="Times New Roman" w:hAnsi="Times New Roman" w:cs="Times New Roman"/>
          <w:sz w:val="20"/>
          <w:szCs w:val="20"/>
        </w:rPr>
        <w:t xml:space="preserve"> М.: Госстрой России, </w:t>
      </w:r>
      <w:r w:rsidR="00090445">
        <w:rPr>
          <w:rFonts w:ascii="Times New Roman" w:hAnsi="Times New Roman" w:cs="Times New Roman"/>
          <w:sz w:val="20"/>
          <w:szCs w:val="20"/>
        </w:rPr>
        <w:t>2012</w:t>
      </w:r>
      <w:r w:rsidR="00BB0191" w:rsidRPr="00BB0191">
        <w:rPr>
          <w:rFonts w:ascii="Times New Roman" w:hAnsi="Times New Roman" w:cs="Times New Roman"/>
          <w:sz w:val="20"/>
          <w:szCs w:val="20"/>
        </w:rPr>
        <w:t xml:space="preserve">. </w:t>
      </w:r>
      <w:r w:rsidR="00500B1B">
        <w:rPr>
          <w:rFonts w:ascii="Times New Roman" w:hAnsi="Times New Roman" w:cs="Times New Roman"/>
          <w:sz w:val="20"/>
          <w:szCs w:val="20"/>
        </w:rPr>
        <w:t>—</w:t>
      </w:r>
      <w:r w:rsidR="00090445">
        <w:rPr>
          <w:rFonts w:ascii="Times New Roman" w:hAnsi="Times New Roman" w:cs="Times New Roman"/>
          <w:sz w:val="20"/>
          <w:szCs w:val="20"/>
        </w:rPr>
        <w:t xml:space="preserve"> 12 с.</w:t>
      </w:r>
    </w:p>
    <w:p w:rsidR="003E5D89" w:rsidRPr="003E5D89" w:rsidRDefault="00C83569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5. </w:t>
      </w:r>
      <w:r w:rsidR="00090445" w:rsidRPr="003E5D89">
        <w:rPr>
          <w:rFonts w:ascii="Times New Roman" w:hAnsi="Times New Roman" w:cs="Times New Roman"/>
          <w:sz w:val="20"/>
          <w:szCs w:val="20"/>
        </w:rPr>
        <w:t xml:space="preserve">СП </w:t>
      </w:r>
      <w:r w:rsidR="00090445">
        <w:rPr>
          <w:rFonts w:ascii="Times New Roman" w:hAnsi="Times New Roman" w:cs="Times New Roman"/>
          <w:sz w:val="20"/>
          <w:szCs w:val="20"/>
        </w:rPr>
        <w:t>50.13330.2012</w:t>
      </w:r>
      <w:r w:rsidR="00090445" w:rsidRPr="003E5D89">
        <w:rPr>
          <w:rFonts w:ascii="Times New Roman" w:hAnsi="Times New Roman" w:cs="Times New Roman"/>
          <w:sz w:val="20"/>
          <w:szCs w:val="20"/>
        </w:rPr>
        <w:t xml:space="preserve">. </w:t>
      </w:r>
      <w:r w:rsidR="00090445">
        <w:rPr>
          <w:rFonts w:ascii="Times New Roman" w:hAnsi="Times New Roman" w:cs="Times New Roman"/>
          <w:sz w:val="20"/>
          <w:szCs w:val="20"/>
        </w:rPr>
        <w:t>Т</w:t>
      </w:r>
      <w:r w:rsidR="00090445" w:rsidRPr="003E5D89">
        <w:rPr>
          <w:rFonts w:ascii="Times New Roman" w:hAnsi="Times New Roman" w:cs="Times New Roman"/>
          <w:sz w:val="20"/>
          <w:szCs w:val="20"/>
        </w:rPr>
        <w:t>еплов</w:t>
      </w:r>
      <w:r w:rsidR="00090445">
        <w:rPr>
          <w:rFonts w:ascii="Times New Roman" w:hAnsi="Times New Roman" w:cs="Times New Roman"/>
          <w:sz w:val="20"/>
          <w:szCs w:val="20"/>
        </w:rPr>
        <w:t>ая</w:t>
      </w:r>
      <w:r w:rsidR="00090445" w:rsidRPr="003E5D89">
        <w:rPr>
          <w:rFonts w:ascii="Times New Roman" w:hAnsi="Times New Roman" w:cs="Times New Roman"/>
          <w:sz w:val="20"/>
          <w:szCs w:val="20"/>
        </w:rPr>
        <w:t xml:space="preserve"> защит</w:t>
      </w:r>
      <w:r w:rsidR="00090445">
        <w:rPr>
          <w:rFonts w:ascii="Times New Roman" w:hAnsi="Times New Roman" w:cs="Times New Roman"/>
          <w:sz w:val="20"/>
          <w:szCs w:val="20"/>
        </w:rPr>
        <w:t>а</w:t>
      </w:r>
      <w:r w:rsidR="00090445" w:rsidRPr="003E5D89">
        <w:rPr>
          <w:rFonts w:ascii="Times New Roman" w:hAnsi="Times New Roman" w:cs="Times New Roman"/>
          <w:sz w:val="20"/>
          <w:szCs w:val="20"/>
        </w:rPr>
        <w:t xml:space="preserve"> здани</w:t>
      </w:r>
      <w:r w:rsidR="00090445">
        <w:rPr>
          <w:rFonts w:ascii="Times New Roman" w:hAnsi="Times New Roman" w:cs="Times New Roman"/>
          <w:sz w:val="20"/>
          <w:szCs w:val="20"/>
        </w:rPr>
        <w:t>й</w:t>
      </w:r>
      <w:r w:rsidR="007F7039">
        <w:rPr>
          <w:rFonts w:ascii="Times New Roman" w:hAnsi="Times New Roman" w:cs="Times New Roman"/>
          <w:sz w:val="20"/>
          <w:szCs w:val="20"/>
        </w:rPr>
        <w:t>. Актуализирован</w:t>
      </w:r>
      <w:r w:rsidR="00E27293">
        <w:rPr>
          <w:rFonts w:ascii="Times New Roman" w:hAnsi="Times New Roman" w:cs="Times New Roman"/>
          <w:sz w:val="20"/>
          <w:szCs w:val="20"/>
        </w:rPr>
        <w:t>ная редакция СНиП 23-02-2003.</w:t>
      </w:r>
      <w:r w:rsidR="00090445">
        <w:rPr>
          <w:rFonts w:ascii="Times New Roman" w:hAnsi="Times New Roman" w:cs="Times New Roman"/>
          <w:sz w:val="20"/>
          <w:szCs w:val="20"/>
        </w:rPr>
        <w:t xml:space="preserve"> </w:t>
      </w:r>
      <w:r w:rsidR="007F7039">
        <w:rPr>
          <w:rFonts w:ascii="Times New Roman" w:hAnsi="Times New Roman" w:cs="Times New Roman"/>
          <w:sz w:val="20"/>
          <w:szCs w:val="20"/>
        </w:rPr>
        <w:t>— М.</w:t>
      </w:r>
      <w:r w:rsidR="00E27293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 w:rsidR="00E27293">
        <w:rPr>
          <w:rFonts w:ascii="Times New Roman" w:hAnsi="Times New Roman" w:cs="Times New Roman"/>
          <w:sz w:val="20"/>
          <w:szCs w:val="20"/>
        </w:rPr>
        <w:t>Минрегион</w:t>
      </w:r>
      <w:proofErr w:type="spellEnd"/>
      <w:r w:rsidR="00090445" w:rsidRPr="003E5D89">
        <w:rPr>
          <w:rFonts w:ascii="Times New Roman" w:hAnsi="Times New Roman" w:cs="Times New Roman"/>
          <w:sz w:val="20"/>
          <w:szCs w:val="20"/>
        </w:rPr>
        <w:t xml:space="preserve"> 20</w:t>
      </w:r>
      <w:r w:rsidR="007F7039">
        <w:rPr>
          <w:rFonts w:ascii="Times New Roman" w:hAnsi="Times New Roman" w:cs="Times New Roman"/>
          <w:sz w:val="20"/>
          <w:szCs w:val="20"/>
        </w:rPr>
        <w:t>1</w:t>
      </w:r>
      <w:r w:rsidR="00E27293">
        <w:rPr>
          <w:rFonts w:ascii="Times New Roman" w:hAnsi="Times New Roman" w:cs="Times New Roman"/>
          <w:sz w:val="20"/>
          <w:szCs w:val="20"/>
        </w:rPr>
        <w:t>2</w:t>
      </w:r>
      <w:r w:rsidR="00090445" w:rsidRPr="003E5D89">
        <w:rPr>
          <w:rFonts w:ascii="Times New Roman" w:hAnsi="Times New Roman" w:cs="Times New Roman"/>
          <w:sz w:val="20"/>
          <w:szCs w:val="20"/>
        </w:rPr>
        <w:t>.</w:t>
      </w:r>
      <w:r w:rsidR="00090445">
        <w:rPr>
          <w:rFonts w:ascii="Times New Roman" w:hAnsi="Times New Roman" w:cs="Times New Roman"/>
          <w:sz w:val="20"/>
          <w:szCs w:val="20"/>
        </w:rPr>
        <w:t xml:space="preserve"> </w:t>
      </w:r>
      <w:r w:rsidR="00E27293">
        <w:rPr>
          <w:rFonts w:ascii="Times New Roman" w:hAnsi="Times New Roman" w:cs="Times New Roman"/>
          <w:sz w:val="20"/>
          <w:szCs w:val="20"/>
        </w:rPr>
        <w:t>—</w:t>
      </w:r>
      <w:r w:rsidR="00090445">
        <w:rPr>
          <w:rFonts w:ascii="Times New Roman" w:hAnsi="Times New Roman" w:cs="Times New Roman"/>
          <w:sz w:val="20"/>
          <w:szCs w:val="20"/>
        </w:rPr>
        <w:t xml:space="preserve"> 96 с.</w:t>
      </w:r>
    </w:p>
    <w:p w:rsidR="003E5D89" w:rsidRPr="003E5D89" w:rsidRDefault="00D87D0A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6</w:t>
      </w:r>
      <w:r w:rsidR="003E5D89" w:rsidRPr="003E5D89">
        <w:rPr>
          <w:rFonts w:ascii="Times New Roman" w:hAnsi="Times New Roman" w:cs="Times New Roman"/>
          <w:sz w:val="20"/>
          <w:szCs w:val="20"/>
        </w:rPr>
        <w:t xml:space="preserve">. </w:t>
      </w:r>
      <w:r w:rsidR="00090445" w:rsidRPr="003E5D89">
        <w:rPr>
          <w:rFonts w:ascii="Times New Roman" w:hAnsi="Times New Roman" w:cs="Times New Roman"/>
          <w:sz w:val="20"/>
          <w:szCs w:val="20"/>
        </w:rPr>
        <w:t xml:space="preserve">СП </w:t>
      </w:r>
      <w:r w:rsidR="004474E7">
        <w:rPr>
          <w:rFonts w:ascii="Times New Roman" w:hAnsi="Times New Roman" w:cs="Times New Roman"/>
          <w:sz w:val="20"/>
          <w:szCs w:val="20"/>
        </w:rPr>
        <w:t>23-102-</w:t>
      </w:r>
      <w:r w:rsidR="00090445">
        <w:rPr>
          <w:rFonts w:ascii="Times New Roman" w:hAnsi="Times New Roman" w:cs="Times New Roman"/>
          <w:sz w:val="20"/>
          <w:szCs w:val="20"/>
        </w:rPr>
        <w:t xml:space="preserve">2003. </w:t>
      </w:r>
      <w:r w:rsidR="00090445" w:rsidRPr="003E5D89">
        <w:rPr>
          <w:rFonts w:ascii="Times New Roman" w:hAnsi="Times New Roman" w:cs="Times New Roman"/>
          <w:sz w:val="20"/>
          <w:szCs w:val="20"/>
        </w:rPr>
        <w:t>Естественное и искусственное освещение</w:t>
      </w:r>
      <w:r w:rsidR="00E27293">
        <w:rPr>
          <w:rFonts w:ascii="Times New Roman" w:hAnsi="Times New Roman" w:cs="Times New Roman"/>
          <w:sz w:val="20"/>
          <w:szCs w:val="20"/>
        </w:rPr>
        <w:t xml:space="preserve"> </w:t>
      </w:r>
      <w:r w:rsidR="004474E7">
        <w:rPr>
          <w:rFonts w:ascii="Times New Roman" w:hAnsi="Times New Roman" w:cs="Times New Roman"/>
          <w:sz w:val="20"/>
          <w:szCs w:val="20"/>
        </w:rPr>
        <w:t>/ Го</w:t>
      </w:r>
      <w:r w:rsidR="004474E7">
        <w:rPr>
          <w:rFonts w:ascii="Times New Roman" w:hAnsi="Times New Roman" w:cs="Times New Roman"/>
          <w:sz w:val="20"/>
          <w:szCs w:val="20"/>
        </w:rPr>
        <w:t>с</w:t>
      </w:r>
      <w:r w:rsidR="004474E7">
        <w:rPr>
          <w:rFonts w:ascii="Times New Roman" w:hAnsi="Times New Roman" w:cs="Times New Roman"/>
          <w:sz w:val="20"/>
          <w:szCs w:val="20"/>
        </w:rPr>
        <w:t>строй России</w:t>
      </w:r>
      <w:r w:rsidR="00090445" w:rsidRPr="003E5D89">
        <w:rPr>
          <w:rFonts w:ascii="Times New Roman" w:hAnsi="Times New Roman" w:cs="Times New Roman"/>
          <w:sz w:val="20"/>
          <w:szCs w:val="20"/>
        </w:rPr>
        <w:t>.</w:t>
      </w:r>
      <w:r w:rsidR="00090445">
        <w:rPr>
          <w:rFonts w:ascii="Times New Roman" w:hAnsi="Times New Roman" w:cs="Times New Roman"/>
          <w:sz w:val="20"/>
          <w:szCs w:val="20"/>
        </w:rPr>
        <w:t xml:space="preserve"> </w:t>
      </w:r>
      <w:r w:rsidR="004474E7">
        <w:rPr>
          <w:rFonts w:ascii="Times New Roman" w:hAnsi="Times New Roman" w:cs="Times New Roman"/>
          <w:sz w:val="20"/>
          <w:szCs w:val="20"/>
        </w:rPr>
        <w:t>— М.</w:t>
      </w:r>
      <w:r w:rsidR="00090445" w:rsidRPr="003E5D89">
        <w:rPr>
          <w:rFonts w:ascii="Times New Roman" w:hAnsi="Times New Roman" w:cs="Times New Roman"/>
          <w:sz w:val="20"/>
          <w:szCs w:val="20"/>
        </w:rPr>
        <w:t xml:space="preserve">, </w:t>
      </w:r>
      <w:r w:rsidR="00090445">
        <w:rPr>
          <w:rFonts w:ascii="Times New Roman" w:hAnsi="Times New Roman" w:cs="Times New Roman"/>
          <w:sz w:val="20"/>
          <w:szCs w:val="20"/>
        </w:rPr>
        <w:t>2003</w:t>
      </w:r>
      <w:r w:rsidR="00090445" w:rsidRPr="003E5D89">
        <w:rPr>
          <w:rFonts w:ascii="Times New Roman" w:hAnsi="Times New Roman" w:cs="Times New Roman"/>
          <w:sz w:val="20"/>
          <w:szCs w:val="20"/>
        </w:rPr>
        <w:t>.</w:t>
      </w:r>
      <w:r w:rsidR="00090445">
        <w:rPr>
          <w:rFonts w:ascii="Times New Roman" w:hAnsi="Times New Roman" w:cs="Times New Roman"/>
          <w:sz w:val="20"/>
          <w:szCs w:val="20"/>
        </w:rPr>
        <w:t xml:space="preserve"> </w:t>
      </w:r>
      <w:r w:rsidR="004474E7">
        <w:rPr>
          <w:rFonts w:ascii="Times New Roman" w:hAnsi="Times New Roman" w:cs="Times New Roman"/>
          <w:sz w:val="20"/>
          <w:szCs w:val="20"/>
        </w:rPr>
        <w:t>—</w:t>
      </w:r>
      <w:r w:rsidR="00090445">
        <w:rPr>
          <w:rFonts w:ascii="Times New Roman" w:hAnsi="Times New Roman" w:cs="Times New Roman"/>
          <w:sz w:val="20"/>
          <w:szCs w:val="20"/>
        </w:rPr>
        <w:t xml:space="preserve"> 58 с.</w:t>
      </w:r>
    </w:p>
    <w:p w:rsidR="00A203CA" w:rsidRPr="003E5D89" w:rsidRDefault="00D87D0A" w:rsidP="00E27293">
      <w:pPr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7</w:t>
      </w:r>
      <w:r w:rsidR="00A203CA">
        <w:rPr>
          <w:rFonts w:ascii="Times New Roman" w:hAnsi="Times New Roman" w:cs="Times New Roman"/>
          <w:sz w:val="20"/>
          <w:szCs w:val="20"/>
        </w:rPr>
        <w:t xml:space="preserve">. 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СП </w:t>
      </w:r>
      <w:r w:rsidR="00435E2D">
        <w:rPr>
          <w:rFonts w:ascii="Times New Roman" w:hAnsi="Times New Roman" w:cs="Times New Roman"/>
          <w:sz w:val="20"/>
          <w:szCs w:val="20"/>
        </w:rPr>
        <w:t xml:space="preserve">52.13330.2011. </w:t>
      </w:r>
      <w:r w:rsidR="002A1230" w:rsidRPr="003E5D89">
        <w:rPr>
          <w:rFonts w:ascii="Times New Roman" w:hAnsi="Times New Roman" w:cs="Times New Roman"/>
          <w:sz w:val="20"/>
          <w:szCs w:val="20"/>
        </w:rPr>
        <w:t>Естественное и искусственное освещение.</w:t>
      </w:r>
      <w:r w:rsidR="004474E7">
        <w:rPr>
          <w:rFonts w:ascii="Times New Roman" w:hAnsi="Times New Roman" w:cs="Times New Roman"/>
          <w:sz w:val="20"/>
          <w:szCs w:val="20"/>
        </w:rPr>
        <w:t xml:space="preserve"> Актуализированная редакция СНиП 23-05-95*</w:t>
      </w:r>
      <w:r w:rsidR="00E27293">
        <w:rPr>
          <w:rFonts w:ascii="Times New Roman" w:hAnsi="Times New Roman" w:cs="Times New Roman"/>
          <w:sz w:val="20"/>
          <w:szCs w:val="20"/>
        </w:rPr>
        <w:t>.</w:t>
      </w:r>
      <w:r w:rsidR="002A1230">
        <w:rPr>
          <w:rFonts w:ascii="Times New Roman" w:hAnsi="Times New Roman" w:cs="Times New Roman"/>
          <w:sz w:val="20"/>
          <w:szCs w:val="20"/>
        </w:rPr>
        <w:t xml:space="preserve"> </w:t>
      </w:r>
      <w:r w:rsidR="004474E7">
        <w:rPr>
          <w:rFonts w:ascii="Times New Roman" w:hAnsi="Times New Roman" w:cs="Times New Roman"/>
          <w:sz w:val="20"/>
          <w:szCs w:val="20"/>
        </w:rPr>
        <w:t>— М.</w:t>
      </w:r>
      <w:r w:rsidR="00E27293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 w:rsidR="00E27293">
        <w:rPr>
          <w:rFonts w:ascii="Times New Roman" w:hAnsi="Times New Roman" w:cs="Times New Roman"/>
          <w:sz w:val="20"/>
          <w:szCs w:val="20"/>
        </w:rPr>
        <w:t>Минрегион</w:t>
      </w:r>
      <w:proofErr w:type="spellEnd"/>
      <w:r w:rsidR="00E27293">
        <w:rPr>
          <w:rFonts w:ascii="Times New Roman" w:hAnsi="Times New Roman" w:cs="Times New Roman"/>
          <w:sz w:val="20"/>
          <w:szCs w:val="20"/>
        </w:rPr>
        <w:t xml:space="preserve"> РФ</w:t>
      </w:r>
      <w:r w:rsidR="002A1230" w:rsidRPr="003E5D89">
        <w:rPr>
          <w:rFonts w:ascii="Times New Roman" w:hAnsi="Times New Roman" w:cs="Times New Roman"/>
          <w:sz w:val="20"/>
          <w:szCs w:val="20"/>
        </w:rPr>
        <w:t xml:space="preserve"> </w:t>
      </w:r>
      <w:r w:rsidR="00435E2D">
        <w:rPr>
          <w:rFonts w:ascii="Times New Roman" w:hAnsi="Times New Roman" w:cs="Times New Roman"/>
          <w:sz w:val="20"/>
          <w:szCs w:val="20"/>
        </w:rPr>
        <w:t>2</w:t>
      </w:r>
      <w:r w:rsidR="00090445">
        <w:rPr>
          <w:rFonts w:ascii="Times New Roman" w:hAnsi="Times New Roman" w:cs="Times New Roman"/>
          <w:sz w:val="20"/>
          <w:szCs w:val="20"/>
        </w:rPr>
        <w:t>011</w:t>
      </w:r>
      <w:r w:rsidR="002A1230" w:rsidRPr="003E5D89">
        <w:rPr>
          <w:rFonts w:ascii="Times New Roman" w:hAnsi="Times New Roman" w:cs="Times New Roman"/>
          <w:sz w:val="20"/>
          <w:szCs w:val="20"/>
        </w:rPr>
        <w:t>.</w:t>
      </w:r>
      <w:r w:rsidR="002A1230">
        <w:rPr>
          <w:rFonts w:ascii="Times New Roman" w:hAnsi="Times New Roman" w:cs="Times New Roman"/>
          <w:sz w:val="20"/>
          <w:szCs w:val="20"/>
        </w:rPr>
        <w:t xml:space="preserve"> </w:t>
      </w:r>
      <w:r w:rsidR="004474E7">
        <w:rPr>
          <w:rFonts w:ascii="Times New Roman" w:hAnsi="Times New Roman" w:cs="Times New Roman"/>
          <w:sz w:val="20"/>
          <w:szCs w:val="20"/>
        </w:rPr>
        <w:t>—</w:t>
      </w:r>
      <w:r w:rsidR="00090445">
        <w:rPr>
          <w:rFonts w:ascii="Times New Roman" w:hAnsi="Times New Roman" w:cs="Times New Roman"/>
          <w:sz w:val="20"/>
          <w:szCs w:val="20"/>
        </w:rPr>
        <w:t xml:space="preserve"> 68 с.</w:t>
      </w:r>
    </w:p>
    <w:p w:rsidR="00EB0700" w:rsidRPr="00EB0700" w:rsidRDefault="00EB0700" w:rsidP="00EB0700">
      <w:pPr>
        <w:ind w:firstLine="284"/>
        <w:jc w:val="both"/>
        <w:rPr>
          <w:rFonts w:ascii="Times New Roman" w:hAnsi="Times New Roman" w:cs="Times New Roman"/>
          <w:sz w:val="20"/>
          <w:szCs w:val="20"/>
        </w:rPr>
      </w:pPr>
    </w:p>
    <w:p w:rsidR="003E5D89" w:rsidRDefault="00EB0700" w:rsidP="00EB0700">
      <w:pPr>
        <w:rPr>
          <w:rFonts w:ascii="Times New Roman" w:hAnsi="Times New Roman" w:cs="Times New Roman"/>
        </w:rPr>
      </w:pPr>
      <w:r w:rsidRPr="00EB0700">
        <w:rPr>
          <w:rFonts w:ascii="Times New Roman" w:hAnsi="Times New Roman" w:cs="Times New Roman"/>
        </w:rPr>
        <w:br w:type="page"/>
      </w:r>
    </w:p>
    <w:p w:rsidR="00090445" w:rsidRPr="00090445" w:rsidRDefault="00090445" w:rsidP="00090445">
      <w:pPr>
        <w:rPr>
          <w:rFonts w:ascii="Times New Roman" w:hAnsi="Times New Roman" w:cs="Times New Roman"/>
          <w:b/>
          <w:sz w:val="10"/>
          <w:szCs w:val="10"/>
        </w:rPr>
      </w:pPr>
    </w:p>
    <w:p w:rsidR="00EB0700" w:rsidRPr="003E5D89" w:rsidRDefault="00EB0700" w:rsidP="00090445">
      <w:pPr>
        <w:rPr>
          <w:rFonts w:ascii="Times New Roman" w:hAnsi="Times New Roman" w:cs="Times New Roman"/>
          <w:b/>
          <w:sz w:val="20"/>
          <w:szCs w:val="20"/>
        </w:rPr>
      </w:pPr>
      <w:r w:rsidRPr="003E5D89">
        <w:rPr>
          <w:rFonts w:ascii="Times New Roman" w:hAnsi="Times New Roman" w:cs="Times New Roman"/>
          <w:b/>
          <w:sz w:val="20"/>
          <w:szCs w:val="20"/>
        </w:rPr>
        <w:t>Содержание</w:t>
      </w:r>
    </w:p>
    <w:p w:rsidR="00EB0700" w:rsidRPr="00090445" w:rsidRDefault="00EB0700" w:rsidP="00090445">
      <w:pPr>
        <w:pStyle w:val="20"/>
        <w:ind w:firstLine="284"/>
        <w:jc w:val="center"/>
        <w:rPr>
          <w:sz w:val="10"/>
          <w:szCs w:val="10"/>
        </w:rPr>
      </w:pPr>
    </w:p>
    <w:tbl>
      <w:tblPr>
        <w:tblW w:w="6237" w:type="dxa"/>
        <w:jc w:val="center"/>
        <w:tblCellMar>
          <w:right w:w="0" w:type="dxa"/>
        </w:tblCellMar>
        <w:tblLook w:val="0000" w:firstRow="0" w:lastRow="0" w:firstColumn="0" w:lastColumn="0" w:noHBand="0" w:noVBand="0"/>
      </w:tblPr>
      <w:tblGrid>
        <w:gridCol w:w="5929"/>
        <w:gridCol w:w="308"/>
      </w:tblGrid>
      <w:tr w:rsidR="00EB0700" w:rsidRPr="003E5D89" w:rsidTr="00996B27">
        <w:trPr>
          <w:jc w:val="center"/>
        </w:trPr>
        <w:tc>
          <w:tcPr>
            <w:tcW w:w="5954" w:type="dxa"/>
          </w:tcPr>
          <w:p w:rsidR="00EB0700" w:rsidRPr="003E5D89" w:rsidRDefault="00EB0700" w:rsidP="003E5D89">
            <w:pPr>
              <w:pStyle w:val="20"/>
              <w:ind w:firstLine="0"/>
              <w:jc w:val="center"/>
              <w:rPr>
                <w:szCs w:val="20"/>
              </w:rPr>
            </w:pPr>
          </w:p>
        </w:tc>
        <w:tc>
          <w:tcPr>
            <w:tcW w:w="283" w:type="dxa"/>
          </w:tcPr>
          <w:p w:rsidR="00EB0700" w:rsidRPr="003E5D89" w:rsidRDefault="00EB0700" w:rsidP="003E5D89">
            <w:pPr>
              <w:pStyle w:val="20"/>
              <w:ind w:hanging="108"/>
              <w:jc w:val="left"/>
              <w:rPr>
                <w:szCs w:val="20"/>
              </w:rPr>
            </w:pP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EB0700" w:rsidRPr="00FD7C7E" w:rsidRDefault="00EB0700" w:rsidP="00E27293">
            <w:pPr>
              <w:pStyle w:val="20"/>
              <w:ind w:right="-113" w:firstLine="397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Введение …………………………………………………….....</w:t>
            </w:r>
            <w:r w:rsidR="00E27293">
              <w:rPr>
                <w:szCs w:val="20"/>
              </w:rPr>
              <w:t>...</w:t>
            </w:r>
            <w:r w:rsidR="00996B27">
              <w:rPr>
                <w:szCs w:val="20"/>
              </w:rPr>
              <w:t>..</w:t>
            </w:r>
            <w:r w:rsidR="00E27293">
              <w:rPr>
                <w:szCs w:val="20"/>
              </w:rPr>
              <w:t>..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3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E37B3F" w:rsidRPr="00FD7C7E" w:rsidRDefault="00E37B3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Лабораторная работа № 1</w:t>
            </w:r>
          </w:p>
          <w:p w:rsidR="00EB0700" w:rsidRPr="00E27293" w:rsidRDefault="00E37B3F" w:rsidP="00E27293">
            <w:pPr>
              <w:ind w:right="-113" w:firstLine="39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27293">
              <w:rPr>
                <w:rFonts w:ascii="Times New Roman" w:hAnsi="Times New Roman" w:cs="Times New Roman"/>
                <w:sz w:val="20"/>
                <w:szCs w:val="20"/>
              </w:rPr>
              <w:t>Определение температуры и влажности воздуха в помещении</w:t>
            </w:r>
            <w:r w:rsidR="00E27293" w:rsidRPr="00E2729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27293">
              <w:rPr>
                <w:rFonts w:ascii="Times New Roman" w:hAnsi="Times New Roman" w:cs="Times New Roman"/>
                <w:sz w:val="20"/>
                <w:szCs w:val="20"/>
              </w:rPr>
              <w:t xml:space="preserve">с помощью психрометра </w:t>
            </w:r>
            <w:proofErr w:type="spellStart"/>
            <w:r w:rsidRPr="00E27293">
              <w:rPr>
                <w:rFonts w:ascii="Times New Roman" w:hAnsi="Times New Roman" w:cs="Times New Roman"/>
                <w:sz w:val="20"/>
                <w:szCs w:val="20"/>
              </w:rPr>
              <w:t>Ассмана</w:t>
            </w:r>
            <w:proofErr w:type="spellEnd"/>
            <w:r w:rsidR="0076548F" w:rsidRPr="00E27293">
              <w:rPr>
                <w:rFonts w:ascii="Times New Roman" w:hAnsi="Times New Roman" w:cs="Times New Roman"/>
                <w:sz w:val="20"/>
                <w:szCs w:val="20"/>
              </w:rPr>
              <w:t xml:space="preserve">  ………………………</w:t>
            </w:r>
            <w:r w:rsidR="0079162A" w:rsidRPr="00E27293">
              <w:rPr>
                <w:rFonts w:ascii="Times New Roman" w:hAnsi="Times New Roman" w:cs="Times New Roman"/>
                <w:sz w:val="20"/>
                <w:szCs w:val="20"/>
              </w:rPr>
              <w:t>………</w:t>
            </w:r>
            <w:r w:rsidR="00E27293">
              <w:rPr>
                <w:rFonts w:ascii="Times New Roman" w:hAnsi="Times New Roman" w:cs="Times New Roman"/>
                <w:sz w:val="20"/>
                <w:szCs w:val="20"/>
              </w:rPr>
              <w:t>…...</w:t>
            </w:r>
            <w:r w:rsidR="00996B27">
              <w:rPr>
                <w:rFonts w:ascii="Times New Roman" w:hAnsi="Times New Roman" w:cs="Times New Roman"/>
                <w:sz w:val="20"/>
                <w:szCs w:val="20"/>
              </w:rPr>
              <w:t>......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76548F" w:rsidRPr="00222D11" w:rsidRDefault="0076548F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76548F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4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76548F" w:rsidRPr="00FD7C7E" w:rsidRDefault="0076548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Лабораторная работа № </w:t>
            </w:r>
            <w:r w:rsidR="0079162A"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  <w:p w:rsidR="00503D33" w:rsidRPr="00FD7C7E" w:rsidRDefault="00503D33" w:rsidP="00E27293">
            <w:pPr>
              <w:ind w:right="-113" w:firstLine="397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D7C7E">
              <w:rPr>
                <w:rFonts w:ascii="Times New Roman" w:hAnsi="Times New Roman"/>
                <w:sz w:val="20"/>
                <w:szCs w:val="20"/>
              </w:rPr>
              <w:t xml:space="preserve">Распределение температуры воздуха в помещении и </w:t>
            </w:r>
          </w:p>
          <w:p w:rsidR="00EB0700" w:rsidRPr="00FD7C7E" w:rsidRDefault="00503D33" w:rsidP="00996B27">
            <w:pPr>
              <w:pStyle w:val="20"/>
              <w:ind w:right="-113" w:firstLine="0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построение температурного поля  ………………………………</w:t>
            </w:r>
            <w:r w:rsidR="00996B27">
              <w:rPr>
                <w:szCs w:val="20"/>
              </w:rPr>
              <w:t>……..</w:t>
            </w:r>
            <w:r w:rsidRPr="00FD7C7E">
              <w:rPr>
                <w:szCs w:val="20"/>
              </w:rPr>
              <w:t>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503D33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B85262" w:rsidP="00E27293">
            <w:pPr>
              <w:pStyle w:val="20"/>
              <w:ind w:firstLine="0"/>
              <w:jc w:val="right"/>
              <w:rPr>
                <w:szCs w:val="20"/>
              </w:rPr>
            </w:pPr>
            <w:r>
              <w:rPr>
                <w:szCs w:val="20"/>
              </w:rPr>
              <w:t>12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76548F" w:rsidRPr="00FD7C7E" w:rsidRDefault="0076548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Лабораторная работа № </w:t>
            </w:r>
            <w:r w:rsidR="0079162A"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  <w:p w:rsidR="00503D33" w:rsidRPr="00FD7C7E" w:rsidRDefault="00503D33" w:rsidP="00E27293">
            <w:pPr>
              <w:ind w:right="-113" w:firstLine="397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D7C7E">
              <w:rPr>
                <w:rFonts w:ascii="Times New Roman" w:hAnsi="Times New Roman"/>
                <w:sz w:val="20"/>
                <w:szCs w:val="20"/>
              </w:rPr>
              <w:t xml:space="preserve">Исследование распределения температуры в толще </w:t>
            </w:r>
          </w:p>
          <w:p w:rsidR="00EB0700" w:rsidRPr="00FD7C7E" w:rsidRDefault="00503D33" w:rsidP="00996B27">
            <w:pPr>
              <w:pStyle w:val="20"/>
              <w:ind w:right="-113" w:firstLine="0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наружной ограждающей конструкции стены  …………………</w:t>
            </w:r>
            <w:r w:rsidR="00996B27">
              <w:rPr>
                <w:szCs w:val="20"/>
              </w:rPr>
              <w:t>……....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503D33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FD7C7E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16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76548F" w:rsidRPr="00FD7C7E" w:rsidRDefault="0076548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Лабораторная работа № </w:t>
            </w:r>
            <w:r w:rsidR="0079162A"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  <w:p w:rsidR="00503D33" w:rsidRPr="00FD7C7E" w:rsidRDefault="00503D33" w:rsidP="00E27293">
            <w:pPr>
              <w:ind w:right="-113" w:firstLine="397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D7C7E">
              <w:rPr>
                <w:rFonts w:ascii="Times New Roman" w:hAnsi="Times New Roman"/>
                <w:sz w:val="20"/>
                <w:szCs w:val="20"/>
              </w:rPr>
              <w:t xml:space="preserve">Измерение скорости воздушных потоков и определение </w:t>
            </w:r>
          </w:p>
          <w:p w:rsidR="00EB0700" w:rsidRPr="00FD7C7E" w:rsidRDefault="00503D33" w:rsidP="00996B27">
            <w:pPr>
              <w:pStyle w:val="20"/>
              <w:ind w:right="-113" w:firstLine="0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кратности воздухообмена в помещении  ………………………</w:t>
            </w:r>
            <w:r w:rsidR="00996B27">
              <w:rPr>
                <w:szCs w:val="20"/>
              </w:rPr>
              <w:t>………</w:t>
            </w:r>
            <w:r w:rsidRPr="00FD7C7E">
              <w:rPr>
                <w:szCs w:val="20"/>
              </w:rPr>
              <w:t>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503D33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FD7C7E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19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76548F" w:rsidRPr="00FD7C7E" w:rsidRDefault="0076548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Лабораторная работа № </w:t>
            </w:r>
            <w:r w:rsidR="0079162A"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  <w:p w:rsidR="00B85262" w:rsidRDefault="00503D33" w:rsidP="00E27293">
            <w:pPr>
              <w:pStyle w:val="20"/>
              <w:ind w:right="-113" w:firstLine="397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Определение освещенности</w:t>
            </w:r>
            <w:r w:rsidR="00B85262" w:rsidRPr="00FD7C7E">
              <w:rPr>
                <w:szCs w:val="20"/>
              </w:rPr>
              <w:t xml:space="preserve"> естественн</w:t>
            </w:r>
            <w:r w:rsidR="00B85262">
              <w:rPr>
                <w:szCs w:val="20"/>
              </w:rPr>
              <w:t xml:space="preserve">ым </w:t>
            </w:r>
            <w:r w:rsidRPr="00FD7C7E">
              <w:rPr>
                <w:szCs w:val="20"/>
              </w:rPr>
              <w:t xml:space="preserve">боковым светом </w:t>
            </w:r>
          </w:p>
          <w:p w:rsidR="00EB0700" w:rsidRPr="00FD7C7E" w:rsidRDefault="00503D33" w:rsidP="00996B27">
            <w:pPr>
              <w:pStyle w:val="20"/>
              <w:ind w:right="-113" w:firstLine="0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в натурных условиях  …………………………</w:t>
            </w:r>
            <w:r w:rsidR="00B85262">
              <w:rPr>
                <w:szCs w:val="20"/>
              </w:rPr>
              <w:t>…………………</w:t>
            </w:r>
            <w:r w:rsidR="00996B27">
              <w:rPr>
                <w:szCs w:val="20"/>
              </w:rPr>
              <w:t>……...</w:t>
            </w:r>
            <w:r w:rsidR="00B85262">
              <w:rPr>
                <w:szCs w:val="20"/>
              </w:rPr>
              <w:t>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503D33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503D33" w:rsidRPr="00222D11" w:rsidRDefault="00FD7C7E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25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76548F" w:rsidRPr="00FD7C7E" w:rsidRDefault="0076548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Лабораторная работа № </w:t>
            </w:r>
            <w:r w:rsidR="0079162A"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  <w:p w:rsidR="009C1AD9" w:rsidRPr="00FD7C7E" w:rsidRDefault="009C1AD9" w:rsidP="00E27293">
            <w:pPr>
              <w:ind w:right="-113" w:firstLine="39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Определение коэффициента светопропускания </w:t>
            </w:r>
          </w:p>
          <w:p w:rsidR="00EB0700" w:rsidRPr="00FD7C7E" w:rsidRDefault="009C1AD9" w:rsidP="00996B27">
            <w:pPr>
              <w:pStyle w:val="20"/>
              <w:ind w:right="-113" w:firstLine="0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в натурных условиях  …………………</w:t>
            </w:r>
            <w:r w:rsidR="00797194">
              <w:rPr>
                <w:szCs w:val="20"/>
              </w:rPr>
              <w:t>…………………………</w:t>
            </w:r>
            <w:r w:rsidR="00996B27">
              <w:rPr>
                <w:szCs w:val="20"/>
              </w:rPr>
              <w:t>……..</w:t>
            </w:r>
            <w:r w:rsidR="00797194">
              <w:rPr>
                <w:szCs w:val="20"/>
              </w:rPr>
              <w:t>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9C1AD9" w:rsidRPr="00222D11" w:rsidRDefault="009C1AD9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9C1AD9" w:rsidRPr="00222D11" w:rsidRDefault="00FD7C7E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27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76548F" w:rsidRPr="00FD7C7E" w:rsidRDefault="0076548F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Лабораторная работа № </w:t>
            </w:r>
            <w:r w:rsidR="0079162A"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  <w:p w:rsidR="009C1AD9" w:rsidRPr="00FD7C7E" w:rsidRDefault="009C1AD9" w:rsidP="00E27293">
            <w:pPr>
              <w:ind w:right="-113" w:firstLine="39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Определение коэффициента светоотражения </w:t>
            </w:r>
          </w:p>
          <w:p w:rsidR="00EB0700" w:rsidRPr="00FD7C7E" w:rsidRDefault="009C1AD9" w:rsidP="00996B27">
            <w:pPr>
              <w:pStyle w:val="20"/>
              <w:ind w:right="-113" w:firstLine="0"/>
              <w:jc w:val="left"/>
              <w:rPr>
                <w:szCs w:val="20"/>
              </w:rPr>
            </w:pPr>
            <w:r w:rsidRPr="00FD7C7E">
              <w:rPr>
                <w:szCs w:val="20"/>
              </w:rPr>
              <w:t>различных поверхностей стен в натурных условиях  …………</w:t>
            </w:r>
            <w:r w:rsidR="00996B27">
              <w:rPr>
                <w:szCs w:val="20"/>
              </w:rPr>
              <w:t>…….</w:t>
            </w:r>
            <w:r w:rsidRPr="00FD7C7E">
              <w:rPr>
                <w:szCs w:val="20"/>
              </w:rPr>
              <w:t>..</w:t>
            </w:r>
          </w:p>
        </w:tc>
        <w:tc>
          <w:tcPr>
            <w:tcW w:w="283" w:type="dxa"/>
          </w:tcPr>
          <w:p w:rsidR="00EB0700" w:rsidRPr="00222D11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9C1AD9" w:rsidRPr="00222D11" w:rsidRDefault="009C1AD9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9C1AD9" w:rsidRPr="00222D11" w:rsidRDefault="00FD7C7E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32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996B27" w:rsidRDefault="00996B27" w:rsidP="00E27293">
            <w:pPr>
              <w:ind w:right="-113" w:firstLine="39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ПРИЛОЖЕНИЯ</w:t>
            </w:r>
            <w:r w:rsidRPr="00996B27">
              <w:rPr>
                <w:rFonts w:ascii="Times New Roman" w:hAnsi="Times New Roman" w:cs="Times New Roman"/>
                <w:sz w:val="20"/>
                <w:szCs w:val="20"/>
              </w:rPr>
              <w:t>……………………………………………………</w:t>
            </w:r>
          </w:p>
          <w:p w:rsidR="009C1AD9" w:rsidRPr="00FD7C7E" w:rsidRDefault="009C1AD9" w:rsidP="00E27293">
            <w:pPr>
              <w:ind w:right="-113" w:firstLine="39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r w:rsidR="00996B27">
              <w:rPr>
                <w:rFonts w:ascii="Times New Roman" w:hAnsi="Times New Roman" w:cs="Times New Roman"/>
                <w:b/>
                <w:sz w:val="20"/>
                <w:szCs w:val="20"/>
              </w:rPr>
              <w:t>риложение А</w:t>
            </w:r>
          </w:p>
          <w:p w:rsidR="00A073DB" w:rsidRPr="00FD7C7E" w:rsidRDefault="009C1AD9" w:rsidP="00E27293">
            <w:pPr>
              <w:ind w:right="-113" w:firstLine="397"/>
              <w:rPr>
                <w:rFonts w:ascii="Times New Roman" w:hAnsi="Times New Roman" w:cs="Times New Roman"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Данные для определения относительной влажности воздуха </w:t>
            </w:r>
          </w:p>
          <w:p w:rsidR="009C1AD9" w:rsidRPr="00FD7C7E" w:rsidRDefault="005A0DF7" w:rsidP="00996B27">
            <w:pPr>
              <w:ind w:right="-113"/>
              <w:rPr>
                <w:rFonts w:ascii="Times New Roman" w:hAnsi="Times New Roman" w:cs="Times New Roman"/>
                <w:sz w:val="20"/>
                <w:szCs w:val="20"/>
              </w:rPr>
            </w:pP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>с помощью</w:t>
            </w:r>
            <w:r w:rsidR="009C1AD9"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 психрометр</w:t>
            </w: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="009C1AD9"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9C1AD9" w:rsidRPr="00FD7C7E">
              <w:rPr>
                <w:rFonts w:ascii="Times New Roman" w:hAnsi="Times New Roman" w:cs="Times New Roman"/>
                <w:sz w:val="20"/>
                <w:szCs w:val="20"/>
              </w:rPr>
              <w:t>Ассмана</w:t>
            </w:r>
            <w:proofErr w:type="spellEnd"/>
            <w:r w:rsidR="00A073DB"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  ……………</w:t>
            </w: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>………………..</w:t>
            </w:r>
            <w:r w:rsidR="00A073DB" w:rsidRPr="00FD7C7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996B27">
              <w:rPr>
                <w:rFonts w:ascii="Times New Roman" w:hAnsi="Times New Roman" w:cs="Times New Roman"/>
                <w:sz w:val="20"/>
                <w:szCs w:val="20"/>
              </w:rPr>
              <w:t>.........</w:t>
            </w:r>
          </w:p>
          <w:p w:rsidR="0070728F" w:rsidRDefault="0070728F" w:rsidP="0070728F">
            <w:pPr>
              <w:pStyle w:val="20"/>
              <w:ind w:right="-113" w:firstLine="397"/>
              <w:jc w:val="left"/>
              <w:rPr>
                <w:b/>
                <w:szCs w:val="20"/>
              </w:rPr>
            </w:pPr>
            <w:r w:rsidRPr="00996B27">
              <w:rPr>
                <w:b/>
                <w:szCs w:val="20"/>
              </w:rPr>
              <w:t xml:space="preserve">Приложение </w:t>
            </w:r>
            <w:r>
              <w:rPr>
                <w:b/>
                <w:szCs w:val="20"/>
              </w:rPr>
              <w:t>Б</w:t>
            </w:r>
          </w:p>
          <w:p w:rsidR="0070728F" w:rsidRPr="0070728F" w:rsidRDefault="0070728F" w:rsidP="0070728F">
            <w:pPr>
              <w:ind w:firstLine="39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0728F">
              <w:rPr>
                <w:rFonts w:ascii="Times New Roman" w:hAnsi="Times New Roman" w:cs="Times New Roman"/>
                <w:sz w:val="20"/>
                <w:szCs w:val="20"/>
              </w:rPr>
              <w:t xml:space="preserve">Данные для перевода относительной влажности воздуха </w:t>
            </w:r>
          </w:p>
          <w:p w:rsidR="0070728F" w:rsidRPr="0070728F" w:rsidRDefault="0070728F" w:rsidP="00707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0728F">
              <w:rPr>
                <w:rFonts w:ascii="Times New Roman" w:hAnsi="Times New Roman" w:cs="Times New Roman"/>
                <w:sz w:val="20"/>
                <w:szCs w:val="20"/>
              </w:rPr>
              <w:t xml:space="preserve">в абсолютную в зависимости от температуры в помещении. </w:t>
            </w:r>
          </w:p>
          <w:p w:rsidR="0070728F" w:rsidRDefault="0070728F" w:rsidP="0070728F">
            <w:pPr>
              <w:jc w:val="both"/>
              <w:rPr>
                <w:szCs w:val="20"/>
              </w:rPr>
            </w:pPr>
            <w:r w:rsidRPr="0070728F">
              <w:rPr>
                <w:rFonts w:ascii="Times New Roman" w:hAnsi="Times New Roman" w:cs="Times New Roman"/>
                <w:sz w:val="20"/>
                <w:szCs w:val="20"/>
              </w:rPr>
              <w:t>Определение точ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ки </w:t>
            </w:r>
            <w:r w:rsidRPr="0070728F">
              <w:rPr>
                <w:rFonts w:ascii="Times New Roman" w:hAnsi="Times New Roman" w:cs="Times New Roman"/>
                <w:sz w:val="20"/>
                <w:szCs w:val="20"/>
              </w:rPr>
              <w:t>росы  ………………………………………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…….</w:t>
            </w:r>
          </w:p>
          <w:p w:rsidR="00D53D88" w:rsidRDefault="00996B27" w:rsidP="0070728F">
            <w:pPr>
              <w:pStyle w:val="20"/>
              <w:ind w:right="-113" w:firstLine="397"/>
              <w:jc w:val="left"/>
              <w:rPr>
                <w:b/>
                <w:szCs w:val="20"/>
              </w:rPr>
            </w:pPr>
            <w:r w:rsidRPr="00996B27">
              <w:rPr>
                <w:b/>
                <w:szCs w:val="20"/>
              </w:rPr>
              <w:t xml:space="preserve">Приложение </w:t>
            </w:r>
            <w:r w:rsidR="0070728F">
              <w:rPr>
                <w:b/>
                <w:szCs w:val="20"/>
              </w:rPr>
              <w:t>В</w:t>
            </w:r>
          </w:p>
          <w:p w:rsidR="00EB0700" w:rsidRPr="00FD7C7E" w:rsidRDefault="00D53D88" w:rsidP="00D53D88">
            <w:pPr>
              <w:pStyle w:val="20"/>
              <w:ind w:right="-113" w:firstLine="397"/>
              <w:jc w:val="left"/>
              <w:rPr>
                <w:szCs w:val="20"/>
              </w:rPr>
            </w:pPr>
            <w:r w:rsidRPr="0070728F">
              <w:rPr>
                <w:szCs w:val="20"/>
              </w:rPr>
              <w:t>Г</w:t>
            </w:r>
            <w:r w:rsidR="00222D11">
              <w:rPr>
                <w:szCs w:val="20"/>
              </w:rPr>
              <w:t>рафик учебного процесса  ………………………………………</w:t>
            </w:r>
            <w:r w:rsidR="00996B27">
              <w:rPr>
                <w:szCs w:val="20"/>
              </w:rPr>
              <w:t>..</w:t>
            </w:r>
          </w:p>
        </w:tc>
        <w:tc>
          <w:tcPr>
            <w:tcW w:w="283" w:type="dxa"/>
          </w:tcPr>
          <w:p w:rsidR="00EB0700" w:rsidRPr="00222D11" w:rsidRDefault="00222D11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36</w:t>
            </w:r>
          </w:p>
          <w:p w:rsidR="00A073DB" w:rsidRPr="00222D11" w:rsidRDefault="00A073DB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D53D88" w:rsidRDefault="00D53D88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A073DB" w:rsidRPr="00222D11" w:rsidRDefault="00222D11" w:rsidP="00E27293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36</w:t>
            </w:r>
          </w:p>
          <w:p w:rsidR="00996B27" w:rsidRDefault="00996B27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70728F" w:rsidRDefault="0070728F" w:rsidP="0070728F">
            <w:pPr>
              <w:pStyle w:val="20"/>
              <w:ind w:firstLine="0"/>
              <w:jc w:val="left"/>
              <w:rPr>
                <w:szCs w:val="20"/>
              </w:rPr>
            </w:pPr>
          </w:p>
          <w:p w:rsidR="0070728F" w:rsidRDefault="0070728F" w:rsidP="0070728F">
            <w:pPr>
              <w:pStyle w:val="20"/>
              <w:ind w:firstLine="0"/>
              <w:jc w:val="left"/>
              <w:rPr>
                <w:szCs w:val="20"/>
              </w:rPr>
            </w:pPr>
          </w:p>
          <w:p w:rsidR="0070728F" w:rsidRDefault="0070728F" w:rsidP="0070728F">
            <w:pPr>
              <w:pStyle w:val="20"/>
              <w:ind w:firstLine="0"/>
              <w:jc w:val="left"/>
              <w:rPr>
                <w:szCs w:val="20"/>
              </w:rPr>
            </w:pPr>
            <w:r>
              <w:rPr>
                <w:szCs w:val="20"/>
              </w:rPr>
              <w:t>38</w:t>
            </w:r>
          </w:p>
          <w:p w:rsidR="0070728F" w:rsidRDefault="0070728F" w:rsidP="0070728F">
            <w:pPr>
              <w:pStyle w:val="20"/>
              <w:ind w:firstLine="0"/>
              <w:jc w:val="right"/>
              <w:rPr>
                <w:szCs w:val="20"/>
              </w:rPr>
            </w:pPr>
          </w:p>
          <w:p w:rsidR="00A073DB" w:rsidRPr="00222D11" w:rsidRDefault="00222D11" w:rsidP="0070728F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3</w:t>
            </w:r>
            <w:r w:rsidR="0070728F">
              <w:rPr>
                <w:szCs w:val="20"/>
              </w:rPr>
              <w:t>9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  <w:shd w:val="clear" w:color="auto" w:fill="auto"/>
          </w:tcPr>
          <w:p w:rsidR="00EB0700" w:rsidRPr="00FD7C7E" w:rsidRDefault="001E62B4" w:rsidP="00E27293">
            <w:pPr>
              <w:ind w:right="-113" w:firstLine="397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96B27">
              <w:rPr>
                <w:rFonts w:ascii="Times New Roman" w:hAnsi="Times New Roman" w:cs="Times New Roman"/>
                <w:b/>
                <w:sz w:val="20"/>
                <w:szCs w:val="20"/>
              </w:rPr>
              <w:t>Библиографический список</w:t>
            </w:r>
            <w:r w:rsidR="00EB0700" w:rsidRPr="00FD7C7E">
              <w:rPr>
                <w:rFonts w:ascii="Times New Roman" w:hAnsi="Times New Roman" w:cs="Times New Roman"/>
                <w:sz w:val="20"/>
                <w:szCs w:val="20"/>
              </w:rPr>
              <w:t xml:space="preserve"> …………………………</w:t>
            </w:r>
            <w:r w:rsidR="00A073DB" w:rsidRPr="00FD7C7E">
              <w:rPr>
                <w:rFonts w:ascii="Times New Roman" w:hAnsi="Times New Roman" w:cs="Times New Roman"/>
                <w:sz w:val="20"/>
                <w:szCs w:val="20"/>
              </w:rPr>
              <w:t>…</w:t>
            </w:r>
            <w:r w:rsidRPr="00FD7C7E">
              <w:rPr>
                <w:rFonts w:ascii="Times New Roman" w:hAnsi="Times New Roman" w:cs="Times New Roman"/>
                <w:sz w:val="20"/>
                <w:szCs w:val="20"/>
              </w:rPr>
              <w:t>………</w:t>
            </w:r>
            <w:r w:rsidR="00996B27">
              <w:rPr>
                <w:rFonts w:ascii="Times New Roman" w:hAnsi="Times New Roman" w:cs="Times New Roman"/>
                <w:sz w:val="20"/>
                <w:szCs w:val="20"/>
              </w:rPr>
              <w:t>..</w:t>
            </w:r>
          </w:p>
        </w:tc>
        <w:tc>
          <w:tcPr>
            <w:tcW w:w="283" w:type="dxa"/>
          </w:tcPr>
          <w:p w:rsidR="00EB0700" w:rsidRPr="00222D11" w:rsidRDefault="00222D11" w:rsidP="0070728F">
            <w:pPr>
              <w:pStyle w:val="20"/>
              <w:ind w:firstLine="0"/>
              <w:jc w:val="right"/>
              <w:rPr>
                <w:szCs w:val="20"/>
              </w:rPr>
            </w:pPr>
            <w:r w:rsidRPr="00222D11">
              <w:rPr>
                <w:szCs w:val="20"/>
              </w:rPr>
              <w:t>3</w:t>
            </w:r>
            <w:r w:rsidR="0070728F">
              <w:rPr>
                <w:szCs w:val="20"/>
              </w:rPr>
              <w:t>9</w:t>
            </w: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</w:tcPr>
          <w:p w:rsidR="00EB0700" w:rsidRPr="003E5D89" w:rsidRDefault="00EB0700" w:rsidP="00E27293">
            <w:pPr>
              <w:ind w:right="-113" w:firstLine="14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B0700" w:rsidRPr="003E5D89" w:rsidRDefault="00EB0700" w:rsidP="00E27293">
            <w:pPr>
              <w:pStyle w:val="20"/>
              <w:ind w:firstLine="0"/>
              <w:jc w:val="right"/>
              <w:rPr>
                <w:szCs w:val="20"/>
              </w:rPr>
            </w:pPr>
          </w:p>
        </w:tc>
      </w:tr>
      <w:tr w:rsidR="00EB0700" w:rsidRPr="003E5D89" w:rsidTr="00996B27">
        <w:trPr>
          <w:jc w:val="center"/>
        </w:trPr>
        <w:tc>
          <w:tcPr>
            <w:tcW w:w="5954" w:type="dxa"/>
          </w:tcPr>
          <w:p w:rsidR="00EB0700" w:rsidRPr="003E5D89" w:rsidRDefault="00EB0700" w:rsidP="00E27293">
            <w:pPr>
              <w:ind w:right="-113" w:firstLine="14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" w:type="dxa"/>
          </w:tcPr>
          <w:p w:rsidR="00EB0700" w:rsidRPr="003E5D89" w:rsidRDefault="00EB0700" w:rsidP="003E5D89">
            <w:pPr>
              <w:pStyle w:val="20"/>
              <w:ind w:firstLine="0"/>
              <w:jc w:val="left"/>
              <w:rPr>
                <w:szCs w:val="20"/>
              </w:rPr>
            </w:pPr>
          </w:p>
        </w:tc>
      </w:tr>
    </w:tbl>
    <w:p w:rsidR="00EB0700" w:rsidRPr="003E5D89" w:rsidRDefault="00EB0700" w:rsidP="003E5D89">
      <w:pPr>
        <w:pStyle w:val="20"/>
        <w:ind w:firstLine="284"/>
        <w:jc w:val="center"/>
        <w:rPr>
          <w:szCs w:val="20"/>
        </w:rPr>
      </w:pPr>
    </w:p>
    <w:p w:rsidR="00EB0700" w:rsidRDefault="00EB0700" w:rsidP="00EB0700">
      <w:pPr>
        <w:pStyle w:val="20"/>
        <w:ind w:firstLine="284"/>
        <w:jc w:val="center"/>
      </w:pPr>
      <w:r>
        <w:br w:type="page"/>
      </w:r>
    </w:p>
    <w:p w:rsidR="00EB0700" w:rsidRDefault="00B74853" w:rsidP="00EB0700">
      <w:pPr>
        <w:pStyle w:val="20"/>
        <w:ind w:firstLine="284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A3976CA" wp14:editId="298EDF7A">
                <wp:simplePos x="0" y="0"/>
                <wp:positionH relativeFrom="column">
                  <wp:posOffset>1609090</wp:posOffset>
                </wp:positionH>
                <wp:positionV relativeFrom="paragraph">
                  <wp:posOffset>-605790</wp:posOffset>
                </wp:positionV>
                <wp:extent cx="914400" cy="914400"/>
                <wp:effectExtent l="0" t="3810" r="635" b="0"/>
                <wp:wrapNone/>
                <wp:docPr id="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2382" w:rsidRDefault="009F2382" w:rsidP="00EB070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3" type="#_x0000_t202" style="position:absolute;left:0;text-align:left;margin-left:126.7pt;margin-top:-47.7pt;width:1in;height:1in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" stroked="f">
                <v:textbox>
                  <w:txbxContent>
                    <w:p w:rsidR="00B67ED3" w:rsidRDefault="00B67ED3" w:rsidP="00EB0700"/>
                  </w:txbxContent>
                </v:textbox>
              </v:shape>
            </w:pict>
          </mc:Fallback>
        </mc:AlternateContent>
      </w:r>
    </w:p>
    <w:p w:rsidR="00EB0700" w:rsidRDefault="00EB0700" w:rsidP="00EB0700">
      <w:pPr>
        <w:pStyle w:val="20"/>
        <w:ind w:firstLine="284"/>
        <w:jc w:val="center"/>
      </w:pPr>
    </w:p>
    <w:p w:rsidR="00EB0700" w:rsidRPr="00A073DB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Pr="00A073DB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Default="00EB0700" w:rsidP="00A073DB">
      <w:pPr>
        <w:pStyle w:val="20"/>
        <w:ind w:firstLine="284"/>
        <w:jc w:val="center"/>
        <w:rPr>
          <w:szCs w:val="20"/>
        </w:rPr>
      </w:pPr>
    </w:p>
    <w:p w:rsidR="00996B27" w:rsidRDefault="00996B27" w:rsidP="00A073DB">
      <w:pPr>
        <w:pStyle w:val="20"/>
        <w:ind w:firstLine="284"/>
        <w:jc w:val="center"/>
        <w:rPr>
          <w:szCs w:val="20"/>
        </w:rPr>
      </w:pPr>
    </w:p>
    <w:p w:rsidR="00996B27" w:rsidRDefault="00996B27" w:rsidP="00A073DB">
      <w:pPr>
        <w:pStyle w:val="20"/>
        <w:ind w:firstLine="284"/>
        <w:jc w:val="center"/>
        <w:rPr>
          <w:szCs w:val="20"/>
        </w:rPr>
      </w:pPr>
    </w:p>
    <w:p w:rsidR="00996B27" w:rsidRDefault="00996B27" w:rsidP="00A073DB">
      <w:pPr>
        <w:pStyle w:val="20"/>
        <w:ind w:firstLine="284"/>
        <w:jc w:val="center"/>
        <w:rPr>
          <w:szCs w:val="20"/>
        </w:rPr>
      </w:pPr>
    </w:p>
    <w:p w:rsidR="00996B27" w:rsidRDefault="00996B27" w:rsidP="00A073DB">
      <w:pPr>
        <w:pStyle w:val="20"/>
        <w:ind w:firstLine="284"/>
        <w:jc w:val="center"/>
        <w:rPr>
          <w:szCs w:val="20"/>
        </w:rPr>
      </w:pPr>
    </w:p>
    <w:p w:rsidR="00996B27" w:rsidRPr="00A073DB" w:rsidRDefault="00996B27" w:rsidP="00A073DB">
      <w:pPr>
        <w:pStyle w:val="20"/>
        <w:ind w:firstLine="284"/>
        <w:jc w:val="center"/>
        <w:rPr>
          <w:szCs w:val="20"/>
        </w:rPr>
      </w:pPr>
    </w:p>
    <w:p w:rsidR="00EB0700" w:rsidRPr="00A073DB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Default="00EB0700" w:rsidP="00A073DB">
      <w:pPr>
        <w:pStyle w:val="20"/>
        <w:ind w:firstLine="284"/>
        <w:jc w:val="center"/>
        <w:rPr>
          <w:szCs w:val="20"/>
        </w:rPr>
      </w:pPr>
    </w:p>
    <w:p w:rsidR="00740230" w:rsidRDefault="00740230" w:rsidP="00A073DB">
      <w:pPr>
        <w:pStyle w:val="20"/>
        <w:ind w:firstLine="284"/>
        <w:jc w:val="center"/>
        <w:rPr>
          <w:szCs w:val="20"/>
        </w:rPr>
      </w:pPr>
    </w:p>
    <w:p w:rsidR="00740230" w:rsidRDefault="00740230" w:rsidP="00A073DB">
      <w:pPr>
        <w:pStyle w:val="20"/>
        <w:ind w:firstLine="284"/>
        <w:jc w:val="center"/>
        <w:rPr>
          <w:szCs w:val="20"/>
        </w:rPr>
      </w:pPr>
    </w:p>
    <w:p w:rsidR="00740230" w:rsidRDefault="00740230" w:rsidP="00A073DB">
      <w:pPr>
        <w:pStyle w:val="20"/>
        <w:ind w:firstLine="284"/>
        <w:jc w:val="center"/>
        <w:rPr>
          <w:szCs w:val="20"/>
        </w:rPr>
      </w:pPr>
    </w:p>
    <w:p w:rsidR="00740230" w:rsidRPr="00A073DB" w:rsidRDefault="00740230" w:rsidP="00D53D88">
      <w:pPr>
        <w:pStyle w:val="20"/>
        <w:ind w:firstLine="0"/>
        <w:rPr>
          <w:szCs w:val="20"/>
        </w:rPr>
      </w:pPr>
    </w:p>
    <w:p w:rsidR="00EB0700" w:rsidRPr="00A073DB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Pr="00A073DB" w:rsidRDefault="00EB0700" w:rsidP="00A073DB">
      <w:pPr>
        <w:pStyle w:val="20"/>
        <w:ind w:firstLine="0"/>
        <w:jc w:val="center"/>
        <w:rPr>
          <w:szCs w:val="20"/>
        </w:rPr>
      </w:pPr>
      <w:r w:rsidRPr="00A073DB">
        <w:rPr>
          <w:szCs w:val="20"/>
        </w:rPr>
        <w:t>Учебное издание</w:t>
      </w:r>
    </w:p>
    <w:p w:rsidR="00EB0700" w:rsidRDefault="00EB0700" w:rsidP="00A073DB">
      <w:pPr>
        <w:pStyle w:val="20"/>
        <w:ind w:firstLine="284"/>
        <w:jc w:val="center"/>
        <w:rPr>
          <w:szCs w:val="20"/>
        </w:rPr>
      </w:pPr>
    </w:p>
    <w:p w:rsidR="00B85262" w:rsidRDefault="00B85262" w:rsidP="00A073DB">
      <w:pPr>
        <w:pStyle w:val="20"/>
        <w:ind w:firstLine="284"/>
        <w:jc w:val="center"/>
        <w:rPr>
          <w:szCs w:val="20"/>
        </w:rPr>
      </w:pPr>
    </w:p>
    <w:p w:rsidR="00B85262" w:rsidRPr="00A073DB" w:rsidRDefault="003B6227" w:rsidP="003B6227">
      <w:pPr>
        <w:pStyle w:val="20"/>
        <w:ind w:firstLine="0"/>
        <w:jc w:val="center"/>
        <w:rPr>
          <w:szCs w:val="20"/>
        </w:rPr>
      </w:pPr>
      <w:r>
        <w:rPr>
          <w:b/>
          <w:bCs/>
        </w:rPr>
        <w:t>Строительная физика</w:t>
      </w:r>
    </w:p>
    <w:p w:rsidR="00996B27" w:rsidRDefault="00996B27" w:rsidP="00090445">
      <w:pPr>
        <w:pStyle w:val="20"/>
        <w:jc w:val="center"/>
      </w:pPr>
    </w:p>
    <w:p w:rsidR="00F15007" w:rsidRPr="007536E7" w:rsidRDefault="00F15007" w:rsidP="00F15007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Методические указания и задания к выполнению</w:t>
      </w:r>
    </w:p>
    <w:p w:rsidR="00F15007" w:rsidRDefault="00F15007" w:rsidP="00F15007">
      <w:pPr>
        <w:pStyle w:val="20"/>
        <w:ind w:left="284" w:right="369" w:firstLine="0"/>
        <w:jc w:val="center"/>
        <w:rPr>
          <w:szCs w:val="20"/>
        </w:rPr>
      </w:pPr>
      <w:r>
        <w:rPr>
          <w:szCs w:val="20"/>
        </w:rPr>
        <w:t>лабораторных работ</w:t>
      </w:r>
      <w:r w:rsidRPr="007536E7">
        <w:rPr>
          <w:szCs w:val="20"/>
        </w:rPr>
        <w:t xml:space="preserve"> по дисциплине «Строительная физика»</w:t>
      </w:r>
    </w:p>
    <w:p w:rsidR="00F15007" w:rsidRDefault="00F15007" w:rsidP="00F15007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 xml:space="preserve">для бакалавров, обучающихся </w:t>
      </w:r>
      <w:r>
        <w:rPr>
          <w:szCs w:val="20"/>
        </w:rPr>
        <w:t>п</w:t>
      </w:r>
      <w:r w:rsidRPr="007536E7">
        <w:rPr>
          <w:szCs w:val="20"/>
        </w:rPr>
        <w:t>о направлению</w:t>
      </w:r>
    </w:p>
    <w:p w:rsidR="00F15007" w:rsidRDefault="00F15007" w:rsidP="00F15007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08.03.01 — Строительство, профили</w:t>
      </w:r>
      <w:r>
        <w:rPr>
          <w:szCs w:val="20"/>
        </w:rPr>
        <w:t xml:space="preserve">: </w:t>
      </w:r>
      <w:r w:rsidRPr="007536E7">
        <w:rPr>
          <w:szCs w:val="20"/>
        </w:rPr>
        <w:t>Экспертиза и управление</w:t>
      </w:r>
    </w:p>
    <w:p w:rsidR="00F15007" w:rsidRPr="00FE1546" w:rsidRDefault="00F15007" w:rsidP="00F15007">
      <w:pPr>
        <w:pStyle w:val="20"/>
        <w:ind w:left="284" w:right="369" w:firstLine="0"/>
        <w:jc w:val="center"/>
        <w:rPr>
          <w:szCs w:val="20"/>
        </w:rPr>
      </w:pPr>
      <w:r w:rsidRPr="007536E7">
        <w:rPr>
          <w:szCs w:val="20"/>
        </w:rPr>
        <w:t>недвижимостью</w:t>
      </w:r>
      <w:r>
        <w:rPr>
          <w:szCs w:val="20"/>
        </w:rPr>
        <w:t xml:space="preserve">, </w:t>
      </w:r>
      <w:r w:rsidRPr="007536E7">
        <w:rPr>
          <w:szCs w:val="20"/>
        </w:rPr>
        <w:t>Информационно-строительный инжиниринг</w:t>
      </w:r>
    </w:p>
    <w:p w:rsidR="00EB0700" w:rsidRPr="00996B27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Pr="00A073DB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Default="00EB0700" w:rsidP="00740230">
      <w:pPr>
        <w:ind w:firstLine="284"/>
        <w:rPr>
          <w:rFonts w:ascii="Times New Roman" w:hAnsi="Times New Roman" w:cs="Times New Roman"/>
          <w:sz w:val="20"/>
          <w:szCs w:val="20"/>
        </w:rPr>
      </w:pPr>
      <w:r w:rsidRPr="00A073DB">
        <w:rPr>
          <w:rFonts w:ascii="Times New Roman" w:hAnsi="Times New Roman" w:cs="Times New Roman"/>
          <w:sz w:val="20"/>
          <w:szCs w:val="20"/>
        </w:rPr>
        <w:t>Составител</w:t>
      </w:r>
      <w:r w:rsidR="00D90509">
        <w:rPr>
          <w:rFonts w:ascii="Times New Roman" w:hAnsi="Times New Roman" w:cs="Times New Roman"/>
          <w:sz w:val="20"/>
          <w:szCs w:val="20"/>
        </w:rPr>
        <w:t>ь</w:t>
      </w:r>
      <w:r w:rsidRPr="00A073DB">
        <w:rPr>
          <w:rFonts w:ascii="Times New Roman" w:hAnsi="Times New Roman" w:cs="Times New Roman"/>
          <w:sz w:val="20"/>
          <w:szCs w:val="20"/>
        </w:rPr>
        <w:t>: Тарасенко Виктория Николаевна</w:t>
      </w:r>
    </w:p>
    <w:p w:rsidR="00797194" w:rsidRPr="00A073DB" w:rsidRDefault="00797194" w:rsidP="00740230">
      <w:pPr>
        <w:ind w:firstLine="2410"/>
        <w:rPr>
          <w:rFonts w:ascii="Times New Roman" w:hAnsi="Times New Roman" w:cs="Times New Roman"/>
          <w:sz w:val="20"/>
          <w:szCs w:val="20"/>
        </w:rPr>
      </w:pPr>
    </w:p>
    <w:p w:rsidR="00EB0700" w:rsidRPr="00A073DB" w:rsidRDefault="00EB0700" w:rsidP="00A073DB">
      <w:pPr>
        <w:ind w:firstLine="1418"/>
        <w:rPr>
          <w:rFonts w:ascii="Times New Roman" w:hAnsi="Times New Roman" w:cs="Times New Roman"/>
          <w:sz w:val="20"/>
          <w:szCs w:val="20"/>
        </w:rPr>
      </w:pPr>
    </w:p>
    <w:p w:rsidR="00EB0700" w:rsidRPr="00A073DB" w:rsidRDefault="00EB0700" w:rsidP="00A073DB">
      <w:pPr>
        <w:ind w:firstLine="1418"/>
        <w:rPr>
          <w:rFonts w:ascii="Times New Roman" w:hAnsi="Times New Roman" w:cs="Times New Roman"/>
          <w:sz w:val="20"/>
          <w:szCs w:val="20"/>
        </w:rPr>
      </w:pPr>
    </w:p>
    <w:p w:rsidR="00EB0700" w:rsidRPr="00A073DB" w:rsidRDefault="00EB0700" w:rsidP="00A073DB">
      <w:pPr>
        <w:pStyle w:val="20"/>
        <w:ind w:firstLine="284"/>
        <w:jc w:val="center"/>
        <w:rPr>
          <w:szCs w:val="20"/>
        </w:rPr>
      </w:pPr>
    </w:p>
    <w:p w:rsidR="00EB0700" w:rsidRPr="00740230" w:rsidRDefault="00EB0700" w:rsidP="00740230">
      <w:pPr>
        <w:rPr>
          <w:rFonts w:ascii="Times New Roman" w:hAnsi="Times New Roman" w:cs="Times New Roman"/>
          <w:sz w:val="20"/>
          <w:szCs w:val="20"/>
        </w:rPr>
      </w:pPr>
    </w:p>
    <w:p w:rsidR="00EB0700" w:rsidRPr="00A073DB" w:rsidRDefault="00EB0700" w:rsidP="00740230">
      <w:pPr>
        <w:pStyle w:val="FR1"/>
        <w:spacing w:before="0"/>
        <w:ind w:firstLine="0"/>
      </w:pPr>
    </w:p>
    <w:p w:rsidR="00EB0700" w:rsidRPr="00B85262" w:rsidRDefault="00EB0700" w:rsidP="00B85262">
      <w:pPr>
        <w:pStyle w:val="FR1"/>
        <w:spacing w:before="0"/>
        <w:ind w:right="-340" w:firstLine="0"/>
        <w:rPr>
          <w:sz w:val="18"/>
          <w:szCs w:val="18"/>
        </w:rPr>
      </w:pPr>
      <w:r w:rsidRPr="00B85262">
        <w:rPr>
          <w:sz w:val="18"/>
          <w:szCs w:val="18"/>
        </w:rPr>
        <w:t xml:space="preserve">Подписано в печать </w:t>
      </w:r>
      <w:r w:rsidR="00BC4AA2" w:rsidRPr="00B85262">
        <w:rPr>
          <w:sz w:val="18"/>
          <w:szCs w:val="18"/>
        </w:rPr>
        <w:t>16.06.1</w:t>
      </w:r>
      <w:r w:rsidR="00F07EEE">
        <w:rPr>
          <w:sz w:val="18"/>
          <w:szCs w:val="18"/>
        </w:rPr>
        <w:t>8</w:t>
      </w:r>
      <w:r w:rsidR="00B85262" w:rsidRPr="00B85262">
        <w:rPr>
          <w:sz w:val="18"/>
          <w:szCs w:val="18"/>
        </w:rPr>
        <w:t>.</w:t>
      </w:r>
      <w:r w:rsidRPr="00B85262">
        <w:rPr>
          <w:sz w:val="18"/>
          <w:szCs w:val="18"/>
        </w:rPr>
        <w:t xml:space="preserve"> Формат 60</w:t>
      </w:r>
      <w:r w:rsidRPr="00B85262">
        <w:rPr>
          <w:sz w:val="18"/>
          <w:szCs w:val="18"/>
        </w:rPr>
        <w:sym w:font="Symbol" w:char="F0B4"/>
      </w:r>
      <w:r w:rsidRPr="00B85262">
        <w:rPr>
          <w:sz w:val="18"/>
          <w:szCs w:val="18"/>
        </w:rPr>
        <w:t xml:space="preserve">84/16. </w:t>
      </w:r>
      <w:proofErr w:type="spellStart"/>
      <w:r w:rsidRPr="00B85262">
        <w:rPr>
          <w:sz w:val="18"/>
          <w:szCs w:val="18"/>
        </w:rPr>
        <w:t>Усл</w:t>
      </w:r>
      <w:proofErr w:type="spellEnd"/>
      <w:r w:rsidRPr="00B85262">
        <w:rPr>
          <w:sz w:val="18"/>
          <w:szCs w:val="18"/>
        </w:rPr>
        <w:t xml:space="preserve">. </w:t>
      </w:r>
      <w:proofErr w:type="spellStart"/>
      <w:r w:rsidRPr="00B85262">
        <w:rPr>
          <w:sz w:val="18"/>
          <w:szCs w:val="18"/>
        </w:rPr>
        <w:t>печ</w:t>
      </w:r>
      <w:proofErr w:type="spellEnd"/>
      <w:r w:rsidRPr="00B85262">
        <w:rPr>
          <w:sz w:val="18"/>
          <w:szCs w:val="18"/>
        </w:rPr>
        <w:t xml:space="preserve">. л. </w:t>
      </w:r>
      <w:r w:rsidR="00B85262" w:rsidRPr="00B85262">
        <w:rPr>
          <w:sz w:val="18"/>
          <w:szCs w:val="18"/>
        </w:rPr>
        <w:t>2,3</w:t>
      </w:r>
      <w:r w:rsidRPr="00B85262">
        <w:rPr>
          <w:sz w:val="18"/>
          <w:szCs w:val="18"/>
        </w:rPr>
        <w:t xml:space="preserve">. </w:t>
      </w:r>
      <w:proofErr w:type="spellStart"/>
      <w:r w:rsidRPr="00B85262">
        <w:rPr>
          <w:sz w:val="18"/>
          <w:szCs w:val="18"/>
        </w:rPr>
        <w:t>Уч</w:t>
      </w:r>
      <w:proofErr w:type="spellEnd"/>
      <w:r w:rsidRPr="00B85262">
        <w:rPr>
          <w:sz w:val="18"/>
          <w:szCs w:val="18"/>
        </w:rPr>
        <w:t xml:space="preserve">-изд. л. </w:t>
      </w:r>
      <w:r w:rsidR="00B85262" w:rsidRPr="00B85262">
        <w:rPr>
          <w:sz w:val="18"/>
          <w:szCs w:val="18"/>
        </w:rPr>
        <w:t>2,5</w:t>
      </w:r>
      <w:r w:rsidRPr="00B85262">
        <w:rPr>
          <w:sz w:val="18"/>
          <w:szCs w:val="18"/>
        </w:rPr>
        <w:t>.</w:t>
      </w:r>
    </w:p>
    <w:p w:rsidR="00EB0700" w:rsidRPr="00B85262" w:rsidRDefault="00EB0700" w:rsidP="00B85262">
      <w:pPr>
        <w:pStyle w:val="FR1"/>
        <w:spacing w:before="0"/>
        <w:ind w:right="-340" w:firstLine="0"/>
        <w:rPr>
          <w:i/>
          <w:sz w:val="18"/>
          <w:szCs w:val="18"/>
        </w:rPr>
      </w:pPr>
      <w:r w:rsidRPr="00B85262">
        <w:rPr>
          <w:sz w:val="18"/>
          <w:szCs w:val="18"/>
        </w:rPr>
        <w:t xml:space="preserve">Тираж </w:t>
      </w:r>
      <w:r w:rsidR="00090445">
        <w:rPr>
          <w:sz w:val="18"/>
          <w:szCs w:val="18"/>
        </w:rPr>
        <w:t>200</w:t>
      </w:r>
      <w:r w:rsidRPr="00B85262">
        <w:rPr>
          <w:sz w:val="18"/>
          <w:szCs w:val="18"/>
        </w:rPr>
        <w:t xml:space="preserve"> экз.                    Заказ                      Цена</w:t>
      </w:r>
    </w:p>
    <w:p w:rsidR="00EB0700" w:rsidRPr="00B85262" w:rsidRDefault="00EB0700" w:rsidP="00B85262">
      <w:pPr>
        <w:pStyle w:val="FR1"/>
        <w:spacing w:before="0"/>
        <w:ind w:right="-340" w:firstLine="0"/>
        <w:rPr>
          <w:sz w:val="18"/>
          <w:szCs w:val="18"/>
        </w:rPr>
      </w:pPr>
      <w:r w:rsidRPr="00B85262">
        <w:rPr>
          <w:sz w:val="18"/>
          <w:szCs w:val="18"/>
        </w:rPr>
        <w:t>Отпечатано в Белгородском государственном технологическом университете</w:t>
      </w:r>
    </w:p>
    <w:p w:rsidR="00EB0700" w:rsidRPr="00B85262" w:rsidRDefault="00EB0700" w:rsidP="00B85262">
      <w:pPr>
        <w:pStyle w:val="FR1"/>
        <w:spacing w:before="0"/>
        <w:ind w:right="-340" w:firstLine="0"/>
        <w:rPr>
          <w:sz w:val="18"/>
          <w:szCs w:val="18"/>
        </w:rPr>
      </w:pPr>
      <w:r w:rsidRPr="00B85262">
        <w:rPr>
          <w:sz w:val="18"/>
          <w:szCs w:val="18"/>
        </w:rPr>
        <w:t>им. В.Г. Шухова</w:t>
      </w:r>
    </w:p>
    <w:p w:rsidR="00142516" w:rsidRPr="00CF392B" w:rsidRDefault="00EB0700" w:rsidP="001353E0">
      <w:pPr>
        <w:ind w:right="-340"/>
      </w:pPr>
      <w:smartTag w:uri="urn:schemas-microsoft-com:office:smarttags" w:element="metricconverter">
        <w:smartTagPr>
          <w:attr w:name="ProductID" w:val="308012, г"/>
        </w:smartTagPr>
        <w:r w:rsidRPr="00B85262">
          <w:rPr>
            <w:rFonts w:ascii="Times New Roman" w:hAnsi="Times New Roman" w:cs="Times New Roman"/>
            <w:sz w:val="18"/>
            <w:szCs w:val="18"/>
          </w:rPr>
          <w:t>308012, г</w:t>
        </w:r>
      </w:smartTag>
      <w:r w:rsidRPr="00B85262">
        <w:rPr>
          <w:rFonts w:ascii="Times New Roman" w:hAnsi="Times New Roman" w:cs="Times New Roman"/>
          <w:sz w:val="18"/>
          <w:szCs w:val="18"/>
        </w:rPr>
        <w:t>. Белгород, ул. Костюкова, 46</w:t>
      </w:r>
    </w:p>
    <w:sectPr w:rsidR="00142516" w:rsidRPr="00CF392B" w:rsidSect="005C72C8">
      <w:headerReference w:type="even" r:id="rId65"/>
      <w:headerReference w:type="default" r:id="rId66"/>
      <w:pgSz w:w="8392" w:h="11907" w:code="11"/>
      <w:pgMar w:top="1134" w:right="1077" w:bottom="1134" w:left="1134" w:header="720" w:footer="720" w:gutter="0"/>
      <w:pgNumType w:start="38"/>
      <w:cols w:space="60"/>
      <w:noEndnote/>
      <w:docGrid w:linePitch="21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26D0" w:rsidRDefault="007B26D0">
      <w:r>
        <w:separator/>
      </w:r>
    </w:p>
  </w:endnote>
  <w:endnote w:type="continuationSeparator" w:id="0">
    <w:p w:rsidR="007B26D0" w:rsidRDefault="007B26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26D0" w:rsidRDefault="007B26D0">
      <w:r>
        <w:separator/>
      </w:r>
    </w:p>
  </w:footnote>
  <w:footnote w:type="continuationSeparator" w:id="0">
    <w:p w:rsidR="007B26D0" w:rsidRDefault="007B26D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382" w:rsidRDefault="009F2382" w:rsidP="000D0A36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>
      <w:rPr>
        <w:rStyle w:val="a4"/>
        <w:noProof/>
      </w:rPr>
      <w:t>39</w:t>
    </w:r>
    <w:r>
      <w:rPr>
        <w:rStyle w:val="a4"/>
      </w:rPr>
      <w:fldChar w:fldCharType="end"/>
    </w:r>
  </w:p>
  <w:p w:rsidR="009F2382" w:rsidRDefault="009F2382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382" w:rsidRPr="0033753F" w:rsidRDefault="009F2382" w:rsidP="00CD576E">
    <w:pPr>
      <w:pStyle w:val="a3"/>
      <w:ind w:hanging="40"/>
      <w:rPr>
        <w:rFonts w:ascii="Times New Roman" w:hAnsi="Times New Roman" w:cs="Times New Roman"/>
      </w:rPr>
    </w:pPr>
    <w:r w:rsidRPr="0033753F">
      <w:rPr>
        <w:rStyle w:val="a4"/>
        <w:rFonts w:ascii="Times New Roman" w:hAnsi="Times New Roman" w:cs="Times New Roman"/>
      </w:rPr>
      <w:fldChar w:fldCharType="begin"/>
    </w:r>
    <w:r w:rsidRPr="0033753F">
      <w:rPr>
        <w:rStyle w:val="a4"/>
        <w:rFonts w:ascii="Times New Roman" w:hAnsi="Times New Roman" w:cs="Times New Roman"/>
      </w:rPr>
      <w:instrText xml:space="preserve"> PAGE </w:instrText>
    </w:r>
    <w:r w:rsidRPr="0033753F">
      <w:rPr>
        <w:rStyle w:val="a4"/>
        <w:rFonts w:ascii="Times New Roman" w:hAnsi="Times New Roman" w:cs="Times New Roman"/>
      </w:rPr>
      <w:fldChar w:fldCharType="separate"/>
    </w:r>
    <w:r w:rsidR="00ED39BA">
      <w:rPr>
        <w:rStyle w:val="a4"/>
        <w:rFonts w:ascii="Times New Roman" w:hAnsi="Times New Roman" w:cs="Times New Roman"/>
        <w:noProof/>
      </w:rPr>
      <w:t>37</w:t>
    </w:r>
    <w:r w:rsidRPr="0033753F">
      <w:rPr>
        <w:rStyle w:val="a4"/>
        <w:rFonts w:ascii="Times New Roman" w:hAnsi="Times New Roman" w:cs="Times New Roman"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382" w:rsidRDefault="009F2382" w:rsidP="00FE1546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382" w:rsidRDefault="009F2382" w:rsidP="00CD576E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>
      <w:rPr>
        <w:rStyle w:val="a4"/>
        <w:noProof/>
      </w:rPr>
      <w:t>39</w:t>
    </w:r>
    <w:r>
      <w:rPr>
        <w:rStyle w:val="a4"/>
      </w:rPr>
      <w:fldChar w:fldCharType="end"/>
    </w:r>
  </w:p>
  <w:p w:rsidR="009F2382" w:rsidRDefault="009F2382">
    <w:pPr>
      <w:pStyle w:val="a3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382" w:rsidRPr="00DF0597" w:rsidRDefault="009F2382" w:rsidP="00951A92">
    <w:pPr>
      <w:pStyle w:val="a3"/>
      <w:framePr w:wrap="around" w:vAnchor="text" w:hAnchor="margin" w:xAlign="center" w:y="1"/>
      <w:ind w:left="-142" w:hanging="284"/>
      <w:jc w:val="right"/>
      <w:rPr>
        <w:rStyle w:val="a4"/>
        <w:rFonts w:ascii="Times New Roman" w:hAnsi="Times New Roman" w:cs="Times New Roman"/>
        <w:sz w:val="18"/>
        <w:szCs w:val="18"/>
      </w:rPr>
    </w:pPr>
    <w:r w:rsidRPr="00DF0597">
      <w:rPr>
        <w:rStyle w:val="a4"/>
        <w:rFonts w:ascii="Times New Roman" w:hAnsi="Times New Roman" w:cs="Times New Roman"/>
        <w:sz w:val="18"/>
        <w:szCs w:val="18"/>
      </w:rPr>
      <w:fldChar w:fldCharType="begin"/>
    </w:r>
    <w:r w:rsidRPr="00DF0597">
      <w:rPr>
        <w:rStyle w:val="a4"/>
        <w:rFonts w:ascii="Times New Roman" w:hAnsi="Times New Roman" w:cs="Times New Roman"/>
        <w:sz w:val="18"/>
        <w:szCs w:val="18"/>
      </w:rPr>
      <w:instrText xml:space="preserve">PAGE  </w:instrText>
    </w:r>
    <w:r w:rsidRPr="00DF0597">
      <w:rPr>
        <w:rStyle w:val="a4"/>
        <w:rFonts w:ascii="Times New Roman" w:hAnsi="Times New Roman" w:cs="Times New Roman"/>
        <w:sz w:val="18"/>
        <w:szCs w:val="18"/>
      </w:rPr>
      <w:fldChar w:fldCharType="separate"/>
    </w:r>
    <w:r w:rsidR="00ED39BA">
      <w:rPr>
        <w:rStyle w:val="a4"/>
        <w:rFonts w:ascii="Times New Roman" w:hAnsi="Times New Roman" w:cs="Times New Roman"/>
        <w:noProof/>
        <w:sz w:val="18"/>
        <w:szCs w:val="18"/>
      </w:rPr>
      <w:t>41</w:t>
    </w:r>
    <w:r w:rsidRPr="00DF0597">
      <w:rPr>
        <w:rStyle w:val="a4"/>
        <w:rFonts w:ascii="Times New Roman" w:hAnsi="Times New Roman" w:cs="Times New Roman"/>
        <w:sz w:val="18"/>
        <w:szCs w:val="18"/>
      </w:rPr>
      <w:fldChar w:fldCharType="end"/>
    </w:r>
  </w:p>
  <w:p w:rsidR="009F2382" w:rsidRDefault="009F2382" w:rsidP="00951A92">
    <w:pPr>
      <w:pStyle w:val="a3"/>
      <w:ind w:right="360" w:hanging="4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5pt;height:11.5pt" o:bullet="t">
        <v:imagedata r:id="rId1" o:title="msoE"/>
      </v:shape>
    </w:pict>
  </w:numPicBullet>
  <w:abstractNum w:abstractNumId="0">
    <w:nsid w:val="01891B44"/>
    <w:multiLevelType w:val="hybridMultilevel"/>
    <w:tmpl w:val="51E094E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3E80509"/>
    <w:multiLevelType w:val="hybridMultilevel"/>
    <w:tmpl w:val="694A9730"/>
    <w:lvl w:ilvl="0" w:tplc="931AD7C2">
      <w:start w:val="1"/>
      <w:numFmt w:val="decimal"/>
      <w:lvlText w:val="%1."/>
      <w:lvlJc w:val="left"/>
      <w:pPr>
        <w:tabs>
          <w:tab w:val="num" w:pos="884"/>
        </w:tabs>
        <w:ind w:left="884" w:hanging="60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">
    <w:nsid w:val="05BB0DA7"/>
    <w:multiLevelType w:val="hybridMultilevel"/>
    <w:tmpl w:val="D7BAA31A"/>
    <w:lvl w:ilvl="0" w:tplc="B8F06A7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6714932"/>
    <w:multiLevelType w:val="multilevel"/>
    <w:tmpl w:val="A9E404D6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56"/>
        </w:tabs>
        <w:ind w:left="185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12"/>
        </w:tabs>
        <w:ind w:left="3712" w:hanging="1440"/>
      </w:pPr>
      <w:rPr>
        <w:rFonts w:hint="default"/>
      </w:rPr>
    </w:lvl>
  </w:abstractNum>
  <w:abstractNum w:abstractNumId="4">
    <w:nsid w:val="0BF56195"/>
    <w:multiLevelType w:val="multilevel"/>
    <w:tmpl w:val="DF14C71E"/>
    <w:lvl w:ilvl="0">
      <w:start w:val="4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8"/>
      <w:numFmt w:val="decimal"/>
      <w:lvlText w:val="%1.%2"/>
      <w:lvlJc w:val="left"/>
      <w:pPr>
        <w:tabs>
          <w:tab w:val="num" w:pos="674"/>
        </w:tabs>
        <w:ind w:left="674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56"/>
        </w:tabs>
        <w:ind w:left="185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12"/>
        </w:tabs>
        <w:ind w:left="3712" w:hanging="1440"/>
      </w:pPr>
      <w:rPr>
        <w:rFonts w:hint="default"/>
      </w:rPr>
    </w:lvl>
  </w:abstractNum>
  <w:abstractNum w:abstractNumId="5">
    <w:nsid w:val="0CF84521"/>
    <w:multiLevelType w:val="hybridMultilevel"/>
    <w:tmpl w:val="0F021346"/>
    <w:lvl w:ilvl="0" w:tplc="71B0E552">
      <w:start w:val="1"/>
      <w:numFmt w:val="bullet"/>
      <w:lvlText w:val=""/>
      <w:lvlPicBulletId w:val="0"/>
      <w:lvlJc w:val="left"/>
      <w:pPr>
        <w:tabs>
          <w:tab w:val="num" w:pos="851"/>
        </w:tabs>
        <w:ind w:left="851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6">
    <w:nsid w:val="0D4074EC"/>
    <w:multiLevelType w:val="singleLevel"/>
    <w:tmpl w:val="F0EC23BA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115C25A1"/>
    <w:multiLevelType w:val="multilevel"/>
    <w:tmpl w:val="90F6C10C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8">
    <w:nsid w:val="16183F1D"/>
    <w:multiLevelType w:val="hybridMultilevel"/>
    <w:tmpl w:val="8432DF0A"/>
    <w:lvl w:ilvl="0" w:tplc="FFFFFFFF">
      <w:start w:val="1"/>
      <w:numFmt w:val="bullet"/>
      <w:lvlText w:val="–"/>
      <w:lvlJc w:val="left"/>
      <w:pPr>
        <w:tabs>
          <w:tab w:val="num" w:pos="540"/>
        </w:tabs>
        <w:ind w:left="54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>
    <w:nsid w:val="16BC5F8F"/>
    <w:multiLevelType w:val="multilevel"/>
    <w:tmpl w:val="58F8993A"/>
    <w:lvl w:ilvl="0">
      <w:start w:val="3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499"/>
        </w:tabs>
        <w:ind w:left="499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938"/>
        </w:tabs>
        <w:ind w:left="9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47"/>
        </w:tabs>
        <w:ind w:left="10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56"/>
        </w:tabs>
        <w:ind w:left="115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625"/>
        </w:tabs>
        <w:ind w:left="1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734"/>
        </w:tabs>
        <w:ind w:left="173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203"/>
        </w:tabs>
        <w:ind w:left="22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312"/>
        </w:tabs>
        <w:ind w:left="2312" w:hanging="1440"/>
      </w:pPr>
      <w:rPr>
        <w:rFonts w:hint="default"/>
      </w:rPr>
    </w:lvl>
  </w:abstractNum>
  <w:abstractNum w:abstractNumId="10">
    <w:nsid w:val="1B071B8F"/>
    <w:multiLevelType w:val="multilevel"/>
    <w:tmpl w:val="D9C6136E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  <w:sz w:val="18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  <w:sz w:val="18"/>
      </w:rPr>
    </w:lvl>
    <w:lvl w:ilvl="2">
      <w:start w:val="3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  <w:sz w:val="18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  <w:sz w:val="18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  <w:b/>
        <w:sz w:val="18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  <w:sz w:val="18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  <w:b/>
        <w:sz w:val="18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  <w:sz w:val="18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  <w:b/>
        <w:sz w:val="18"/>
      </w:rPr>
    </w:lvl>
  </w:abstractNum>
  <w:abstractNum w:abstractNumId="11">
    <w:nsid w:val="21016C5A"/>
    <w:multiLevelType w:val="hybridMultilevel"/>
    <w:tmpl w:val="489E415A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8297A4C"/>
    <w:multiLevelType w:val="hybridMultilevel"/>
    <w:tmpl w:val="883E3220"/>
    <w:lvl w:ilvl="0" w:tplc="FFFFFFFF">
      <w:start w:val="1"/>
      <w:numFmt w:val="decimal"/>
      <w:lvlText w:val="%1)"/>
      <w:lvlJc w:val="left"/>
      <w:pPr>
        <w:tabs>
          <w:tab w:val="num" w:pos="570"/>
        </w:tabs>
        <w:ind w:left="570" w:hanging="39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3">
    <w:nsid w:val="2C3227E0"/>
    <w:multiLevelType w:val="hybridMultilevel"/>
    <w:tmpl w:val="80EEC8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EA7758A"/>
    <w:multiLevelType w:val="hybridMultilevel"/>
    <w:tmpl w:val="270655E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F8D6AFE"/>
    <w:multiLevelType w:val="multilevel"/>
    <w:tmpl w:val="A9746126"/>
    <w:lvl w:ilvl="0">
      <w:start w:val="3"/>
      <w:numFmt w:val="decimal"/>
      <w:lvlText w:val="%1"/>
      <w:lvlJc w:val="left"/>
      <w:pPr>
        <w:tabs>
          <w:tab w:val="num" w:pos="495"/>
        </w:tabs>
        <w:ind w:left="495" w:hanging="49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779"/>
        </w:tabs>
        <w:ind w:left="779" w:hanging="49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856"/>
        </w:tabs>
        <w:ind w:left="1856" w:hanging="72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2784"/>
        </w:tabs>
        <w:ind w:left="2784" w:hanging="108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3712"/>
        </w:tabs>
        <w:ind w:left="3712" w:hanging="1440"/>
      </w:pPr>
      <w:rPr>
        <w:rFonts w:hint="default"/>
        <w:b/>
      </w:rPr>
    </w:lvl>
  </w:abstractNum>
  <w:abstractNum w:abstractNumId="16">
    <w:nsid w:val="32813270"/>
    <w:multiLevelType w:val="hybridMultilevel"/>
    <w:tmpl w:val="C21C3832"/>
    <w:lvl w:ilvl="0" w:tplc="46E05F82">
      <w:start w:val="3"/>
      <w:numFmt w:val="decimal"/>
      <w:lvlText w:val="%1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644E94DC">
      <w:numFmt w:val="none"/>
      <w:lvlText w:val=""/>
      <w:lvlJc w:val="left"/>
      <w:pPr>
        <w:tabs>
          <w:tab w:val="num" w:pos="360"/>
        </w:tabs>
      </w:pPr>
    </w:lvl>
    <w:lvl w:ilvl="2" w:tplc="5ADAD356">
      <w:numFmt w:val="none"/>
      <w:lvlText w:val=""/>
      <w:lvlJc w:val="left"/>
      <w:pPr>
        <w:tabs>
          <w:tab w:val="num" w:pos="360"/>
        </w:tabs>
      </w:pPr>
    </w:lvl>
    <w:lvl w:ilvl="3" w:tplc="3E50F62E">
      <w:numFmt w:val="none"/>
      <w:lvlText w:val=""/>
      <w:lvlJc w:val="left"/>
      <w:pPr>
        <w:tabs>
          <w:tab w:val="num" w:pos="360"/>
        </w:tabs>
      </w:pPr>
    </w:lvl>
    <w:lvl w:ilvl="4" w:tplc="0BDA2F72">
      <w:numFmt w:val="none"/>
      <w:lvlText w:val=""/>
      <w:lvlJc w:val="left"/>
      <w:pPr>
        <w:tabs>
          <w:tab w:val="num" w:pos="360"/>
        </w:tabs>
      </w:pPr>
    </w:lvl>
    <w:lvl w:ilvl="5" w:tplc="71A89FFA">
      <w:numFmt w:val="none"/>
      <w:lvlText w:val=""/>
      <w:lvlJc w:val="left"/>
      <w:pPr>
        <w:tabs>
          <w:tab w:val="num" w:pos="360"/>
        </w:tabs>
      </w:pPr>
    </w:lvl>
    <w:lvl w:ilvl="6" w:tplc="BA90B794">
      <w:numFmt w:val="none"/>
      <w:lvlText w:val=""/>
      <w:lvlJc w:val="left"/>
      <w:pPr>
        <w:tabs>
          <w:tab w:val="num" w:pos="360"/>
        </w:tabs>
      </w:pPr>
    </w:lvl>
    <w:lvl w:ilvl="7" w:tplc="40E4DBDE">
      <w:numFmt w:val="none"/>
      <w:lvlText w:val=""/>
      <w:lvlJc w:val="left"/>
      <w:pPr>
        <w:tabs>
          <w:tab w:val="num" w:pos="360"/>
        </w:tabs>
      </w:pPr>
    </w:lvl>
    <w:lvl w:ilvl="8" w:tplc="97925318">
      <w:numFmt w:val="none"/>
      <w:lvlText w:val=""/>
      <w:lvlJc w:val="left"/>
      <w:pPr>
        <w:tabs>
          <w:tab w:val="num" w:pos="360"/>
        </w:tabs>
      </w:pPr>
    </w:lvl>
  </w:abstractNum>
  <w:abstractNum w:abstractNumId="17">
    <w:nsid w:val="32E06EC5"/>
    <w:multiLevelType w:val="hybridMultilevel"/>
    <w:tmpl w:val="A5D8ED6A"/>
    <w:lvl w:ilvl="0" w:tplc="FFFFFFFF">
      <w:start w:val="1"/>
      <w:numFmt w:val="decimal"/>
      <w:lvlText w:val="%1."/>
      <w:lvlJc w:val="left"/>
      <w:pPr>
        <w:tabs>
          <w:tab w:val="num" w:pos="794"/>
        </w:tabs>
        <w:ind w:left="794" w:hanging="51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8">
    <w:nsid w:val="344505FE"/>
    <w:multiLevelType w:val="hybridMultilevel"/>
    <w:tmpl w:val="01D83CEE"/>
    <w:lvl w:ilvl="0" w:tplc="04190001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9">
    <w:nsid w:val="3636043D"/>
    <w:multiLevelType w:val="hybridMultilevel"/>
    <w:tmpl w:val="7BDAC280"/>
    <w:lvl w:ilvl="0" w:tplc="FFFFFFFF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0">
    <w:nsid w:val="39053CAB"/>
    <w:multiLevelType w:val="multilevel"/>
    <w:tmpl w:val="5A6E9102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88"/>
        </w:tabs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56"/>
        </w:tabs>
        <w:ind w:left="185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0"/>
        </w:tabs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8"/>
        </w:tabs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12"/>
        </w:tabs>
        <w:ind w:left="3712" w:hanging="1440"/>
      </w:pPr>
      <w:rPr>
        <w:rFonts w:hint="default"/>
      </w:rPr>
    </w:lvl>
  </w:abstractNum>
  <w:abstractNum w:abstractNumId="21">
    <w:nsid w:val="3CB05BD4"/>
    <w:multiLevelType w:val="hybridMultilevel"/>
    <w:tmpl w:val="8AC8BBDC"/>
    <w:lvl w:ilvl="0" w:tplc="81B4337C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46C1325"/>
    <w:multiLevelType w:val="hybridMultilevel"/>
    <w:tmpl w:val="CA245138"/>
    <w:lvl w:ilvl="0" w:tplc="FFFFFFF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9FA311E"/>
    <w:multiLevelType w:val="hybridMultilevel"/>
    <w:tmpl w:val="29FE5FC0"/>
    <w:lvl w:ilvl="0" w:tplc="FFFFFFFF">
      <w:start w:val="1"/>
      <w:numFmt w:val="decimal"/>
      <w:lvlText w:val="%1)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B3A2357"/>
    <w:multiLevelType w:val="hybridMultilevel"/>
    <w:tmpl w:val="D93EDF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B705A6D"/>
    <w:multiLevelType w:val="hybridMultilevel"/>
    <w:tmpl w:val="C29A1122"/>
    <w:lvl w:ilvl="0" w:tplc="81B4337C">
      <w:start w:val="3"/>
      <w:numFmt w:val="decimal"/>
      <w:lvlText w:val="%1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6">
    <w:nsid w:val="4EB945F1"/>
    <w:multiLevelType w:val="multilevel"/>
    <w:tmpl w:val="C5EC9574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7">
    <w:nsid w:val="504822CD"/>
    <w:multiLevelType w:val="hybridMultilevel"/>
    <w:tmpl w:val="96C8128A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>
    <w:nsid w:val="583940F3"/>
    <w:multiLevelType w:val="hybridMultilevel"/>
    <w:tmpl w:val="D1D6A96E"/>
    <w:lvl w:ilvl="0" w:tplc="FD123DFE">
      <w:start w:val="1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6"/>
        </w:tabs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29">
    <w:nsid w:val="5CA32015"/>
    <w:multiLevelType w:val="hybridMultilevel"/>
    <w:tmpl w:val="9F52B7F6"/>
    <w:lvl w:ilvl="0" w:tplc="FFFFFFFF">
      <w:start w:val="10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D431259"/>
    <w:multiLevelType w:val="hybridMultilevel"/>
    <w:tmpl w:val="3ED01DC4"/>
    <w:lvl w:ilvl="0" w:tplc="9948C5B6">
      <w:start w:val="1"/>
      <w:numFmt w:val="bullet"/>
      <w:lvlText w:val="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3F32CD5"/>
    <w:multiLevelType w:val="hybridMultilevel"/>
    <w:tmpl w:val="FCBA394A"/>
    <w:lvl w:ilvl="0" w:tplc="EC12FCB2">
      <w:start w:val="1"/>
      <w:numFmt w:val="decimal"/>
      <w:lvlText w:val="%1."/>
      <w:lvlJc w:val="left"/>
      <w:pPr>
        <w:tabs>
          <w:tab w:val="num" w:pos="1497"/>
        </w:tabs>
        <w:ind w:left="1497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32">
    <w:nsid w:val="65512A76"/>
    <w:multiLevelType w:val="multilevel"/>
    <w:tmpl w:val="544C3872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469"/>
        </w:tabs>
        <w:ind w:left="4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938"/>
        </w:tabs>
        <w:ind w:left="9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47"/>
        </w:tabs>
        <w:ind w:left="10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56"/>
        </w:tabs>
        <w:ind w:left="1156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625"/>
        </w:tabs>
        <w:ind w:left="1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734"/>
        </w:tabs>
        <w:ind w:left="173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203"/>
        </w:tabs>
        <w:ind w:left="22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312"/>
        </w:tabs>
        <w:ind w:left="2312" w:hanging="1440"/>
      </w:pPr>
      <w:rPr>
        <w:rFonts w:hint="default"/>
      </w:rPr>
    </w:lvl>
  </w:abstractNum>
  <w:abstractNum w:abstractNumId="33">
    <w:nsid w:val="65720F36"/>
    <w:multiLevelType w:val="hybridMultilevel"/>
    <w:tmpl w:val="1A9AD70E"/>
    <w:lvl w:ilvl="0" w:tplc="FFFFFFFF">
      <w:start w:val="8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6BBE2DA8"/>
    <w:multiLevelType w:val="multilevel"/>
    <w:tmpl w:val="0F021346"/>
    <w:lvl w:ilvl="0">
      <w:start w:val="1"/>
      <w:numFmt w:val="bullet"/>
      <w:lvlText w:val=""/>
      <w:lvlPicBulletId w:val="0"/>
      <w:lvlJc w:val="left"/>
      <w:pPr>
        <w:tabs>
          <w:tab w:val="num" w:pos="851"/>
        </w:tabs>
        <w:ind w:left="851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5">
    <w:nsid w:val="6D8567E6"/>
    <w:multiLevelType w:val="hybridMultilevel"/>
    <w:tmpl w:val="EC7E27E8"/>
    <w:lvl w:ilvl="0" w:tplc="2FA8AB88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6F914E9D"/>
    <w:multiLevelType w:val="hybridMultilevel"/>
    <w:tmpl w:val="C0865284"/>
    <w:lvl w:ilvl="0" w:tplc="9948C5B6">
      <w:start w:val="1"/>
      <w:numFmt w:val="bullet"/>
      <w:lvlText w:val="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6E33DEB"/>
    <w:multiLevelType w:val="hybridMultilevel"/>
    <w:tmpl w:val="0EFE77F2"/>
    <w:lvl w:ilvl="0" w:tplc="FFFFFFFF">
      <w:start w:val="3"/>
      <w:numFmt w:val="decimal"/>
      <w:lvlText w:val="%1"/>
      <w:lvlJc w:val="left"/>
      <w:pPr>
        <w:tabs>
          <w:tab w:val="num" w:pos="3401"/>
        </w:tabs>
        <w:ind w:left="340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4121"/>
        </w:tabs>
        <w:ind w:left="4121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4841"/>
        </w:tabs>
        <w:ind w:left="4841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5561"/>
        </w:tabs>
        <w:ind w:left="5561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6281"/>
        </w:tabs>
        <w:ind w:left="6281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7001"/>
        </w:tabs>
        <w:ind w:left="7001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7721"/>
        </w:tabs>
        <w:ind w:left="7721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8441"/>
        </w:tabs>
        <w:ind w:left="8441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9161"/>
        </w:tabs>
        <w:ind w:left="9161" w:hanging="180"/>
      </w:pPr>
    </w:lvl>
  </w:abstractNum>
  <w:abstractNum w:abstractNumId="38">
    <w:nsid w:val="7BFC4E45"/>
    <w:multiLevelType w:val="hybridMultilevel"/>
    <w:tmpl w:val="F872AECE"/>
    <w:lvl w:ilvl="0" w:tplc="FFFFFFFF">
      <w:start w:val="5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7"/>
  </w:num>
  <w:num w:numId="3">
    <w:abstractNumId w:val="19"/>
  </w:num>
  <w:num w:numId="4">
    <w:abstractNumId w:val="12"/>
  </w:num>
  <w:num w:numId="5">
    <w:abstractNumId w:val="11"/>
  </w:num>
  <w:num w:numId="6">
    <w:abstractNumId w:val="22"/>
  </w:num>
  <w:num w:numId="7">
    <w:abstractNumId w:val="4"/>
  </w:num>
  <w:num w:numId="8">
    <w:abstractNumId w:val="26"/>
  </w:num>
  <w:num w:numId="9">
    <w:abstractNumId w:val="23"/>
  </w:num>
  <w:num w:numId="10">
    <w:abstractNumId w:val="6"/>
  </w:num>
  <w:num w:numId="11">
    <w:abstractNumId w:val="17"/>
  </w:num>
  <w:num w:numId="12">
    <w:abstractNumId w:val="14"/>
  </w:num>
  <w:num w:numId="13">
    <w:abstractNumId w:val="0"/>
  </w:num>
  <w:num w:numId="14">
    <w:abstractNumId w:val="27"/>
  </w:num>
  <w:num w:numId="15">
    <w:abstractNumId w:val="20"/>
  </w:num>
  <w:num w:numId="16">
    <w:abstractNumId w:val="15"/>
  </w:num>
  <w:num w:numId="17">
    <w:abstractNumId w:val="38"/>
  </w:num>
  <w:num w:numId="18">
    <w:abstractNumId w:val="33"/>
  </w:num>
  <w:num w:numId="19">
    <w:abstractNumId w:val="9"/>
  </w:num>
  <w:num w:numId="20">
    <w:abstractNumId w:val="32"/>
  </w:num>
  <w:num w:numId="21">
    <w:abstractNumId w:val="29"/>
  </w:num>
  <w:num w:numId="22">
    <w:abstractNumId w:val="37"/>
  </w:num>
  <w:num w:numId="23">
    <w:abstractNumId w:val="16"/>
  </w:num>
  <w:num w:numId="24">
    <w:abstractNumId w:val="13"/>
  </w:num>
  <w:num w:numId="25">
    <w:abstractNumId w:val="10"/>
  </w:num>
  <w:num w:numId="26">
    <w:abstractNumId w:val="1"/>
  </w:num>
  <w:num w:numId="27">
    <w:abstractNumId w:val="28"/>
  </w:num>
  <w:num w:numId="28">
    <w:abstractNumId w:val="35"/>
  </w:num>
  <w:num w:numId="29">
    <w:abstractNumId w:val="21"/>
  </w:num>
  <w:num w:numId="30">
    <w:abstractNumId w:val="25"/>
  </w:num>
  <w:num w:numId="31">
    <w:abstractNumId w:val="3"/>
  </w:num>
  <w:num w:numId="32">
    <w:abstractNumId w:val="24"/>
  </w:num>
  <w:num w:numId="33">
    <w:abstractNumId w:val="30"/>
  </w:num>
  <w:num w:numId="34">
    <w:abstractNumId w:val="31"/>
  </w:num>
  <w:num w:numId="35">
    <w:abstractNumId w:val="5"/>
  </w:num>
  <w:num w:numId="36">
    <w:abstractNumId w:val="36"/>
  </w:num>
  <w:num w:numId="37">
    <w:abstractNumId w:val="34"/>
  </w:num>
  <w:num w:numId="38">
    <w:abstractNumId w:val="18"/>
  </w:num>
  <w:num w:numId="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hyphenationZone w:val="357"/>
  <w:doNotHyphenateCaps/>
  <w:drawingGridHorizontalSpacing w:val="80"/>
  <w:drawingGridVerticalSpacing w:val="120"/>
  <w:displayHorizontalDrawingGridEvery w:val="0"/>
  <w:displayVerticalDrawingGridEvery w:val="3"/>
  <w:doNotShadeFormData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6984"/>
    <w:rsid w:val="00001CB1"/>
    <w:rsid w:val="00004208"/>
    <w:rsid w:val="00014FF8"/>
    <w:rsid w:val="00015E99"/>
    <w:rsid w:val="0002172A"/>
    <w:rsid w:val="0002343E"/>
    <w:rsid w:val="00041F8F"/>
    <w:rsid w:val="00046062"/>
    <w:rsid w:val="00047985"/>
    <w:rsid w:val="0005277E"/>
    <w:rsid w:val="000601E6"/>
    <w:rsid w:val="0006699E"/>
    <w:rsid w:val="000830B0"/>
    <w:rsid w:val="000871D6"/>
    <w:rsid w:val="00090445"/>
    <w:rsid w:val="000948DC"/>
    <w:rsid w:val="000A0D36"/>
    <w:rsid w:val="000A26BE"/>
    <w:rsid w:val="000A4A65"/>
    <w:rsid w:val="000A5B89"/>
    <w:rsid w:val="000A5CC8"/>
    <w:rsid w:val="000B2AB3"/>
    <w:rsid w:val="000C061B"/>
    <w:rsid w:val="000D0A36"/>
    <w:rsid w:val="000D13A6"/>
    <w:rsid w:val="000D3944"/>
    <w:rsid w:val="000E1669"/>
    <w:rsid w:val="000E248D"/>
    <w:rsid w:val="000E48AB"/>
    <w:rsid w:val="000E5D3F"/>
    <w:rsid w:val="000E6EC5"/>
    <w:rsid w:val="000F3DF9"/>
    <w:rsid w:val="0010051D"/>
    <w:rsid w:val="00105245"/>
    <w:rsid w:val="00105361"/>
    <w:rsid w:val="00110C4D"/>
    <w:rsid w:val="0011188E"/>
    <w:rsid w:val="001123C4"/>
    <w:rsid w:val="001155F4"/>
    <w:rsid w:val="00120AE1"/>
    <w:rsid w:val="001324E4"/>
    <w:rsid w:val="001353E0"/>
    <w:rsid w:val="00142516"/>
    <w:rsid w:val="00143DD7"/>
    <w:rsid w:val="001568EB"/>
    <w:rsid w:val="0015726C"/>
    <w:rsid w:val="00162DF1"/>
    <w:rsid w:val="001636D4"/>
    <w:rsid w:val="00170C8F"/>
    <w:rsid w:val="00176C17"/>
    <w:rsid w:val="00185EEF"/>
    <w:rsid w:val="001871F9"/>
    <w:rsid w:val="00187309"/>
    <w:rsid w:val="0019229F"/>
    <w:rsid w:val="001929CE"/>
    <w:rsid w:val="00194914"/>
    <w:rsid w:val="001960AE"/>
    <w:rsid w:val="001A3D2A"/>
    <w:rsid w:val="001A7CE7"/>
    <w:rsid w:val="001B3930"/>
    <w:rsid w:val="001B3EEC"/>
    <w:rsid w:val="001C0099"/>
    <w:rsid w:val="001C3CB3"/>
    <w:rsid w:val="001C43C2"/>
    <w:rsid w:val="001C4EE3"/>
    <w:rsid w:val="001E62B4"/>
    <w:rsid w:val="001E6A99"/>
    <w:rsid w:val="001F280C"/>
    <w:rsid w:val="001F6507"/>
    <w:rsid w:val="002043B9"/>
    <w:rsid w:val="00205EC1"/>
    <w:rsid w:val="00206155"/>
    <w:rsid w:val="0020753E"/>
    <w:rsid w:val="00222D11"/>
    <w:rsid w:val="00224B70"/>
    <w:rsid w:val="002252B9"/>
    <w:rsid w:val="00234B54"/>
    <w:rsid w:val="00234E14"/>
    <w:rsid w:val="00244856"/>
    <w:rsid w:val="002561E5"/>
    <w:rsid w:val="0026032F"/>
    <w:rsid w:val="00267FF4"/>
    <w:rsid w:val="00280AED"/>
    <w:rsid w:val="0028368C"/>
    <w:rsid w:val="00290501"/>
    <w:rsid w:val="00293244"/>
    <w:rsid w:val="002973B7"/>
    <w:rsid w:val="002A1230"/>
    <w:rsid w:val="002A3CA7"/>
    <w:rsid w:val="002B35C8"/>
    <w:rsid w:val="002C3C91"/>
    <w:rsid w:val="002D4907"/>
    <w:rsid w:val="002D6041"/>
    <w:rsid w:val="002E1E69"/>
    <w:rsid w:val="002E2FB7"/>
    <w:rsid w:val="002E31D5"/>
    <w:rsid w:val="002F0AC8"/>
    <w:rsid w:val="002F0F30"/>
    <w:rsid w:val="002F7BA7"/>
    <w:rsid w:val="00311A30"/>
    <w:rsid w:val="003156D7"/>
    <w:rsid w:val="0032014E"/>
    <w:rsid w:val="0033753F"/>
    <w:rsid w:val="0033782F"/>
    <w:rsid w:val="00340996"/>
    <w:rsid w:val="0034274F"/>
    <w:rsid w:val="003727EF"/>
    <w:rsid w:val="00376967"/>
    <w:rsid w:val="0038018C"/>
    <w:rsid w:val="00392176"/>
    <w:rsid w:val="0039768C"/>
    <w:rsid w:val="003B17E1"/>
    <w:rsid w:val="003B2254"/>
    <w:rsid w:val="003B3AE7"/>
    <w:rsid w:val="003B5724"/>
    <w:rsid w:val="003B6227"/>
    <w:rsid w:val="003C09FC"/>
    <w:rsid w:val="003C0B60"/>
    <w:rsid w:val="003C35A6"/>
    <w:rsid w:val="003C3A96"/>
    <w:rsid w:val="003C3D52"/>
    <w:rsid w:val="003C6DC6"/>
    <w:rsid w:val="003D13BF"/>
    <w:rsid w:val="003D1E59"/>
    <w:rsid w:val="003D4DC4"/>
    <w:rsid w:val="003D6831"/>
    <w:rsid w:val="003E5D89"/>
    <w:rsid w:val="003E7CA8"/>
    <w:rsid w:val="003F1AFB"/>
    <w:rsid w:val="003F614B"/>
    <w:rsid w:val="00402B7A"/>
    <w:rsid w:val="004078F4"/>
    <w:rsid w:val="0041488A"/>
    <w:rsid w:val="00420669"/>
    <w:rsid w:val="00433B42"/>
    <w:rsid w:val="00434E13"/>
    <w:rsid w:val="00434F28"/>
    <w:rsid w:val="00435E2D"/>
    <w:rsid w:val="00436036"/>
    <w:rsid w:val="004474E7"/>
    <w:rsid w:val="00454501"/>
    <w:rsid w:val="00460C27"/>
    <w:rsid w:val="00462F5E"/>
    <w:rsid w:val="0048202D"/>
    <w:rsid w:val="00485EB0"/>
    <w:rsid w:val="00496984"/>
    <w:rsid w:val="004A289F"/>
    <w:rsid w:val="004A6C74"/>
    <w:rsid w:val="004B0A39"/>
    <w:rsid w:val="004D09BC"/>
    <w:rsid w:val="004D37AB"/>
    <w:rsid w:val="004D495D"/>
    <w:rsid w:val="004F5BFD"/>
    <w:rsid w:val="00500B1B"/>
    <w:rsid w:val="00503D33"/>
    <w:rsid w:val="00505C32"/>
    <w:rsid w:val="005102ED"/>
    <w:rsid w:val="00514D95"/>
    <w:rsid w:val="00515453"/>
    <w:rsid w:val="00516F4F"/>
    <w:rsid w:val="00523941"/>
    <w:rsid w:val="00532E36"/>
    <w:rsid w:val="00536008"/>
    <w:rsid w:val="005502FA"/>
    <w:rsid w:val="00551439"/>
    <w:rsid w:val="00560B4E"/>
    <w:rsid w:val="00566814"/>
    <w:rsid w:val="00567F3B"/>
    <w:rsid w:val="00572EC1"/>
    <w:rsid w:val="00576CF1"/>
    <w:rsid w:val="00577623"/>
    <w:rsid w:val="005835A0"/>
    <w:rsid w:val="00592A93"/>
    <w:rsid w:val="005967A1"/>
    <w:rsid w:val="00597D88"/>
    <w:rsid w:val="005A0DF7"/>
    <w:rsid w:val="005A4BFB"/>
    <w:rsid w:val="005B2931"/>
    <w:rsid w:val="005B578D"/>
    <w:rsid w:val="005C72C8"/>
    <w:rsid w:val="005C75D1"/>
    <w:rsid w:val="005C7A63"/>
    <w:rsid w:val="005D1993"/>
    <w:rsid w:val="005D33E6"/>
    <w:rsid w:val="005D5B3D"/>
    <w:rsid w:val="005D61E0"/>
    <w:rsid w:val="005E14E8"/>
    <w:rsid w:val="005F49DD"/>
    <w:rsid w:val="005F4BBC"/>
    <w:rsid w:val="00601587"/>
    <w:rsid w:val="00601A14"/>
    <w:rsid w:val="00601DCF"/>
    <w:rsid w:val="00602358"/>
    <w:rsid w:val="00605F5B"/>
    <w:rsid w:val="006123DC"/>
    <w:rsid w:val="00615483"/>
    <w:rsid w:val="00621494"/>
    <w:rsid w:val="00622D3F"/>
    <w:rsid w:val="00624CB2"/>
    <w:rsid w:val="00625851"/>
    <w:rsid w:val="00626B05"/>
    <w:rsid w:val="006336F5"/>
    <w:rsid w:val="006348BD"/>
    <w:rsid w:val="00642646"/>
    <w:rsid w:val="00644CE3"/>
    <w:rsid w:val="00651B57"/>
    <w:rsid w:val="00664542"/>
    <w:rsid w:val="0066654A"/>
    <w:rsid w:val="0066717C"/>
    <w:rsid w:val="00672C64"/>
    <w:rsid w:val="00675781"/>
    <w:rsid w:val="00686B82"/>
    <w:rsid w:val="00686DD7"/>
    <w:rsid w:val="00687137"/>
    <w:rsid w:val="00687F1B"/>
    <w:rsid w:val="00695F47"/>
    <w:rsid w:val="00697FB7"/>
    <w:rsid w:val="006A414F"/>
    <w:rsid w:val="006A4A36"/>
    <w:rsid w:val="006A57BE"/>
    <w:rsid w:val="006B1831"/>
    <w:rsid w:val="006B5409"/>
    <w:rsid w:val="006B54C6"/>
    <w:rsid w:val="006C00C3"/>
    <w:rsid w:val="006C42B3"/>
    <w:rsid w:val="006C4751"/>
    <w:rsid w:val="006C54B5"/>
    <w:rsid w:val="006D2A42"/>
    <w:rsid w:val="006E0B81"/>
    <w:rsid w:val="006E22B3"/>
    <w:rsid w:val="006E58E0"/>
    <w:rsid w:val="006E6348"/>
    <w:rsid w:val="006F12FC"/>
    <w:rsid w:val="006F1FE2"/>
    <w:rsid w:val="007034BA"/>
    <w:rsid w:val="0070728F"/>
    <w:rsid w:val="00714477"/>
    <w:rsid w:val="00715C96"/>
    <w:rsid w:val="007200CF"/>
    <w:rsid w:val="00730DC7"/>
    <w:rsid w:val="007318AB"/>
    <w:rsid w:val="007340B7"/>
    <w:rsid w:val="00740230"/>
    <w:rsid w:val="007411F2"/>
    <w:rsid w:val="00743FC2"/>
    <w:rsid w:val="00744A70"/>
    <w:rsid w:val="00744DF0"/>
    <w:rsid w:val="00754CBB"/>
    <w:rsid w:val="007555AF"/>
    <w:rsid w:val="00764124"/>
    <w:rsid w:val="0076548F"/>
    <w:rsid w:val="00771E52"/>
    <w:rsid w:val="007823C0"/>
    <w:rsid w:val="007827D5"/>
    <w:rsid w:val="00790136"/>
    <w:rsid w:val="0079162A"/>
    <w:rsid w:val="00791B49"/>
    <w:rsid w:val="0079218D"/>
    <w:rsid w:val="00795B0F"/>
    <w:rsid w:val="00795D97"/>
    <w:rsid w:val="00797194"/>
    <w:rsid w:val="007A65C8"/>
    <w:rsid w:val="007B255E"/>
    <w:rsid w:val="007B26D0"/>
    <w:rsid w:val="007B2CE9"/>
    <w:rsid w:val="007B3F39"/>
    <w:rsid w:val="007B6E78"/>
    <w:rsid w:val="007B6FC3"/>
    <w:rsid w:val="007C04AF"/>
    <w:rsid w:val="007D09E8"/>
    <w:rsid w:val="007D13AE"/>
    <w:rsid w:val="007D32CF"/>
    <w:rsid w:val="007D32EB"/>
    <w:rsid w:val="007E6FA0"/>
    <w:rsid w:val="007F6D9D"/>
    <w:rsid w:val="007F6F04"/>
    <w:rsid w:val="007F7039"/>
    <w:rsid w:val="0080272D"/>
    <w:rsid w:val="00811358"/>
    <w:rsid w:val="008119A0"/>
    <w:rsid w:val="00820631"/>
    <w:rsid w:val="00823BFC"/>
    <w:rsid w:val="008266CA"/>
    <w:rsid w:val="00830117"/>
    <w:rsid w:val="00833871"/>
    <w:rsid w:val="008361D7"/>
    <w:rsid w:val="00845D60"/>
    <w:rsid w:val="00846594"/>
    <w:rsid w:val="0085376F"/>
    <w:rsid w:val="00865D9A"/>
    <w:rsid w:val="00867705"/>
    <w:rsid w:val="00874106"/>
    <w:rsid w:val="008825BF"/>
    <w:rsid w:val="00892C9B"/>
    <w:rsid w:val="008932FB"/>
    <w:rsid w:val="00893773"/>
    <w:rsid w:val="008A3ED2"/>
    <w:rsid w:val="008B5D68"/>
    <w:rsid w:val="008C09E1"/>
    <w:rsid w:val="008C2E39"/>
    <w:rsid w:val="008D3A28"/>
    <w:rsid w:val="008D660D"/>
    <w:rsid w:val="008E4C23"/>
    <w:rsid w:val="008E6646"/>
    <w:rsid w:val="008F2051"/>
    <w:rsid w:val="008F2DA8"/>
    <w:rsid w:val="008F63C1"/>
    <w:rsid w:val="008F7352"/>
    <w:rsid w:val="009000E1"/>
    <w:rsid w:val="009052E8"/>
    <w:rsid w:val="00914E31"/>
    <w:rsid w:val="00916669"/>
    <w:rsid w:val="00916EBA"/>
    <w:rsid w:val="00921BC7"/>
    <w:rsid w:val="00925C05"/>
    <w:rsid w:val="00931097"/>
    <w:rsid w:val="00934464"/>
    <w:rsid w:val="009365C5"/>
    <w:rsid w:val="009464C1"/>
    <w:rsid w:val="00951A92"/>
    <w:rsid w:val="00952FE2"/>
    <w:rsid w:val="00953D57"/>
    <w:rsid w:val="00963362"/>
    <w:rsid w:val="009648B0"/>
    <w:rsid w:val="00964F61"/>
    <w:rsid w:val="009676B1"/>
    <w:rsid w:val="00970152"/>
    <w:rsid w:val="009804C5"/>
    <w:rsid w:val="0098636B"/>
    <w:rsid w:val="00996B27"/>
    <w:rsid w:val="009A0B16"/>
    <w:rsid w:val="009A17EC"/>
    <w:rsid w:val="009B1068"/>
    <w:rsid w:val="009B2706"/>
    <w:rsid w:val="009B43C5"/>
    <w:rsid w:val="009B4FE8"/>
    <w:rsid w:val="009B763D"/>
    <w:rsid w:val="009C0E34"/>
    <w:rsid w:val="009C1AD9"/>
    <w:rsid w:val="009C485C"/>
    <w:rsid w:val="009C5BFC"/>
    <w:rsid w:val="009C6A23"/>
    <w:rsid w:val="009C7F48"/>
    <w:rsid w:val="009D3050"/>
    <w:rsid w:val="009E0799"/>
    <w:rsid w:val="009E0A5A"/>
    <w:rsid w:val="009E23B0"/>
    <w:rsid w:val="009E361D"/>
    <w:rsid w:val="009E55C8"/>
    <w:rsid w:val="009F150A"/>
    <w:rsid w:val="009F1EB0"/>
    <w:rsid w:val="009F2382"/>
    <w:rsid w:val="009F3BA9"/>
    <w:rsid w:val="009F4842"/>
    <w:rsid w:val="009F6E7A"/>
    <w:rsid w:val="009F7F0D"/>
    <w:rsid w:val="00A010CE"/>
    <w:rsid w:val="00A046A6"/>
    <w:rsid w:val="00A05187"/>
    <w:rsid w:val="00A073DB"/>
    <w:rsid w:val="00A13848"/>
    <w:rsid w:val="00A17885"/>
    <w:rsid w:val="00A203CA"/>
    <w:rsid w:val="00A220E2"/>
    <w:rsid w:val="00A2361B"/>
    <w:rsid w:val="00A238AF"/>
    <w:rsid w:val="00A242F4"/>
    <w:rsid w:val="00A249BA"/>
    <w:rsid w:val="00A2688E"/>
    <w:rsid w:val="00A32352"/>
    <w:rsid w:val="00A33179"/>
    <w:rsid w:val="00A36250"/>
    <w:rsid w:val="00A3625D"/>
    <w:rsid w:val="00A37583"/>
    <w:rsid w:val="00A42214"/>
    <w:rsid w:val="00A42DD3"/>
    <w:rsid w:val="00A438BD"/>
    <w:rsid w:val="00A53FB1"/>
    <w:rsid w:val="00A63EB3"/>
    <w:rsid w:val="00A7089B"/>
    <w:rsid w:val="00A851F2"/>
    <w:rsid w:val="00A90700"/>
    <w:rsid w:val="00A937D0"/>
    <w:rsid w:val="00AA0FB6"/>
    <w:rsid w:val="00AA7090"/>
    <w:rsid w:val="00AC51AB"/>
    <w:rsid w:val="00AC7BF0"/>
    <w:rsid w:val="00AE101B"/>
    <w:rsid w:val="00AE4AA1"/>
    <w:rsid w:val="00B10BEE"/>
    <w:rsid w:val="00B117FF"/>
    <w:rsid w:val="00B167EC"/>
    <w:rsid w:val="00B17001"/>
    <w:rsid w:val="00B26620"/>
    <w:rsid w:val="00B32543"/>
    <w:rsid w:val="00B33B82"/>
    <w:rsid w:val="00B35F2A"/>
    <w:rsid w:val="00B510E7"/>
    <w:rsid w:val="00B53908"/>
    <w:rsid w:val="00B55F83"/>
    <w:rsid w:val="00B65561"/>
    <w:rsid w:val="00B665A5"/>
    <w:rsid w:val="00B67ED3"/>
    <w:rsid w:val="00B70AAE"/>
    <w:rsid w:val="00B74853"/>
    <w:rsid w:val="00B84AEF"/>
    <w:rsid w:val="00B85262"/>
    <w:rsid w:val="00B92B72"/>
    <w:rsid w:val="00B93008"/>
    <w:rsid w:val="00B958A1"/>
    <w:rsid w:val="00B96F11"/>
    <w:rsid w:val="00BA4944"/>
    <w:rsid w:val="00BA5228"/>
    <w:rsid w:val="00BB0191"/>
    <w:rsid w:val="00BB01A1"/>
    <w:rsid w:val="00BC2E07"/>
    <w:rsid w:val="00BC46B2"/>
    <w:rsid w:val="00BC4AA2"/>
    <w:rsid w:val="00BD0B47"/>
    <w:rsid w:val="00BD6C19"/>
    <w:rsid w:val="00BD7377"/>
    <w:rsid w:val="00BE0119"/>
    <w:rsid w:val="00BF1EFC"/>
    <w:rsid w:val="00BF252C"/>
    <w:rsid w:val="00BF5611"/>
    <w:rsid w:val="00C1099E"/>
    <w:rsid w:val="00C139EA"/>
    <w:rsid w:val="00C2062C"/>
    <w:rsid w:val="00C23DC9"/>
    <w:rsid w:val="00C312A0"/>
    <w:rsid w:val="00C3549C"/>
    <w:rsid w:val="00C36D11"/>
    <w:rsid w:val="00C371DB"/>
    <w:rsid w:val="00C37258"/>
    <w:rsid w:val="00C37AD7"/>
    <w:rsid w:val="00C37DC6"/>
    <w:rsid w:val="00C4494E"/>
    <w:rsid w:val="00C459C6"/>
    <w:rsid w:val="00C47586"/>
    <w:rsid w:val="00C57EFA"/>
    <w:rsid w:val="00C626AE"/>
    <w:rsid w:val="00C64076"/>
    <w:rsid w:val="00C650E6"/>
    <w:rsid w:val="00C6550B"/>
    <w:rsid w:val="00C67952"/>
    <w:rsid w:val="00C82A8A"/>
    <w:rsid w:val="00C82E39"/>
    <w:rsid w:val="00C83569"/>
    <w:rsid w:val="00C9081F"/>
    <w:rsid w:val="00C95DC8"/>
    <w:rsid w:val="00CB70AA"/>
    <w:rsid w:val="00CC2ABE"/>
    <w:rsid w:val="00CD0A93"/>
    <w:rsid w:val="00CD55D9"/>
    <w:rsid w:val="00CD576E"/>
    <w:rsid w:val="00CE2E03"/>
    <w:rsid w:val="00CE73B6"/>
    <w:rsid w:val="00CF392B"/>
    <w:rsid w:val="00CF440A"/>
    <w:rsid w:val="00CF688F"/>
    <w:rsid w:val="00CF7BD5"/>
    <w:rsid w:val="00D012D8"/>
    <w:rsid w:val="00D07980"/>
    <w:rsid w:val="00D07FA0"/>
    <w:rsid w:val="00D10371"/>
    <w:rsid w:val="00D11F92"/>
    <w:rsid w:val="00D15809"/>
    <w:rsid w:val="00D22555"/>
    <w:rsid w:val="00D256AA"/>
    <w:rsid w:val="00D34AFE"/>
    <w:rsid w:val="00D3516C"/>
    <w:rsid w:val="00D35631"/>
    <w:rsid w:val="00D40FAA"/>
    <w:rsid w:val="00D4104F"/>
    <w:rsid w:val="00D41277"/>
    <w:rsid w:val="00D44DDC"/>
    <w:rsid w:val="00D522AB"/>
    <w:rsid w:val="00D5233B"/>
    <w:rsid w:val="00D528A7"/>
    <w:rsid w:val="00D53D88"/>
    <w:rsid w:val="00D5557C"/>
    <w:rsid w:val="00D55BA1"/>
    <w:rsid w:val="00D60E36"/>
    <w:rsid w:val="00D67438"/>
    <w:rsid w:val="00D71A85"/>
    <w:rsid w:val="00D72AA5"/>
    <w:rsid w:val="00D75225"/>
    <w:rsid w:val="00D7542A"/>
    <w:rsid w:val="00D76384"/>
    <w:rsid w:val="00D83857"/>
    <w:rsid w:val="00D8441B"/>
    <w:rsid w:val="00D8582E"/>
    <w:rsid w:val="00D87D0A"/>
    <w:rsid w:val="00D90162"/>
    <w:rsid w:val="00D90509"/>
    <w:rsid w:val="00D96911"/>
    <w:rsid w:val="00D97E61"/>
    <w:rsid w:val="00DA78A4"/>
    <w:rsid w:val="00DB20C9"/>
    <w:rsid w:val="00DB20CF"/>
    <w:rsid w:val="00DB2A3B"/>
    <w:rsid w:val="00DB339A"/>
    <w:rsid w:val="00DB3AB9"/>
    <w:rsid w:val="00DB55D4"/>
    <w:rsid w:val="00DC10D0"/>
    <w:rsid w:val="00DC28D0"/>
    <w:rsid w:val="00DC2ACE"/>
    <w:rsid w:val="00DC621D"/>
    <w:rsid w:val="00DC696A"/>
    <w:rsid w:val="00DC6AE0"/>
    <w:rsid w:val="00DC6CAF"/>
    <w:rsid w:val="00DE1A56"/>
    <w:rsid w:val="00DE2EDF"/>
    <w:rsid w:val="00DE4AFF"/>
    <w:rsid w:val="00DF0597"/>
    <w:rsid w:val="00E031FD"/>
    <w:rsid w:val="00E05941"/>
    <w:rsid w:val="00E118B2"/>
    <w:rsid w:val="00E11A9A"/>
    <w:rsid w:val="00E12322"/>
    <w:rsid w:val="00E134B7"/>
    <w:rsid w:val="00E13E1C"/>
    <w:rsid w:val="00E14800"/>
    <w:rsid w:val="00E14F99"/>
    <w:rsid w:val="00E1523F"/>
    <w:rsid w:val="00E20FCD"/>
    <w:rsid w:val="00E21037"/>
    <w:rsid w:val="00E21596"/>
    <w:rsid w:val="00E25FEE"/>
    <w:rsid w:val="00E27293"/>
    <w:rsid w:val="00E3198A"/>
    <w:rsid w:val="00E31FF1"/>
    <w:rsid w:val="00E32EFD"/>
    <w:rsid w:val="00E37B3F"/>
    <w:rsid w:val="00E448AC"/>
    <w:rsid w:val="00E50586"/>
    <w:rsid w:val="00E51333"/>
    <w:rsid w:val="00E518DF"/>
    <w:rsid w:val="00E61420"/>
    <w:rsid w:val="00E65AFE"/>
    <w:rsid w:val="00E660B3"/>
    <w:rsid w:val="00E665F0"/>
    <w:rsid w:val="00E72B9A"/>
    <w:rsid w:val="00E739D3"/>
    <w:rsid w:val="00E74A49"/>
    <w:rsid w:val="00E81A62"/>
    <w:rsid w:val="00E9087E"/>
    <w:rsid w:val="00E9434D"/>
    <w:rsid w:val="00E9700F"/>
    <w:rsid w:val="00EA0241"/>
    <w:rsid w:val="00EA331B"/>
    <w:rsid w:val="00EA48FA"/>
    <w:rsid w:val="00EA6A2E"/>
    <w:rsid w:val="00EB0700"/>
    <w:rsid w:val="00EB39A0"/>
    <w:rsid w:val="00EB46DB"/>
    <w:rsid w:val="00EC443B"/>
    <w:rsid w:val="00ED2BAE"/>
    <w:rsid w:val="00ED2D1B"/>
    <w:rsid w:val="00ED39BA"/>
    <w:rsid w:val="00EE0EB9"/>
    <w:rsid w:val="00EF188A"/>
    <w:rsid w:val="00EF1C65"/>
    <w:rsid w:val="00EF2AED"/>
    <w:rsid w:val="00F01637"/>
    <w:rsid w:val="00F02167"/>
    <w:rsid w:val="00F07EEE"/>
    <w:rsid w:val="00F15007"/>
    <w:rsid w:val="00F1790B"/>
    <w:rsid w:val="00F201A5"/>
    <w:rsid w:val="00F36A17"/>
    <w:rsid w:val="00F42422"/>
    <w:rsid w:val="00F4394B"/>
    <w:rsid w:val="00F44CE4"/>
    <w:rsid w:val="00F52D10"/>
    <w:rsid w:val="00F56853"/>
    <w:rsid w:val="00F668F5"/>
    <w:rsid w:val="00F707C5"/>
    <w:rsid w:val="00F70BC4"/>
    <w:rsid w:val="00F76C15"/>
    <w:rsid w:val="00F771F7"/>
    <w:rsid w:val="00F84439"/>
    <w:rsid w:val="00F85B2A"/>
    <w:rsid w:val="00F87B14"/>
    <w:rsid w:val="00F95794"/>
    <w:rsid w:val="00FA356C"/>
    <w:rsid w:val="00FB03F3"/>
    <w:rsid w:val="00FB7962"/>
    <w:rsid w:val="00FC16ED"/>
    <w:rsid w:val="00FC2F15"/>
    <w:rsid w:val="00FC32C3"/>
    <w:rsid w:val="00FD2E26"/>
    <w:rsid w:val="00FD73F7"/>
    <w:rsid w:val="00FD7C7E"/>
    <w:rsid w:val="00FD7F52"/>
    <w:rsid w:val="00FE1546"/>
    <w:rsid w:val="00FE5978"/>
    <w:rsid w:val="00FE7124"/>
    <w:rsid w:val="00FE72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24B70"/>
    <w:rPr>
      <w:rFonts w:ascii="Courier New" w:hAnsi="Courier New" w:cs="Courier New"/>
      <w:sz w:val="16"/>
      <w:szCs w:val="16"/>
    </w:rPr>
  </w:style>
  <w:style w:type="paragraph" w:styleId="1">
    <w:name w:val="heading 1"/>
    <w:basedOn w:val="a"/>
    <w:next w:val="a"/>
    <w:qFormat/>
    <w:rsid w:val="00224B70"/>
    <w:pPr>
      <w:keepNext/>
      <w:ind w:firstLine="567"/>
      <w:jc w:val="both"/>
      <w:outlineLvl w:val="0"/>
    </w:pPr>
    <w:rPr>
      <w:rFonts w:ascii="Times New Roman" w:hAnsi="Times New Roman"/>
      <w:b/>
      <w:sz w:val="32"/>
      <w:szCs w:val="32"/>
    </w:rPr>
  </w:style>
  <w:style w:type="paragraph" w:styleId="2">
    <w:name w:val="heading 2"/>
    <w:basedOn w:val="a"/>
    <w:next w:val="a"/>
    <w:qFormat/>
    <w:rsid w:val="00224B70"/>
    <w:pPr>
      <w:keepNext/>
      <w:ind w:firstLine="567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qFormat/>
    <w:rsid w:val="0041488A"/>
    <w:pPr>
      <w:keepNext/>
      <w:ind w:left="180"/>
      <w:outlineLvl w:val="2"/>
    </w:pPr>
    <w:rPr>
      <w:rFonts w:ascii="Times New Roman" w:hAnsi="Times New Roman" w:cs="Times New Roman"/>
      <w:b/>
      <w:bCs/>
      <w:sz w:val="24"/>
      <w:szCs w:val="24"/>
    </w:rPr>
  </w:style>
  <w:style w:type="paragraph" w:styleId="4">
    <w:name w:val="heading 4"/>
    <w:basedOn w:val="a"/>
    <w:next w:val="a"/>
    <w:qFormat/>
    <w:rsid w:val="0041488A"/>
    <w:pPr>
      <w:keepNext/>
      <w:overflowPunct w:val="0"/>
      <w:spacing w:before="240" w:after="60" w:line="280" w:lineRule="auto"/>
      <w:ind w:firstLine="360"/>
      <w:jc w:val="both"/>
      <w:textAlignment w:val="baseline"/>
      <w:outlineLvl w:val="3"/>
    </w:pPr>
    <w:rPr>
      <w:rFonts w:ascii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R1">
    <w:name w:val="FR1"/>
    <w:rsid w:val="00224B70"/>
    <w:pPr>
      <w:widowControl w:val="0"/>
      <w:autoSpaceDE w:val="0"/>
      <w:autoSpaceDN w:val="0"/>
      <w:adjustRightInd w:val="0"/>
      <w:spacing w:before="60"/>
      <w:ind w:firstLine="460"/>
    </w:pPr>
  </w:style>
  <w:style w:type="paragraph" w:customStyle="1" w:styleId="FR2">
    <w:name w:val="FR2"/>
    <w:rsid w:val="00224B70"/>
    <w:pPr>
      <w:widowControl w:val="0"/>
      <w:autoSpaceDE w:val="0"/>
      <w:autoSpaceDN w:val="0"/>
      <w:adjustRightInd w:val="0"/>
      <w:spacing w:line="320" w:lineRule="auto"/>
      <w:ind w:left="40" w:firstLine="420"/>
    </w:pPr>
    <w:rPr>
      <w:rFonts w:ascii="Arial" w:hAnsi="Arial" w:cs="Arial"/>
      <w:sz w:val="18"/>
      <w:szCs w:val="18"/>
    </w:rPr>
  </w:style>
  <w:style w:type="paragraph" w:customStyle="1" w:styleId="FR3">
    <w:name w:val="FR3"/>
    <w:rsid w:val="00224B70"/>
    <w:pPr>
      <w:widowControl w:val="0"/>
      <w:autoSpaceDE w:val="0"/>
      <w:autoSpaceDN w:val="0"/>
      <w:adjustRightInd w:val="0"/>
      <w:spacing w:before="40"/>
      <w:ind w:left="1680"/>
    </w:pPr>
    <w:rPr>
      <w:rFonts w:ascii="Arial" w:hAnsi="Arial" w:cs="Arial"/>
      <w:noProof/>
      <w:sz w:val="12"/>
      <w:szCs w:val="12"/>
    </w:rPr>
  </w:style>
  <w:style w:type="paragraph" w:styleId="a3">
    <w:name w:val="header"/>
    <w:basedOn w:val="a"/>
    <w:rsid w:val="00224B70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224B70"/>
  </w:style>
  <w:style w:type="paragraph" w:styleId="a5">
    <w:name w:val="Body Text Indent"/>
    <w:basedOn w:val="a"/>
    <w:rsid w:val="00224B70"/>
    <w:pPr>
      <w:ind w:firstLine="567"/>
      <w:jc w:val="both"/>
    </w:pPr>
    <w:rPr>
      <w:rFonts w:ascii="Times New Roman" w:hAnsi="Times New Roman"/>
      <w:bCs/>
      <w:sz w:val="28"/>
      <w:szCs w:val="28"/>
    </w:rPr>
  </w:style>
  <w:style w:type="paragraph" w:styleId="a6">
    <w:name w:val="footer"/>
    <w:basedOn w:val="a"/>
    <w:rsid w:val="00496984"/>
    <w:pPr>
      <w:tabs>
        <w:tab w:val="center" w:pos="4677"/>
        <w:tab w:val="right" w:pos="9355"/>
      </w:tabs>
    </w:pPr>
  </w:style>
  <w:style w:type="table" w:styleId="-2">
    <w:name w:val="Table Web 2"/>
    <w:basedOn w:val="a1"/>
    <w:rsid w:val="00B96F11"/>
    <w:pPr>
      <w:widowControl w:val="0"/>
      <w:autoSpaceDE w:val="0"/>
      <w:autoSpaceDN w:val="0"/>
      <w:adjustRightInd w:val="0"/>
      <w:spacing w:line="360" w:lineRule="auto"/>
      <w:ind w:left="40" w:firstLine="460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7">
    <w:name w:val="Hyperlink"/>
    <w:basedOn w:val="a0"/>
    <w:rsid w:val="0041488A"/>
    <w:rPr>
      <w:color w:val="0000FF"/>
      <w:u w:val="single"/>
    </w:rPr>
  </w:style>
  <w:style w:type="paragraph" w:styleId="20">
    <w:name w:val="Body Text Indent 2"/>
    <w:basedOn w:val="a"/>
    <w:rsid w:val="0041488A"/>
    <w:pPr>
      <w:ind w:firstLine="720"/>
      <w:jc w:val="both"/>
    </w:pPr>
    <w:rPr>
      <w:rFonts w:ascii="Times New Roman" w:hAnsi="Times New Roman" w:cs="Times New Roman"/>
      <w:sz w:val="20"/>
      <w:szCs w:val="24"/>
    </w:rPr>
  </w:style>
  <w:style w:type="paragraph" w:styleId="30">
    <w:name w:val="Body Text 3"/>
    <w:basedOn w:val="a"/>
    <w:rsid w:val="0041488A"/>
    <w:pPr>
      <w:overflowPunct w:val="0"/>
      <w:spacing w:after="120" w:line="280" w:lineRule="auto"/>
      <w:ind w:firstLine="360"/>
      <w:jc w:val="both"/>
      <w:textAlignment w:val="baseline"/>
    </w:pPr>
    <w:rPr>
      <w:rFonts w:ascii="Times New Roman" w:hAnsi="Times New Roman" w:cs="Times New Roman"/>
    </w:rPr>
  </w:style>
  <w:style w:type="paragraph" w:styleId="a8">
    <w:name w:val="Block Text"/>
    <w:basedOn w:val="a"/>
    <w:rsid w:val="0041488A"/>
    <w:pPr>
      <w:framePr w:hSpace="180" w:wrap="notBeside" w:vAnchor="text" w:hAnchor="margin" w:xAlign="center" w:y="26"/>
      <w:ind w:left="3969" w:right="342" w:hanging="850"/>
    </w:pPr>
    <w:rPr>
      <w:rFonts w:ascii="Times New Roman" w:hAnsi="Times New Roman" w:cs="Times New Roman"/>
      <w:sz w:val="18"/>
      <w:szCs w:val="24"/>
    </w:rPr>
  </w:style>
  <w:style w:type="paragraph" w:styleId="a9">
    <w:name w:val="Subtitle"/>
    <w:basedOn w:val="a"/>
    <w:qFormat/>
    <w:rsid w:val="0041488A"/>
    <w:rPr>
      <w:rFonts w:ascii="Times New Roman" w:hAnsi="Times New Roman" w:cs="Times New Roman"/>
      <w:b/>
      <w:sz w:val="18"/>
      <w:szCs w:val="24"/>
    </w:rPr>
  </w:style>
  <w:style w:type="table" w:styleId="aa">
    <w:name w:val="Table Grid"/>
    <w:basedOn w:val="a1"/>
    <w:rsid w:val="0041488A"/>
    <w:pPr>
      <w:widowControl w:val="0"/>
      <w:overflowPunct w:val="0"/>
      <w:autoSpaceDE w:val="0"/>
      <w:autoSpaceDN w:val="0"/>
      <w:adjustRightInd w:val="0"/>
      <w:spacing w:line="280" w:lineRule="auto"/>
      <w:ind w:firstLine="360"/>
      <w:jc w:val="both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Обычный1"/>
    <w:rsid w:val="002A3CA7"/>
    <w:pPr>
      <w:widowControl w:val="0"/>
      <w:spacing w:line="260" w:lineRule="auto"/>
      <w:ind w:firstLine="400"/>
    </w:pPr>
    <w:rPr>
      <w:snapToGrid w:val="0"/>
      <w:sz w:val="18"/>
    </w:rPr>
  </w:style>
  <w:style w:type="paragraph" w:customStyle="1" w:styleId="FR5">
    <w:name w:val="FR5"/>
    <w:rsid w:val="00A53FB1"/>
    <w:pPr>
      <w:widowControl w:val="0"/>
      <w:autoSpaceDE w:val="0"/>
      <w:autoSpaceDN w:val="0"/>
      <w:adjustRightInd w:val="0"/>
      <w:spacing w:line="320" w:lineRule="auto"/>
    </w:pPr>
    <w:rPr>
      <w:rFonts w:ascii="Courier New" w:hAnsi="Courier New" w:cs="Courier New"/>
      <w:sz w:val="18"/>
      <w:szCs w:val="18"/>
    </w:rPr>
  </w:style>
  <w:style w:type="table" w:styleId="11">
    <w:name w:val="Table Grid 1"/>
    <w:basedOn w:val="a1"/>
    <w:rsid w:val="00A203CA"/>
    <w:pPr>
      <w:widowControl w:val="0"/>
      <w:autoSpaceDE w:val="0"/>
      <w:autoSpaceDN w:val="0"/>
      <w:adjustRightInd w:val="0"/>
      <w:spacing w:line="360" w:lineRule="auto"/>
      <w:ind w:left="40" w:firstLine="46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Heading">
    <w:name w:val="Heading"/>
    <w:rsid w:val="00BB0191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b">
    <w:name w:val="Balloon Text"/>
    <w:basedOn w:val="a"/>
    <w:link w:val="ac"/>
    <w:rsid w:val="00952FE2"/>
    <w:rPr>
      <w:rFonts w:ascii="Tahoma" w:hAnsi="Tahoma" w:cs="Tahoma"/>
    </w:rPr>
  </w:style>
  <w:style w:type="character" w:customStyle="1" w:styleId="ac">
    <w:name w:val="Текст выноски Знак"/>
    <w:basedOn w:val="a0"/>
    <w:link w:val="ab"/>
    <w:rsid w:val="00952FE2"/>
    <w:rPr>
      <w:rFonts w:ascii="Tahoma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6C00C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24B70"/>
    <w:rPr>
      <w:rFonts w:ascii="Courier New" w:hAnsi="Courier New" w:cs="Courier New"/>
      <w:sz w:val="16"/>
      <w:szCs w:val="16"/>
    </w:rPr>
  </w:style>
  <w:style w:type="paragraph" w:styleId="1">
    <w:name w:val="heading 1"/>
    <w:basedOn w:val="a"/>
    <w:next w:val="a"/>
    <w:qFormat/>
    <w:rsid w:val="00224B70"/>
    <w:pPr>
      <w:keepNext/>
      <w:ind w:firstLine="567"/>
      <w:jc w:val="both"/>
      <w:outlineLvl w:val="0"/>
    </w:pPr>
    <w:rPr>
      <w:rFonts w:ascii="Times New Roman" w:hAnsi="Times New Roman"/>
      <w:b/>
      <w:sz w:val="32"/>
      <w:szCs w:val="32"/>
    </w:rPr>
  </w:style>
  <w:style w:type="paragraph" w:styleId="2">
    <w:name w:val="heading 2"/>
    <w:basedOn w:val="a"/>
    <w:next w:val="a"/>
    <w:qFormat/>
    <w:rsid w:val="00224B70"/>
    <w:pPr>
      <w:keepNext/>
      <w:ind w:firstLine="567"/>
      <w:outlineLvl w:val="1"/>
    </w:pPr>
    <w:rPr>
      <w:rFonts w:ascii="Times New Roman" w:hAnsi="Times New Roman"/>
      <w:sz w:val="28"/>
      <w:szCs w:val="28"/>
    </w:rPr>
  </w:style>
  <w:style w:type="paragraph" w:styleId="3">
    <w:name w:val="heading 3"/>
    <w:basedOn w:val="a"/>
    <w:next w:val="a"/>
    <w:qFormat/>
    <w:rsid w:val="0041488A"/>
    <w:pPr>
      <w:keepNext/>
      <w:ind w:left="180"/>
      <w:outlineLvl w:val="2"/>
    </w:pPr>
    <w:rPr>
      <w:rFonts w:ascii="Times New Roman" w:hAnsi="Times New Roman" w:cs="Times New Roman"/>
      <w:b/>
      <w:bCs/>
      <w:sz w:val="24"/>
      <w:szCs w:val="24"/>
    </w:rPr>
  </w:style>
  <w:style w:type="paragraph" w:styleId="4">
    <w:name w:val="heading 4"/>
    <w:basedOn w:val="a"/>
    <w:next w:val="a"/>
    <w:qFormat/>
    <w:rsid w:val="0041488A"/>
    <w:pPr>
      <w:keepNext/>
      <w:overflowPunct w:val="0"/>
      <w:spacing w:before="240" w:after="60" w:line="280" w:lineRule="auto"/>
      <w:ind w:firstLine="360"/>
      <w:jc w:val="both"/>
      <w:textAlignment w:val="baseline"/>
      <w:outlineLvl w:val="3"/>
    </w:pPr>
    <w:rPr>
      <w:rFonts w:ascii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R1">
    <w:name w:val="FR1"/>
    <w:rsid w:val="00224B70"/>
    <w:pPr>
      <w:widowControl w:val="0"/>
      <w:autoSpaceDE w:val="0"/>
      <w:autoSpaceDN w:val="0"/>
      <w:adjustRightInd w:val="0"/>
      <w:spacing w:before="60"/>
      <w:ind w:firstLine="460"/>
    </w:pPr>
  </w:style>
  <w:style w:type="paragraph" w:customStyle="1" w:styleId="FR2">
    <w:name w:val="FR2"/>
    <w:rsid w:val="00224B70"/>
    <w:pPr>
      <w:widowControl w:val="0"/>
      <w:autoSpaceDE w:val="0"/>
      <w:autoSpaceDN w:val="0"/>
      <w:adjustRightInd w:val="0"/>
      <w:spacing w:line="320" w:lineRule="auto"/>
      <w:ind w:left="40" w:firstLine="420"/>
    </w:pPr>
    <w:rPr>
      <w:rFonts w:ascii="Arial" w:hAnsi="Arial" w:cs="Arial"/>
      <w:sz w:val="18"/>
      <w:szCs w:val="18"/>
    </w:rPr>
  </w:style>
  <w:style w:type="paragraph" w:customStyle="1" w:styleId="FR3">
    <w:name w:val="FR3"/>
    <w:rsid w:val="00224B70"/>
    <w:pPr>
      <w:widowControl w:val="0"/>
      <w:autoSpaceDE w:val="0"/>
      <w:autoSpaceDN w:val="0"/>
      <w:adjustRightInd w:val="0"/>
      <w:spacing w:before="40"/>
      <w:ind w:left="1680"/>
    </w:pPr>
    <w:rPr>
      <w:rFonts w:ascii="Arial" w:hAnsi="Arial" w:cs="Arial"/>
      <w:noProof/>
      <w:sz w:val="12"/>
      <w:szCs w:val="12"/>
    </w:rPr>
  </w:style>
  <w:style w:type="paragraph" w:styleId="a3">
    <w:name w:val="header"/>
    <w:basedOn w:val="a"/>
    <w:rsid w:val="00224B70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224B70"/>
  </w:style>
  <w:style w:type="paragraph" w:styleId="a5">
    <w:name w:val="Body Text Indent"/>
    <w:basedOn w:val="a"/>
    <w:rsid w:val="00224B70"/>
    <w:pPr>
      <w:ind w:firstLine="567"/>
      <w:jc w:val="both"/>
    </w:pPr>
    <w:rPr>
      <w:rFonts w:ascii="Times New Roman" w:hAnsi="Times New Roman"/>
      <w:bCs/>
      <w:sz w:val="28"/>
      <w:szCs w:val="28"/>
    </w:rPr>
  </w:style>
  <w:style w:type="paragraph" w:styleId="a6">
    <w:name w:val="footer"/>
    <w:basedOn w:val="a"/>
    <w:rsid w:val="00496984"/>
    <w:pPr>
      <w:tabs>
        <w:tab w:val="center" w:pos="4677"/>
        <w:tab w:val="right" w:pos="9355"/>
      </w:tabs>
    </w:pPr>
  </w:style>
  <w:style w:type="table" w:styleId="-2">
    <w:name w:val="Table Web 2"/>
    <w:basedOn w:val="a1"/>
    <w:rsid w:val="00B96F11"/>
    <w:pPr>
      <w:widowControl w:val="0"/>
      <w:autoSpaceDE w:val="0"/>
      <w:autoSpaceDN w:val="0"/>
      <w:adjustRightInd w:val="0"/>
      <w:spacing w:line="360" w:lineRule="auto"/>
      <w:ind w:left="40" w:firstLine="460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7">
    <w:name w:val="Hyperlink"/>
    <w:basedOn w:val="a0"/>
    <w:rsid w:val="0041488A"/>
    <w:rPr>
      <w:color w:val="0000FF"/>
      <w:u w:val="single"/>
    </w:rPr>
  </w:style>
  <w:style w:type="paragraph" w:styleId="20">
    <w:name w:val="Body Text Indent 2"/>
    <w:basedOn w:val="a"/>
    <w:rsid w:val="0041488A"/>
    <w:pPr>
      <w:ind w:firstLine="720"/>
      <w:jc w:val="both"/>
    </w:pPr>
    <w:rPr>
      <w:rFonts w:ascii="Times New Roman" w:hAnsi="Times New Roman" w:cs="Times New Roman"/>
      <w:sz w:val="20"/>
      <w:szCs w:val="24"/>
    </w:rPr>
  </w:style>
  <w:style w:type="paragraph" w:styleId="30">
    <w:name w:val="Body Text 3"/>
    <w:basedOn w:val="a"/>
    <w:rsid w:val="0041488A"/>
    <w:pPr>
      <w:overflowPunct w:val="0"/>
      <w:spacing w:after="120" w:line="280" w:lineRule="auto"/>
      <w:ind w:firstLine="360"/>
      <w:jc w:val="both"/>
      <w:textAlignment w:val="baseline"/>
    </w:pPr>
    <w:rPr>
      <w:rFonts w:ascii="Times New Roman" w:hAnsi="Times New Roman" w:cs="Times New Roman"/>
    </w:rPr>
  </w:style>
  <w:style w:type="paragraph" w:styleId="a8">
    <w:name w:val="Block Text"/>
    <w:basedOn w:val="a"/>
    <w:rsid w:val="0041488A"/>
    <w:pPr>
      <w:framePr w:hSpace="180" w:wrap="notBeside" w:vAnchor="text" w:hAnchor="margin" w:xAlign="center" w:y="26"/>
      <w:ind w:left="3969" w:right="342" w:hanging="850"/>
    </w:pPr>
    <w:rPr>
      <w:rFonts w:ascii="Times New Roman" w:hAnsi="Times New Roman" w:cs="Times New Roman"/>
      <w:sz w:val="18"/>
      <w:szCs w:val="24"/>
    </w:rPr>
  </w:style>
  <w:style w:type="paragraph" w:styleId="a9">
    <w:name w:val="Subtitle"/>
    <w:basedOn w:val="a"/>
    <w:qFormat/>
    <w:rsid w:val="0041488A"/>
    <w:rPr>
      <w:rFonts w:ascii="Times New Roman" w:hAnsi="Times New Roman" w:cs="Times New Roman"/>
      <w:b/>
      <w:sz w:val="18"/>
      <w:szCs w:val="24"/>
    </w:rPr>
  </w:style>
  <w:style w:type="table" w:styleId="aa">
    <w:name w:val="Table Grid"/>
    <w:basedOn w:val="a1"/>
    <w:rsid w:val="0041488A"/>
    <w:pPr>
      <w:widowControl w:val="0"/>
      <w:overflowPunct w:val="0"/>
      <w:autoSpaceDE w:val="0"/>
      <w:autoSpaceDN w:val="0"/>
      <w:adjustRightInd w:val="0"/>
      <w:spacing w:line="280" w:lineRule="auto"/>
      <w:ind w:firstLine="360"/>
      <w:jc w:val="both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Обычный1"/>
    <w:rsid w:val="002A3CA7"/>
    <w:pPr>
      <w:widowControl w:val="0"/>
      <w:spacing w:line="260" w:lineRule="auto"/>
      <w:ind w:firstLine="400"/>
    </w:pPr>
    <w:rPr>
      <w:snapToGrid w:val="0"/>
      <w:sz w:val="18"/>
    </w:rPr>
  </w:style>
  <w:style w:type="paragraph" w:customStyle="1" w:styleId="FR5">
    <w:name w:val="FR5"/>
    <w:rsid w:val="00A53FB1"/>
    <w:pPr>
      <w:widowControl w:val="0"/>
      <w:autoSpaceDE w:val="0"/>
      <w:autoSpaceDN w:val="0"/>
      <w:adjustRightInd w:val="0"/>
      <w:spacing w:line="320" w:lineRule="auto"/>
    </w:pPr>
    <w:rPr>
      <w:rFonts w:ascii="Courier New" w:hAnsi="Courier New" w:cs="Courier New"/>
      <w:sz w:val="18"/>
      <w:szCs w:val="18"/>
    </w:rPr>
  </w:style>
  <w:style w:type="table" w:styleId="11">
    <w:name w:val="Table Grid 1"/>
    <w:basedOn w:val="a1"/>
    <w:rsid w:val="00A203CA"/>
    <w:pPr>
      <w:widowControl w:val="0"/>
      <w:autoSpaceDE w:val="0"/>
      <w:autoSpaceDN w:val="0"/>
      <w:adjustRightInd w:val="0"/>
      <w:spacing w:line="360" w:lineRule="auto"/>
      <w:ind w:left="40" w:firstLine="460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Heading">
    <w:name w:val="Heading"/>
    <w:rsid w:val="00BB0191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b">
    <w:name w:val="Balloon Text"/>
    <w:basedOn w:val="a"/>
    <w:link w:val="ac"/>
    <w:rsid w:val="00952FE2"/>
    <w:rPr>
      <w:rFonts w:ascii="Tahoma" w:hAnsi="Tahoma" w:cs="Tahoma"/>
    </w:rPr>
  </w:style>
  <w:style w:type="character" w:customStyle="1" w:styleId="ac">
    <w:name w:val="Текст выноски Знак"/>
    <w:basedOn w:val="a0"/>
    <w:link w:val="ab"/>
    <w:rsid w:val="00952FE2"/>
    <w:rPr>
      <w:rFonts w:ascii="Tahoma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6C00C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200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5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1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40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90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97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82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99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48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82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76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70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63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05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9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73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oleObject" Target="embeddings/oleObject1.bin"/><Relationship Id="rId26" Type="http://schemas.openxmlformats.org/officeDocument/2006/relationships/image" Target="media/image15.png"/><Relationship Id="rId39" Type="http://schemas.openxmlformats.org/officeDocument/2006/relationships/image" Target="media/image24.emf"/><Relationship Id="rId21" Type="http://schemas.openxmlformats.org/officeDocument/2006/relationships/image" Target="media/image10.emf"/><Relationship Id="rId34" Type="http://schemas.openxmlformats.org/officeDocument/2006/relationships/image" Target="media/image21.wmf"/><Relationship Id="rId42" Type="http://schemas.openxmlformats.org/officeDocument/2006/relationships/image" Target="media/image26.png"/><Relationship Id="rId47" Type="http://schemas.openxmlformats.org/officeDocument/2006/relationships/oleObject" Target="embeddings/oleObject9.bin"/><Relationship Id="rId50" Type="http://schemas.openxmlformats.org/officeDocument/2006/relationships/image" Target="media/image30.wmf"/><Relationship Id="rId55" Type="http://schemas.openxmlformats.org/officeDocument/2006/relationships/oleObject" Target="embeddings/oleObject13.bin"/><Relationship Id="rId63" Type="http://schemas.openxmlformats.org/officeDocument/2006/relationships/oleObject" Target="embeddings/oleObject17.bin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13.png"/><Relationship Id="rId32" Type="http://schemas.openxmlformats.org/officeDocument/2006/relationships/image" Target="media/image20.wmf"/><Relationship Id="rId37" Type="http://schemas.openxmlformats.org/officeDocument/2006/relationships/oleObject" Target="embeddings/oleObject5.bin"/><Relationship Id="rId40" Type="http://schemas.openxmlformats.org/officeDocument/2006/relationships/image" Target="media/image25.emf"/><Relationship Id="rId45" Type="http://schemas.openxmlformats.org/officeDocument/2006/relationships/image" Target="media/image28.wmf"/><Relationship Id="rId53" Type="http://schemas.openxmlformats.org/officeDocument/2006/relationships/oleObject" Target="embeddings/oleObject12.bin"/><Relationship Id="rId58" Type="http://schemas.openxmlformats.org/officeDocument/2006/relationships/image" Target="media/image34.wmf"/><Relationship Id="rId66" Type="http://schemas.openxmlformats.org/officeDocument/2006/relationships/header" Target="header5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2.emf"/><Relationship Id="rId28" Type="http://schemas.openxmlformats.org/officeDocument/2006/relationships/image" Target="media/image17.jpeg"/><Relationship Id="rId36" Type="http://schemas.openxmlformats.org/officeDocument/2006/relationships/image" Target="media/image22.wmf"/><Relationship Id="rId49" Type="http://schemas.openxmlformats.org/officeDocument/2006/relationships/oleObject" Target="embeddings/oleObject10.bin"/><Relationship Id="rId57" Type="http://schemas.openxmlformats.org/officeDocument/2006/relationships/oleObject" Target="embeddings/oleObject14.bin"/><Relationship Id="rId61" Type="http://schemas.openxmlformats.org/officeDocument/2006/relationships/oleObject" Target="embeddings/oleObject16.bin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oleObject" Target="embeddings/oleObject2.bin"/><Relationship Id="rId44" Type="http://schemas.openxmlformats.org/officeDocument/2006/relationships/oleObject" Target="embeddings/oleObject7.bin"/><Relationship Id="rId52" Type="http://schemas.openxmlformats.org/officeDocument/2006/relationships/image" Target="media/image31.wmf"/><Relationship Id="rId60" Type="http://schemas.openxmlformats.org/officeDocument/2006/relationships/image" Target="media/image35.wmf"/><Relationship Id="rId65" Type="http://schemas.openxmlformats.org/officeDocument/2006/relationships/header" Target="header4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4.jpeg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9.wmf"/><Relationship Id="rId35" Type="http://schemas.openxmlformats.org/officeDocument/2006/relationships/oleObject" Target="embeddings/oleObject4.bin"/><Relationship Id="rId43" Type="http://schemas.openxmlformats.org/officeDocument/2006/relationships/image" Target="media/image27.wmf"/><Relationship Id="rId48" Type="http://schemas.openxmlformats.org/officeDocument/2006/relationships/image" Target="media/image29.wmf"/><Relationship Id="rId56" Type="http://schemas.openxmlformats.org/officeDocument/2006/relationships/image" Target="media/image33.wmf"/><Relationship Id="rId64" Type="http://schemas.openxmlformats.org/officeDocument/2006/relationships/image" Target="media/image37.png"/><Relationship Id="rId8" Type="http://schemas.openxmlformats.org/officeDocument/2006/relationships/endnotes" Target="endnotes.xml"/><Relationship Id="rId51" Type="http://schemas.openxmlformats.org/officeDocument/2006/relationships/oleObject" Target="embeddings/oleObject11.bin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7.wmf"/><Relationship Id="rId25" Type="http://schemas.openxmlformats.org/officeDocument/2006/relationships/image" Target="media/image14.png"/><Relationship Id="rId33" Type="http://schemas.openxmlformats.org/officeDocument/2006/relationships/oleObject" Target="embeddings/oleObject3.bin"/><Relationship Id="rId38" Type="http://schemas.openxmlformats.org/officeDocument/2006/relationships/image" Target="media/image23.emf"/><Relationship Id="rId46" Type="http://schemas.openxmlformats.org/officeDocument/2006/relationships/oleObject" Target="embeddings/oleObject8.bin"/><Relationship Id="rId59" Type="http://schemas.openxmlformats.org/officeDocument/2006/relationships/oleObject" Target="embeddings/oleObject15.bin"/><Relationship Id="rId67" Type="http://schemas.openxmlformats.org/officeDocument/2006/relationships/fontTable" Target="fontTable.xml"/><Relationship Id="rId20" Type="http://schemas.openxmlformats.org/officeDocument/2006/relationships/image" Target="media/image9.jpeg"/><Relationship Id="rId41" Type="http://schemas.openxmlformats.org/officeDocument/2006/relationships/oleObject" Target="embeddings/oleObject6.bin"/><Relationship Id="rId54" Type="http://schemas.openxmlformats.org/officeDocument/2006/relationships/image" Target="media/image32.wmf"/><Relationship Id="rId62" Type="http://schemas.openxmlformats.org/officeDocument/2006/relationships/image" Target="media/image36.w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9F11E1-543D-4BA2-88C0-FC9F8E1B77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42</Pages>
  <Words>7670</Words>
  <Characters>43722</Characters>
  <Application>Microsoft Office Word</Application>
  <DocSecurity>0</DocSecurity>
  <Lines>364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ЛАБОРАТОРНАЯ РАБОТА Я I ,</vt:lpstr>
    </vt:vector>
  </TitlesOfParts>
  <Company>БелГТУ им. Шухова В.Г.</Company>
  <LinksUpToDate>false</LinksUpToDate>
  <CharactersWithSpaces>51290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ЛАБОРАТОРНАЯ РАБОТА Я I ,</dc:title>
  <dc:creator>Dekanat-atf</dc:creator>
  <cp:lastModifiedBy>Admin</cp:lastModifiedBy>
  <cp:revision>11</cp:revision>
  <cp:lastPrinted>2014-06-28T14:36:00Z</cp:lastPrinted>
  <dcterms:created xsi:type="dcterms:W3CDTF">2018-03-04T08:40:00Z</dcterms:created>
  <dcterms:modified xsi:type="dcterms:W3CDTF">2018-03-11T13:43:00Z</dcterms:modified>
</cp:coreProperties>
</file>